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B9" w:rsidRDefault="001B2DB9" w:rsidP="001B2DB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СТУДЕНТАМ! СДЕЛАТЬ КОНСПЕКТ В ТЕТРАДИ!</w:t>
      </w:r>
    </w:p>
    <w:p w:rsidR="00153990" w:rsidRPr="001515E1" w:rsidRDefault="00153990" w:rsidP="00153990">
      <w:pPr>
        <w:pStyle w:val="a6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b/>
          <w:iCs/>
          <w:sz w:val="24"/>
          <w:szCs w:val="24"/>
        </w:rPr>
        <w:t>Терминальные состояния.</w:t>
      </w:r>
    </w:p>
    <w:p w:rsidR="001515E1" w:rsidRPr="001515E1" w:rsidRDefault="00153990" w:rsidP="00153990">
      <w:pPr>
        <w:shd w:val="clear" w:color="auto" w:fill="FFFFFF"/>
        <w:tabs>
          <w:tab w:val="num" w:pos="142"/>
          <w:tab w:val="left" w:pos="426"/>
          <w:tab w:val="left" w:pos="4253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5E1" w:rsidRPr="001515E1">
        <w:rPr>
          <w:rFonts w:ascii="Times New Roman" w:hAnsi="Times New Roman" w:cs="Times New Roman"/>
          <w:b/>
          <w:sz w:val="24"/>
          <w:szCs w:val="24"/>
        </w:rPr>
        <w:t>«</w:t>
      </w:r>
      <w:r w:rsidR="001515E1" w:rsidRPr="001515E1">
        <w:rPr>
          <w:rFonts w:ascii="Times New Roman" w:hAnsi="Times New Roman" w:cs="Times New Roman"/>
          <w:b/>
          <w:bCs/>
          <w:sz w:val="24"/>
          <w:szCs w:val="24"/>
        </w:rPr>
        <w:t>Сердечно-легочная реанимация</w:t>
      </w:r>
      <w:r w:rsidR="001515E1" w:rsidRPr="001515E1">
        <w:rPr>
          <w:rFonts w:ascii="Times New Roman" w:hAnsi="Times New Roman" w:cs="Times New Roman"/>
          <w:b/>
          <w:sz w:val="24"/>
          <w:szCs w:val="24"/>
        </w:rPr>
        <w:t>»</w:t>
      </w:r>
    </w:p>
    <w:p w:rsidR="001515E1" w:rsidRDefault="001515E1" w:rsidP="001515E1">
      <w:pPr>
        <w:tabs>
          <w:tab w:val="num" w:pos="142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B50" w:rsidRPr="001515E1" w:rsidRDefault="00065B50" w:rsidP="001515E1">
      <w:pPr>
        <w:tabs>
          <w:tab w:val="num" w:pos="142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E1">
        <w:rPr>
          <w:rFonts w:ascii="Times New Roman" w:hAnsi="Times New Roman" w:cs="Times New Roman"/>
          <w:b/>
          <w:sz w:val="24"/>
          <w:szCs w:val="24"/>
        </w:rPr>
        <w:t>Глоссарий</w:t>
      </w:r>
    </w:p>
    <w:tbl>
      <w:tblPr>
        <w:tblW w:w="9726" w:type="dxa"/>
        <w:jc w:val="center"/>
        <w:tblInd w:w="2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95"/>
        <w:gridCol w:w="7131"/>
      </w:tblGrid>
      <w:tr w:rsidR="00065B50" w:rsidRPr="001515E1" w:rsidTr="00AF3D58">
        <w:trPr>
          <w:trHeight w:val="27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1515E1">
            <w:pPr>
              <w:pStyle w:val="a3"/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5E1">
              <w:rPr>
                <w:rFonts w:ascii="Times New Roman" w:hAnsi="Times New Roman"/>
                <w:b/>
                <w:sz w:val="24"/>
                <w:szCs w:val="24"/>
              </w:rPr>
              <w:t>Термин/понятие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1515E1">
            <w:pPr>
              <w:pStyle w:val="a3"/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5E1">
              <w:rPr>
                <w:rStyle w:val="BodytextSpacing1pt"/>
                <w:rFonts w:eastAsia="Arial Unicode MS"/>
                <w:b/>
                <w:sz w:val="24"/>
                <w:szCs w:val="24"/>
              </w:rPr>
              <w:t>Определение</w:t>
            </w:r>
          </w:p>
        </w:tc>
      </w:tr>
      <w:tr w:rsidR="00065B50" w:rsidRPr="001515E1" w:rsidTr="00AF3D58">
        <w:trPr>
          <w:trHeight w:val="491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5E1">
              <w:rPr>
                <w:rFonts w:ascii="Times New Roman" w:hAnsi="Times New Roman"/>
                <w:sz w:val="24"/>
                <w:szCs w:val="24"/>
              </w:rPr>
              <w:t>Реанимация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5E1">
              <w:rPr>
                <w:rFonts w:ascii="Times New Roman" w:hAnsi="Times New Roman"/>
                <w:sz w:val="24"/>
                <w:szCs w:val="24"/>
              </w:rPr>
              <w:t>«Оживление»- восстановление утраченных жизненно важных функций организма при остановке дыхания и кровообращения.</w:t>
            </w:r>
          </w:p>
        </w:tc>
      </w:tr>
      <w:tr w:rsidR="00065B50" w:rsidRPr="001515E1" w:rsidTr="00AF3D58">
        <w:trPr>
          <w:trHeight w:val="62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5E1">
              <w:rPr>
                <w:rFonts w:ascii="Times New Roman" w:hAnsi="Times New Roman"/>
                <w:sz w:val="24"/>
                <w:szCs w:val="24"/>
              </w:rPr>
              <w:t>Терминальное состояние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5E1">
              <w:rPr>
                <w:rFonts w:ascii="Times New Roman" w:hAnsi="Times New Roman"/>
                <w:sz w:val="24"/>
                <w:szCs w:val="24"/>
              </w:rPr>
              <w:t>Обратимое состояние, конечная стадия угасания жизни, предшествует биологической смерти, включает несколько стадий</w:t>
            </w:r>
          </w:p>
        </w:tc>
      </w:tr>
      <w:tr w:rsidR="00065B50" w:rsidRPr="001515E1" w:rsidTr="00AF3D58">
        <w:trPr>
          <w:trHeight w:val="425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5E1">
              <w:rPr>
                <w:rFonts w:ascii="Times New Roman" w:hAnsi="Times New Roman"/>
                <w:sz w:val="24"/>
                <w:szCs w:val="24"/>
              </w:rPr>
              <w:t>Обструкция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5E1">
              <w:rPr>
                <w:rFonts w:ascii="Times New Roman" w:hAnsi="Times New Roman"/>
                <w:sz w:val="24"/>
                <w:szCs w:val="24"/>
              </w:rPr>
              <w:t>(лат.</w:t>
            </w:r>
            <w:r w:rsidRPr="001515E1">
              <w:rPr>
                <w:rStyle w:val="Bodytext4Italic"/>
                <w:rFonts w:eastAsia="Arial Unicode MS"/>
                <w:sz w:val="24"/>
                <w:szCs w:val="24"/>
              </w:rPr>
              <w:t xml:space="preserve"> </w:t>
            </w:r>
            <w:r w:rsidRPr="001515E1">
              <w:rPr>
                <w:rStyle w:val="Bodytext4Italic"/>
                <w:rFonts w:eastAsia="Arial Unicode MS"/>
                <w:sz w:val="24"/>
                <w:szCs w:val="24"/>
                <w:lang w:val="en-US"/>
              </w:rPr>
              <w:t>obstruction</w:t>
            </w:r>
            <w:r w:rsidRPr="001515E1">
              <w:rPr>
                <w:rStyle w:val="Bodytext4Italic"/>
                <w:rFonts w:eastAsia="Arial Unicode MS"/>
                <w:sz w:val="24"/>
                <w:szCs w:val="24"/>
              </w:rPr>
              <w:t>-</w:t>
            </w:r>
            <w:r w:rsidRPr="001515E1">
              <w:rPr>
                <w:rFonts w:ascii="Times New Roman" w:hAnsi="Times New Roman"/>
                <w:sz w:val="24"/>
                <w:szCs w:val="24"/>
              </w:rPr>
              <w:t xml:space="preserve"> преграда, закупорка)- наличие препятствия в полом органе</w:t>
            </w:r>
          </w:p>
        </w:tc>
      </w:tr>
      <w:tr w:rsidR="00065B50" w:rsidRPr="001515E1" w:rsidTr="00AF3D58">
        <w:trPr>
          <w:trHeight w:val="588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5E1">
              <w:rPr>
                <w:rFonts w:ascii="Times New Roman" w:hAnsi="Times New Roman"/>
                <w:sz w:val="24"/>
                <w:szCs w:val="24"/>
              </w:rPr>
              <w:t>Клиническая</w:t>
            </w:r>
            <w:r w:rsidRPr="001515E1">
              <w:rPr>
                <w:rStyle w:val="Bodytext27Verdana205ptNo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смерть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5E1">
              <w:rPr>
                <w:rFonts w:ascii="Times New Roman" w:hAnsi="Times New Roman"/>
                <w:sz w:val="24"/>
                <w:szCs w:val="24"/>
              </w:rPr>
              <w:t>Пограничное состояние между угасанием жизни и биологической смертью, продолжительностью 3-6 минут.</w:t>
            </w:r>
          </w:p>
        </w:tc>
      </w:tr>
      <w:tr w:rsidR="00065B50" w:rsidRPr="001515E1" w:rsidTr="00AF3D58">
        <w:trPr>
          <w:trHeight w:val="543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5E1">
              <w:rPr>
                <w:rFonts w:ascii="Times New Roman" w:hAnsi="Times New Roman"/>
                <w:sz w:val="24"/>
                <w:szCs w:val="24"/>
              </w:rPr>
              <w:t>Биологическая смерть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15E1">
              <w:rPr>
                <w:rFonts w:ascii="Times New Roman" w:hAnsi="Times New Roman"/>
                <w:sz w:val="24"/>
                <w:szCs w:val="24"/>
              </w:rPr>
              <w:t>Необратимые</w:t>
            </w:r>
            <w:proofErr w:type="gramEnd"/>
            <w:r w:rsidRPr="001515E1">
              <w:rPr>
                <w:rFonts w:ascii="Times New Roman" w:hAnsi="Times New Roman"/>
                <w:sz w:val="24"/>
                <w:szCs w:val="24"/>
              </w:rPr>
              <w:t xml:space="preserve"> прекращение физиологических процессов в клетках и тканях.</w:t>
            </w:r>
          </w:p>
        </w:tc>
      </w:tr>
      <w:tr w:rsidR="00065B50" w:rsidRPr="001515E1" w:rsidTr="00AF3D58">
        <w:trPr>
          <w:trHeight w:val="40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E1">
              <w:rPr>
                <w:rFonts w:ascii="Times New Roman" w:hAnsi="Times New Roman"/>
                <w:sz w:val="24"/>
                <w:szCs w:val="24"/>
              </w:rPr>
              <w:t>Регургитаиия</w:t>
            </w:r>
            <w:proofErr w:type="spellEnd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5E1">
              <w:rPr>
                <w:rFonts w:ascii="Times New Roman" w:hAnsi="Times New Roman"/>
                <w:sz w:val="24"/>
                <w:szCs w:val="24"/>
              </w:rPr>
              <w:t>Пассивное затекание желудочного содержимого в дыхательные пути</w:t>
            </w:r>
          </w:p>
        </w:tc>
      </w:tr>
      <w:tr w:rsidR="00065B50" w:rsidRPr="001515E1" w:rsidTr="00AF3D58">
        <w:trPr>
          <w:trHeight w:val="88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5E1">
              <w:rPr>
                <w:rFonts w:ascii="Times New Roman" w:hAnsi="Times New Roman"/>
                <w:sz w:val="24"/>
                <w:szCs w:val="24"/>
              </w:rPr>
              <w:t xml:space="preserve">Приём </w:t>
            </w:r>
            <w:proofErr w:type="spellStart"/>
            <w:r w:rsidRPr="001515E1">
              <w:rPr>
                <w:rFonts w:ascii="Times New Roman" w:hAnsi="Times New Roman"/>
                <w:sz w:val="24"/>
                <w:szCs w:val="24"/>
              </w:rPr>
              <w:t>Хеймлиха</w:t>
            </w:r>
            <w:proofErr w:type="spellEnd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50" w:rsidRPr="001515E1" w:rsidRDefault="00065B50" w:rsidP="00AF3D58">
            <w:pPr>
              <w:pStyle w:val="a3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5E1">
              <w:rPr>
                <w:rFonts w:ascii="Times New Roman" w:hAnsi="Times New Roman"/>
                <w:sz w:val="24"/>
                <w:szCs w:val="24"/>
              </w:rPr>
              <w:t>Метод устранения обструкции дыхательных путей путем выталкивания инородного тела серией толчков между пупком и грудной клеткой (эпигастральной области)</w:t>
            </w:r>
          </w:p>
        </w:tc>
      </w:tr>
    </w:tbl>
    <w:p w:rsidR="00065B50" w:rsidRPr="001515E1" w:rsidRDefault="00065B50" w:rsidP="001515E1">
      <w:pPr>
        <w:shd w:val="clear" w:color="auto" w:fill="FFFFFF"/>
        <w:tabs>
          <w:tab w:val="num" w:pos="142"/>
          <w:tab w:val="left" w:pos="426"/>
          <w:tab w:val="left" w:pos="425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15E1" w:rsidRPr="001515E1" w:rsidRDefault="001515E1" w:rsidP="001515E1">
      <w:pPr>
        <w:pStyle w:val="a6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Терминальные состояния.</w:t>
      </w:r>
    </w:p>
    <w:p w:rsidR="001515E1" w:rsidRPr="001515E1" w:rsidRDefault="001515E1" w:rsidP="001515E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Смерть</w:t>
      </w:r>
      <w:r w:rsidRPr="00151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прекращение жизнедеятельности организма  и вследствие этого - его гибель; в более широком смысле - необратимое прекращение обмена веществ в живой субстанции, сопровождающееся разложением белковых тел. В зависимости от причин, обусловливающих наступление смерти, у высших животных и у человека различают:</w:t>
      </w:r>
    </w:p>
    <w:p w:rsidR="001515E1" w:rsidRPr="001515E1" w:rsidRDefault="001515E1" w:rsidP="001515E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>1) физиологическую смерть, или естественную, наступающую в результате физиологического (естественного) старения;</w:t>
      </w:r>
    </w:p>
    <w:p w:rsidR="001515E1" w:rsidRPr="001515E1" w:rsidRDefault="001515E1" w:rsidP="001515E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>2) патологическую смерть, или преждевременную, вызываемую болезненными состояниями организма, поражением жизненно важных органов.</w:t>
      </w:r>
    </w:p>
    <w:p w:rsidR="001515E1" w:rsidRPr="001515E1" w:rsidRDefault="001515E1" w:rsidP="001515E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Танатология</w:t>
      </w:r>
      <w:r w:rsidRPr="00151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это наука, изучающая механизмы процесса умирания и возникающие при этом клинические, биохимические и морфологические изменения в организме. Причины и механизмы смертельного исхода в каждом конкретном случае  именуется танатогенезом. Состояние, пограничное между жизнью и смертью, называется </w:t>
      </w:r>
      <w:r w:rsidRPr="00151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терминальным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>. Оно включает 3 стадии.</w:t>
      </w:r>
    </w:p>
    <w:p w:rsidR="00065B50" w:rsidRPr="001515E1" w:rsidRDefault="00065B50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rStyle w:val="Bodytext0"/>
          <w:sz w:val="24"/>
          <w:szCs w:val="24"/>
        </w:rPr>
        <w:t>Наступление смерти</w:t>
      </w:r>
      <w:r w:rsidRPr="001515E1">
        <w:rPr>
          <w:sz w:val="24"/>
          <w:szCs w:val="24"/>
        </w:rPr>
        <w:t xml:space="preserve"> проявляется в необратимом нарушении основных жизненных функций организма с последующим прекращением жизнедеятельности отдельных тканей и органов. Частая причина смерти - заболевание или воздействие на организм разных факторов.</w:t>
      </w:r>
    </w:p>
    <w:p w:rsidR="00065B50" w:rsidRPr="001515E1" w:rsidRDefault="00065B50" w:rsidP="001515E1">
      <w:pPr>
        <w:pStyle w:val="Bodytext1"/>
        <w:shd w:val="clear" w:color="auto" w:fill="auto"/>
        <w:spacing w:after="23"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rStyle w:val="BodytextBold"/>
          <w:sz w:val="24"/>
          <w:szCs w:val="24"/>
        </w:rPr>
        <w:t>ТЕРМИНАЛЬНЫЕ СОСТОЯНИЯ</w:t>
      </w:r>
      <w:r w:rsidRPr="001515E1">
        <w:rPr>
          <w:sz w:val="24"/>
          <w:szCs w:val="24"/>
        </w:rPr>
        <w:t xml:space="preserve"> - (относящийся к концу, пограничный) - состояния пограничные между жизнью и смертью, критический уровень расстройства жизнедеятельности с катастрофическим падением АД, глубоким нарушением газообмена и метаболизма.</w:t>
      </w:r>
    </w:p>
    <w:p w:rsidR="00065B50" w:rsidRPr="001515E1" w:rsidRDefault="00065B50" w:rsidP="00AF3D58">
      <w:pPr>
        <w:framePr w:wrap="notBeside" w:vAnchor="text" w:hAnchor="text" w:xAlign="center" w:y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5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525" cy="881778"/>
            <wp:effectExtent l="19050" t="0" r="9525" b="0"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434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B50" w:rsidRPr="001515E1" w:rsidRDefault="00065B50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1515E1">
        <w:rPr>
          <w:rStyle w:val="BodytextBold"/>
          <w:sz w:val="24"/>
          <w:szCs w:val="24"/>
        </w:rPr>
        <w:lastRenderedPageBreak/>
        <w:t>Предагональное</w:t>
      </w:r>
      <w:proofErr w:type="spellEnd"/>
      <w:r w:rsidRPr="001515E1">
        <w:rPr>
          <w:rStyle w:val="BodytextBold"/>
          <w:sz w:val="24"/>
          <w:szCs w:val="24"/>
        </w:rPr>
        <w:t xml:space="preserve"> состояние</w:t>
      </w:r>
      <w:r w:rsidRPr="001515E1">
        <w:rPr>
          <w:rStyle w:val="BodytextBold7"/>
          <w:sz w:val="24"/>
          <w:szCs w:val="24"/>
        </w:rPr>
        <w:t>:</w:t>
      </w:r>
      <w:r w:rsidRPr="001515E1">
        <w:rPr>
          <w:sz w:val="24"/>
          <w:szCs w:val="24"/>
        </w:rPr>
        <w:t xml:space="preserve"> общая заторможенность, сознание спутанное, АД не определяется, пульс на периферических артериях отсутствует, но пальпируется на сонных и бедренных артериях; дыхательные нарушения проявляются выраженной одышкой, цианозом и бледностью кожных покровов и слизистых оболочек.</w:t>
      </w:r>
    </w:p>
    <w:p w:rsidR="00065B50" w:rsidRPr="001515E1" w:rsidRDefault="00065B50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1515E1">
        <w:rPr>
          <w:rStyle w:val="BodytextBold"/>
          <w:sz w:val="24"/>
          <w:szCs w:val="24"/>
        </w:rPr>
        <w:t>Агональное</w:t>
      </w:r>
      <w:proofErr w:type="spellEnd"/>
      <w:r w:rsidRPr="001515E1">
        <w:rPr>
          <w:rStyle w:val="BodytextBold"/>
          <w:sz w:val="24"/>
          <w:szCs w:val="24"/>
        </w:rPr>
        <w:t xml:space="preserve"> состояние:</w:t>
      </w:r>
      <w:r w:rsidRPr="001515E1">
        <w:rPr>
          <w:sz w:val="24"/>
          <w:szCs w:val="24"/>
        </w:rPr>
        <w:t xml:space="preserve"> отсутствие сознания и глазных рефлексов, неопределяемое АД, отсутствие пульса на периферических и резкое ослабление на крупных артериях; при аускультации определяются глухие сердечные тоны; на ЭКГ регистрируются выраженные признаки гипоксии и нарушения сердечного ритма. </w:t>
      </w:r>
    </w:p>
    <w:p w:rsidR="00065B50" w:rsidRPr="001515E1" w:rsidRDefault="00065B50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rStyle w:val="BodytextBold"/>
          <w:sz w:val="24"/>
          <w:szCs w:val="24"/>
        </w:rPr>
        <w:t>Клиническая смерть</w:t>
      </w:r>
      <w:r w:rsidRPr="001515E1">
        <w:rPr>
          <w:rStyle w:val="BodytextBold7"/>
          <w:sz w:val="24"/>
          <w:szCs w:val="24"/>
        </w:rPr>
        <w:t xml:space="preserve"> -</w:t>
      </w:r>
      <w:r w:rsidRPr="001515E1">
        <w:rPr>
          <w:rStyle w:val="Bodytext13ptItalic"/>
          <w:sz w:val="24"/>
          <w:szCs w:val="24"/>
        </w:rPr>
        <w:t xml:space="preserve"> это обратимое состояние, продолжающееся с момента прекращения витальных функций (кровообращения, дыхания) до наступления необратимых изменений в коре большого мозга.</w:t>
      </w:r>
      <w:r w:rsidRPr="001515E1">
        <w:rPr>
          <w:sz w:val="24"/>
          <w:szCs w:val="24"/>
        </w:rPr>
        <w:t xml:space="preserve"> В этот период еще не развились необратимые изменения в организме. Различные органы умирают с различной скоростью. Чем выше уровень организации ткани, тем более она чувствительна к недостатку кислорода и тем более быстро эта ткань умирает. Кора больших полушарий головного мозга умирает максимально быстро, через 4-6 минут. Период, пока жива кора больших полушарий, называется</w:t>
      </w:r>
      <w:r w:rsidRPr="001515E1">
        <w:rPr>
          <w:rStyle w:val="BodytextBold6"/>
          <w:sz w:val="24"/>
          <w:szCs w:val="24"/>
        </w:rPr>
        <w:t xml:space="preserve"> клинической смертью.</w:t>
      </w:r>
      <w:r w:rsidRPr="001515E1">
        <w:rPr>
          <w:sz w:val="24"/>
          <w:szCs w:val="24"/>
        </w:rPr>
        <w:t xml:space="preserve"> В этот период </w:t>
      </w:r>
      <w:proofErr w:type="gramStart"/>
      <w:r w:rsidRPr="001515E1">
        <w:rPr>
          <w:sz w:val="24"/>
          <w:szCs w:val="24"/>
        </w:rPr>
        <w:t>времени</w:t>
      </w:r>
      <w:proofErr w:type="gramEnd"/>
      <w:r w:rsidRPr="001515E1">
        <w:rPr>
          <w:sz w:val="24"/>
          <w:szCs w:val="24"/>
        </w:rPr>
        <w:t xml:space="preserve"> возможно восстановление функции нервных клеток и центральной нервной системы. </w:t>
      </w:r>
    </w:p>
    <w:p w:rsidR="00065B50" w:rsidRPr="001515E1" w:rsidRDefault="00065B50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rStyle w:val="BodytextBold6"/>
          <w:sz w:val="24"/>
          <w:szCs w:val="24"/>
        </w:rPr>
        <w:t>Биологическая смерть</w:t>
      </w:r>
      <w:r w:rsidRPr="001515E1">
        <w:rPr>
          <w:sz w:val="24"/>
          <w:szCs w:val="24"/>
        </w:rPr>
        <w:t xml:space="preserve"> характеризуется наступлением необратимых процессов в тканях и органах.</w:t>
      </w:r>
    </w:p>
    <w:p w:rsidR="00065B50" w:rsidRPr="001515E1" w:rsidRDefault="00065B50" w:rsidP="001515E1">
      <w:pPr>
        <w:pStyle w:val="Bodytext21"/>
        <w:shd w:val="clear" w:color="auto" w:fill="auto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E1">
        <w:rPr>
          <w:rStyle w:val="Bodytext20"/>
          <w:rFonts w:ascii="Times New Roman" w:hAnsi="Times New Roman" w:cs="Times New Roman"/>
          <w:b/>
          <w:sz w:val="24"/>
          <w:szCs w:val="24"/>
        </w:rPr>
        <w:t>Признаки жизни</w:t>
      </w:r>
    </w:p>
    <w:p w:rsidR="00065B50" w:rsidRPr="001515E1" w:rsidRDefault="00065B50" w:rsidP="001515E1">
      <w:pPr>
        <w:pStyle w:val="Bodytext41"/>
        <w:numPr>
          <w:ilvl w:val="0"/>
          <w:numId w:val="8"/>
        </w:numPr>
        <w:shd w:val="clear" w:color="auto" w:fill="auto"/>
        <w:tabs>
          <w:tab w:val="left" w:pos="284"/>
          <w:tab w:val="left" w:pos="2806"/>
        </w:tabs>
        <w:spacing w:line="276" w:lineRule="auto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Сердцебиение.</w:t>
      </w:r>
    </w:p>
    <w:p w:rsidR="00065B50" w:rsidRPr="001515E1" w:rsidRDefault="00065B50" w:rsidP="001515E1">
      <w:pPr>
        <w:pStyle w:val="Bodytext1"/>
        <w:numPr>
          <w:ilvl w:val="0"/>
          <w:numId w:val="8"/>
        </w:numPr>
        <w:shd w:val="clear" w:color="auto" w:fill="auto"/>
        <w:tabs>
          <w:tab w:val="left" w:pos="284"/>
          <w:tab w:val="left" w:pos="1602"/>
        </w:tabs>
        <w:spacing w:line="276" w:lineRule="auto"/>
        <w:ind w:right="60"/>
        <w:contextualSpacing/>
        <w:jc w:val="both"/>
        <w:rPr>
          <w:sz w:val="24"/>
          <w:szCs w:val="24"/>
        </w:rPr>
      </w:pPr>
      <w:r w:rsidRPr="001515E1">
        <w:rPr>
          <w:rStyle w:val="BodytextBold6"/>
          <w:b w:val="0"/>
          <w:sz w:val="24"/>
          <w:szCs w:val="24"/>
        </w:rPr>
        <w:t>Пульс</w:t>
      </w:r>
      <w:r w:rsidRPr="001515E1">
        <w:rPr>
          <w:b/>
          <w:sz w:val="24"/>
          <w:szCs w:val="24"/>
        </w:rPr>
        <w:t xml:space="preserve"> </w:t>
      </w:r>
      <w:r w:rsidRPr="001515E1">
        <w:rPr>
          <w:sz w:val="24"/>
          <w:szCs w:val="24"/>
        </w:rPr>
        <w:t xml:space="preserve">на лучевой, </w:t>
      </w:r>
      <w:proofErr w:type="gramStart"/>
      <w:r w:rsidRPr="001515E1">
        <w:rPr>
          <w:sz w:val="24"/>
          <w:szCs w:val="24"/>
        </w:rPr>
        <w:t>сонной</w:t>
      </w:r>
      <w:proofErr w:type="gramEnd"/>
      <w:r w:rsidRPr="001515E1">
        <w:rPr>
          <w:sz w:val="24"/>
          <w:szCs w:val="24"/>
        </w:rPr>
        <w:t xml:space="preserve"> и бедренной артериях. </w:t>
      </w:r>
    </w:p>
    <w:p w:rsidR="00065B50" w:rsidRPr="001515E1" w:rsidRDefault="00065B50" w:rsidP="001515E1">
      <w:pPr>
        <w:pStyle w:val="Bodytext1"/>
        <w:numPr>
          <w:ilvl w:val="0"/>
          <w:numId w:val="8"/>
        </w:numPr>
        <w:shd w:val="clear" w:color="auto" w:fill="auto"/>
        <w:tabs>
          <w:tab w:val="left" w:pos="284"/>
          <w:tab w:val="left" w:pos="1602"/>
        </w:tabs>
        <w:spacing w:line="276" w:lineRule="auto"/>
        <w:ind w:right="60"/>
        <w:contextualSpacing/>
        <w:jc w:val="both"/>
        <w:rPr>
          <w:sz w:val="24"/>
          <w:szCs w:val="24"/>
        </w:rPr>
      </w:pPr>
      <w:r w:rsidRPr="001515E1">
        <w:rPr>
          <w:rStyle w:val="BodytextBold6"/>
          <w:b w:val="0"/>
          <w:sz w:val="24"/>
          <w:szCs w:val="24"/>
        </w:rPr>
        <w:t>Дыхание</w:t>
      </w:r>
      <w:r w:rsidRPr="001515E1">
        <w:rPr>
          <w:rStyle w:val="BodytextBold6"/>
          <w:sz w:val="24"/>
          <w:szCs w:val="24"/>
        </w:rPr>
        <w:t>.</w:t>
      </w:r>
      <w:r w:rsidRPr="001515E1">
        <w:rPr>
          <w:sz w:val="24"/>
          <w:szCs w:val="24"/>
        </w:rPr>
        <w:t xml:space="preserve"> При очень слабом поверхностном дыхании поднести</w:t>
      </w:r>
    </w:p>
    <w:p w:rsidR="00065B50" w:rsidRPr="001515E1" w:rsidRDefault="00065B50" w:rsidP="001515E1">
      <w:pPr>
        <w:pStyle w:val="Bodytext1"/>
        <w:shd w:val="clear" w:color="auto" w:fill="auto"/>
        <w:tabs>
          <w:tab w:val="left" w:pos="284"/>
        </w:tabs>
        <w:spacing w:line="276" w:lineRule="auto"/>
        <w:ind w:right="60"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ко рту или носу пострадавшего зеркало или любой блестящий холодный предмет (часы, очки, лезвие ножа, осколок стекла и др.), которое от дыхания запотевает. Можно использовать нитку или вату, которая будет колебаться в такт дыханию.</w:t>
      </w:r>
    </w:p>
    <w:p w:rsidR="00065B50" w:rsidRPr="001515E1" w:rsidRDefault="00065B50" w:rsidP="001515E1">
      <w:pPr>
        <w:pStyle w:val="Bodytext1"/>
        <w:numPr>
          <w:ilvl w:val="0"/>
          <w:numId w:val="3"/>
        </w:numPr>
        <w:shd w:val="clear" w:color="auto" w:fill="auto"/>
        <w:tabs>
          <w:tab w:val="left" w:pos="-3969"/>
        </w:tabs>
        <w:spacing w:line="276" w:lineRule="auto"/>
        <w:ind w:left="0" w:right="60" w:firstLine="0"/>
        <w:contextualSpacing/>
        <w:jc w:val="both"/>
        <w:rPr>
          <w:sz w:val="24"/>
          <w:szCs w:val="24"/>
        </w:rPr>
      </w:pPr>
      <w:r w:rsidRPr="001515E1">
        <w:rPr>
          <w:rStyle w:val="BodytextBold6"/>
          <w:sz w:val="24"/>
          <w:szCs w:val="24"/>
        </w:rPr>
        <w:t>Реакция роговицы глаза на раздражение.</w:t>
      </w:r>
      <w:r w:rsidRPr="001515E1">
        <w:rPr>
          <w:sz w:val="24"/>
          <w:szCs w:val="24"/>
        </w:rPr>
        <w:t xml:space="preserve"> Роговица глаза богата нервными окончаниями, и при минимальном ее раздражении возникает </w:t>
      </w:r>
      <w:proofErr w:type="spellStart"/>
      <w:r w:rsidRPr="001515E1">
        <w:rPr>
          <w:sz w:val="24"/>
          <w:szCs w:val="24"/>
        </w:rPr>
        <w:t>моргательный</w:t>
      </w:r>
      <w:proofErr w:type="spellEnd"/>
      <w:r w:rsidRPr="001515E1">
        <w:rPr>
          <w:sz w:val="24"/>
          <w:szCs w:val="24"/>
        </w:rPr>
        <w:t xml:space="preserve"> рефлекс. К глазу аккуратно прикасаются кончиком носового платка (не пальцем!), если человек жив - веки моргнут.</w:t>
      </w:r>
    </w:p>
    <w:p w:rsidR="00065B50" w:rsidRPr="001515E1" w:rsidRDefault="00065B50" w:rsidP="001515E1">
      <w:pPr>
        <w:pStyle w:val="Bodytext1"/>
        <w:keepNext/>
        <w:keepLines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851"/>
          <w:tab w:val="left" w:pos="9243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1515E1">
        <w:rPr>
          <w:rStyle w:val="BodytextBold6"/>
          <w:rFonts w:eastAsia="Verdana"/>
          <w:sz w:val="24"/>
          <w:szCs w:val="24"/>
        </w:rPr>
        <w:t>Реакция зрачков на свет.</w:t>
      </w:r>
      <w:r w:rsidRPr="001515E1">
        <w:rPr>
          <w:sz w:val="24"/>
          <w:szCs w:val="24"/>
        </w:rPr>
        <w:t xml:space="preserve"> Если глаза закрыты, то  поднимая веки - зрачки сузятся; если - открыты, то закрывают глаза ладонью на 5-10 секунд, убирают ладонь - зрачки сузятся. В темное время суток глаз освещают источником света (фонариком). Реакцию зрачков на свет необходимо проверять на обоих глазах.</w:t>
      </w:r>
    </w:p>
    <w:p w:rsidR="00065B50" w:rsidRPr="001515E1" w:rsidRDefault="00065B50" w:rsidP="001515E1">
      <w:pPr>
        <w:pStyle w:val="Bodytext1"/>
        <w:keepNext/>
        <w:keepLines/>
        <w:shd w:val="clear" w:color="auto" w:fill="auto"/>
        <w:tabs>
          <w:tab w:val="left" w:pos="284"/>
          <w:tab w:val="left" w:pos="709"/>
          <w:tab w:val="left" w:pos="9243"/>
        </w:tabs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1515E1">
        <w:rPr>
          <w:rStyle w:val="Heading9"/>
          <w:rFonts w:ascii="Times New Roman" w:hAnsi="Times New Roman" w:cs="Times New Roman"/>
          <w:b/>
          <w:sz w:val="24"/>
          <w:szCs w:val="24"/>
        </w:rPr>
        <w:t>Признаки клинической смерти</w:t>
      </w:r>
    </w:p>
    <w:p w:rsidR="00065B50" w:rsidRPr="001515E1" w:rsidRDefault="00065B50" w:rsidP="001515E1">
      <w:pPr>
        <w:pStyle w:val="Bodytext1"/>
        <w:keepNext/>
        <w:keepLines/>
        <w:numPr>
          <w:ilvl w:val="0"/>
          <w:numId w:val="4"/>
        </w:numPr>
        <w:shd w:val="clear" w:color="auto" w:fill="auto"/>
        <w:tabs>
          <w:tab w:val="left" w:pos="284"/>
          <w:tab w:val="left" w:pos="474"/>
        </w:tabs>
        <w:spacing w:line="276" w:lineRule="auto"/>
        <w:ind w:left="0" w:firstLine="709"/>
        <w:contextualSpacing/>
        <w:jc w:val="both"/>
        <w:rPr>
          <w:sz w:val="24"/>
          <w:szCs w:val="24"/>
          <w:shd w:val="clear" w:color="auto" w:fill="FFFFFF"/>
        </w:rPr>
      </w:pPr>
      <w:r w:rsidRPr="001515E1">
        <w:rPr>
          <w:rStyle w:val="Bodytext40"/>
          <w:sz w:val="24"/>
          <w:szCs w:val="24"/>
          <w:u w:val="none"/>
        </w:rPr>
        <w:t>Отсутствие признаков жизни (сознания, дыхания, пульса)</w:t>
      </w:r>
      <w:r w:rsidRPr="001515E1">
        <w:rPr>
          <w:sz w:val="24"/>
          <w:szCs w:val="24"/>
        </w:rPr>
        <w:t>.</w:t>
      </w:r>
    </w:p>
    <w:p w:rsidR="00065B50" w:rsidRPr="001515E1" w:rsidRDefault="00065B50" w:rsidP="001515E1">
      <w:pPr>
        <w:pStyle w:val="Bodytext1"/>
        <w:keepNext/>
        <w:keepLines/>
        <w:numPr>
          <w:ilvl w:val="0"/>
          <w:numId w:val="4"/>
        </w:numPr>
        <w:shd w:val="clear" w:color="auto" w:fill="auto"/>
        <w:tabs>
          <w:tab w:val="left" w:pos="284"/>
          <w:tab w:val="left" w:pos="474"/>
        </w:tabs>
        <w:spacing w:line="276" w:lineRule="auto"/>
        <w:ind w:left="0" w:firstLine="709"/>
        <w:contextualSpacing/>
        <w:jc w:val="both"/>
        <w:rPr>
          <w:sz w:val="24"/>
          <w:szCs w:val="24"/>
          <w:shd w:val="clear" w:color="auto" w:fill="FFFFFF"/>
        </w:rPr>
      </w:pPr>
      <w:r w:rsidRPr="001515E1">
        <w:rPr>
          <w:rStyle w:val="Bodytext40"/>
          <w:sz w:val="24"/>
          <w:szCs w:val="24"/>
          <w:u w:val="none"/>
        </w:rPr>
        <w:t>Бледность (землисто-серый цвет), цианоз</w:t>
      </w:r>
      <w:r w:rsidRPr="001515E1">
        <w:rPr>
          <w:sz w:val="24"/>
          <w:szCs w:val="24"/>
        </w:rPr>
        <w:t>.</w:t>
      </w:r>
    </w:p>
    <w:p w:rsidR="00065B50" w:rsidRPr="001515E1" w:rsidRDefault="00065B50" w:rsidP="001515E1">
      <w:pPr>
        <w:pStyle w:val="Bodytext1"/>
        <w:keepNext/>
        <w:keepLines/>
        <w:numPr>
          <w:ilvl w:val="0"/>
          <w:numId w:val="4"/>
        </w:numPr>
        <w:shd w:val="clear" w:color="auto" w:fill="auto"/>
        <w:tabs>
          <w:tab w:val="left" w:pos="284"/>
          <w:tab w:val="left" w:pos="536"/>
        </w:tabs>
        <w:spacing w:line="276" w:lineRule="auto"/>
        <w:ind w:left="0" w:firstLine="709"/>
        <w:contextualSpacing/>
        <w:jc w:val="both"/>
        <w:rPr>
          <w:rStyle w:val="Bodytext40"/>
          <w:sz w:val="24"/>
          <w:szCs w:val="24"/>
          <w:u w:val="none"/>
        </w:rPr>
      </w:pPr>
      <w:r w:rsidRPr="001515E1">
        <w:rPr>
          <w:rStyle w:val="Bodytext40"/>
          <w:rFonts w:eastAsia="Verdana"/>
          <w:sz w:val="24"/>
          <w:szCs w:val="24"/>
          <w:u w:val="none"/>
        </w:rPr>
        <w:t>Отсутствие рефлексов.</w:t>
      </w:r>
    </w:p>
    <w:p w:rsidR="00065B50" w:rsidRPr="001515E1" w:rsidRDefault="00065B50" w:rsidP="001515E1">
      <w:pPr>
        <w:pStyle w:val="Bodytext1"/>
        <w:keepNext/>
        <w:keepLines/>
        <w:shd w:val="clear" w:color="auto" w:fill="auto"/>
        <w:tabs>
          <w:tab w:val="left" w:pos="474"/>
        </w:tabs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1515E1">
        <w:rPr>
          <w:rStyle w:val="Heading94"/>
          <w:rFonts w:ascii="Times New Roman" w:hAnsi="Times New Roman" w:cs="Times New Roman"/>
          <w:b/>
          <w:sz w:val="24"/>
          <w:szCs w:val="24"/>
        </w:rPr>
        <w:t>Признаки биологической смерти</w:t>
      </w:r>
    </w:p>
    <w:p w:rsidR="00065B50" w:rsidRPr="001515E1" w:rsidRDefault="00065B50" w:rsidP="001515E1">
      <w:pPr>
        <w:pStyle w:val="Bodytext1"/>
        <w:shd w:val="clear" w:color="auto" w:fill="auto"/>
        <w:tabs>
          <w:tab w:val="left" w:pos="1049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Признаки биологической смерти проявляются не сразу после окончания стадии клинической смерти, а некоторое время спустя. Причем каждый из признаков проявляется в разное время, а не все одновременно.</w:t>
      </w:r>
    </w:p>
    <w:p w:rsidR="00065B50" w:rsidRPr="001515E1" w:rsidRDefault="00065B50" w:rsidP="001515E1">
      <w:pPr>
        <w:pStyle w:val="Heading111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rStyle w:val="Heading110"/>
          <w:rFonts w:eastAsia="Courier New"/>
          <w:sz w:val="24"/>
          <w:szCs w:val="24"/>
        </w:rPr>
        <w:t>1</w:t>
      </w:r>
      <w:r w:rsidRPr="001515E1">
        <w:rPr>
          <w:rStyle w:val="Heading110"/>
          <w:rFonts w:eastAsia="Courier New"/>
          <w:b/>
          <w:sz w:val="24"/>
          <w:szCs w:val="24"/>
        </w:rPr>
        <w:t>. "Кошачий глаз" (симптом Белоглазова).</w:t>
      </w:r>
      <w:r w:rsidRPr="001515E1">
        <w:rPr>
          <w:sz w:val="24"/>
          <w:szCs w:val="24"/>
        </w:rPr>
        <w:t xml:space="preserve"> </w:t>
      </w:r>
    </w:p>
    <w:p w:rsidR="00065B50" w:rsidRPr="001515E1" w:rsidRDefault="00065B50" w:rsidP="001515E1">
      <w:pPr>
        <w:pStyle w:val="Bodytext1"/>
        <w:shd w:val="clear" w:color="auto" w:fill="auto"/>
        <w:spacing w:after="240" w:line="276" w:lineRule="auto"/>
        <w:ind w:right="40"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Появляется через 25-30 минут после смерти. У человека зрачок круглой формы, а у кошки - вытянутый. После смерти ткани человека теряют свою эластичность и упругость, и, если сдавить с двух сторон глаз мертвого человека, он деформируется, и вместе с глазным яблоком деформируется и зрачок, принимая вытянутую форму, как у кошки. У живого человека деформировать глазное яблоко если не невозможно, то очень трудно.</w:t>
      </w:r>
    </w:p>
    <w:p w:rsidR="00065B50" w:rsidRPr="001515E1" w:rsidRDefault="00065B50" w:rsidP="001515E1">
      <w:pPr>
        <w:pStyle w:val="Bodytext1"/>
        <w:shd w:val="clear" w:color="auto" w:fill="auto"/>
        <w:spacing w:line="276" w:lineRule="auto"/>
        <w:ind w:right="40"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lastRenderedPageBreak/>
        <w:t>2</w:t>
      </w:r>
      <w:r w:rsidRPr="001515E1">
        <w:rPr>
          <w:b/>
          <w:sz w:val="24"/>
          <w:szCs w:val="24"/>
        </w:rPr>
        <w:t>.</w:t>
      </w:r>
      <w:r w:rsidRPr="001515E1">
        <w:rPr>
          <w:rStyle w:val="BodytextBold5"/>
          <w:sz w:val="24"/>
          <w:szCs w:val="24"/>
        </w:rPr>
        <w:t xml:space="preserve"> </w:t>
      </w:r>
      <w:r w:rsidRPr="001515E1">
        <w:rPr>
          <w:rStyle w:val="BodytextBold4"/>
          <w:sz w:val="24"/>
          <w:szCs w:val="24"/>
        </w:rPr>
        <w:t>Высыхание роговицы глаза и слизистых оболочек</w:t>
      </w:r>
      <w:r w:rsidRPr="001515E1">
        <w:rPr>
          <w:rStyle w:val="BodytextBold5"/>
          <w:sz w:val="24"/>
          <w:szCs w:val="24"/>
        </w:rPr>
        <w:t>.</w:t>
      </w:r>
      <w:r w:rsidRPr="001515E1">
        <w:rPr>
          <w:sz w:val="24"/>
          <w:szCs w:val="24"/>
        </w:rPr>
        <w:t xml:space="preserve"> Появляется через 1,5-2 часа после смерти, т.к. перестают функционировать слезные железы, которые вырабатывают слезную жидкость, которая, в свою очередь, служит для увлажнения </w:t>
      </w:r>
      <w:proofErr w:type="spellStart"/>
      <w:r w:rsidRPr="001515E1">
        <w:rPr>
          <w:sz w:val="24"/>
          <w:szCs w:val="24"/>
        </w:rPr>
        <w:t>р|</w:t>
      </w:r>
      <w:proofErr w:type="spellEnd"/>
      <w:r w:rsidRPr="001515E1">
        <w:rPr>
          <w:sz w:val="24"/>
          <w:szCs w:val="24"/>
        </w:rPr>
        <w:t xml:space="preserve"> глазного яблока. Роговица теряет естественный блеск, становится мутной, иногда появляется серовато-желтоватый налет. Быстро высыхают слизистые оболочки, которые при жизни были более увлажнены. Например, губы становятся темно-бурого цвета, морщинистые, плотные. </w:t>
      </w:r>
    </w:p>
    <w:p w:rsidR="00065B50" w:rsidRPr="001515E1" w:rsidRDefault="00065B50" w:rsidP="001515E1">
      <w:pPr>
        <w:pStyle w:val="Bodytext1"/>
        <w:shd w:val="clear" w:color="auto" w:fill="auto"/>
        <w:spacing w:line="276" w:lineRule="auto"/>
        <w:ind w:right="40" w:firstLine="709"/>
        <w:contextualSpacing/>
        <w:jc w:val="both"/>
        <w:rPr>
          <w:sz w:val="24"/>
          <w:szCs w:val="24"/>
        </w:rPr>
      </w:pPr>
      <w:r w:rsidRPr="001515E1">
        <w:rPr>
          <w:rStyle w:val="BodytextBold4"/>
          <w:sz w:val="24"/>
          <w:szCs w:val="24"/>
        </w:rPr>
        <w:t xml:space="preserve">З.Трупные пятна. </w:t>
      </w:r>
      <w:r w:rsidRPr="001515E1">
        <w:rPr>
          <w:sz w:val="24"/>
          <w:szCs w:val="24"/>
        </w:rPr>
        <w:t xml:space="preserve">После остановки сердца прекращается движение крови по сосудам, и кровь, из-за своей тяжести, постепенно перетекает в более низко расположенные части трупа, переполняя и расширяя капилляры и небольшие венозные сосуды, которые просвечиваются через кожу в виде синюшно-багровых пятен. Окраска трупных пятен не равномерная, имеет так называемый "мраморный" рисунок. Возникают через 1,5-3 часа (иногда через 20-30 минут) после смерти. </w:t>
      </w:r>
      <w:proofErr w:type="gramStart"/>
      <w:r w:rsidRPr="001515E1">
        <w:rPr>
          <w:sz w:val="24"/>
          <w:szCs w:val="24"/>
        </w:rPr>
        <w:t>При положении трупа на спине, трупные пятна расположены на задней и заднее - боковых поверхностях тела, на животе - на передней поверхности тела, лице, при вертикальном положении трупа (повешение) - на нижних конечностях и нижней части живота.</w:t>
      </w:r>
      <w:proofErr w:type="gramEnd"/>
    </w:p>
    <w:p w:rsidR="00065B50" w:rsidRPr="001515E1" w:rsidRDefault="00065B50" w:rsidP="001515E1">
      <w:pPr>
        <w:pStyle w:val="Bodytext1"/>
        <w:numPr>
          <w:ilvl w:val="1"/>
          <w:numId w:val="1"/>
        </w:numPr>
        <w:shd w:val="clear" w:color="auto" w:fill="auto"/>
        <w:tabs>
          <w:tab w:val="left" w:pos="284"/>
          <w:tab w:val="left" w:pos="1369"/>
        </w:tabs>
        <w:spacing w:line="276" w:lineRule="auto"/>
        <w:ind w:right="280" w:firstLine="709"/>
        <w:contextualSpacing/>
        <w:jc w:val="both"/>
        <w:rPr>
          <w:sz w:val="24"/>
          <w:szCs w:val="24"/>
        </w:rPr>
      </w:pPr>
      <w:r w:rsidRPr="001515E1">
        <w:rPr>
          <w:rStyle w:val="BodytextBold2"/>
          <w:sz w:val="24"/>
          <w:szCs w:val="24"/>
        </w:rPr>
        <w:t>Трупное</w:t>
      </w:r>
      <w:r w:rsidRPr="001515E1">
        <w:rPr>
          <w:rStyle w:val="BodytextBold2"/>
          <w:sz w:val="24"/>
          <w:szCs w:val="24"/>
        </w:rPr>
        <w:tab/>
        <w:t>окоченение</w:t>
      </w:r>
      <w:r w:rsidRPr="001515E1">
        <w:rPr>
          <w:rStyle w:val="BodytextBold3"/>
          <w:sz w:val="24"/>
          <w:szCs w:val="24"/>
        </w:rPr>
        <w:t>.</w:t>
      </w:r>
      <w:r w:rsidRPr="001515E1">
        <w:rPr>
          <w:sz w:val="24"/>
          <w:szCs w:val="24"/>
        </w:rPr>
        <w:t xml:space="preserve"> После наступления смерти в трупе происходят биохимические процессы, приводящие вначале к расслаблению мышц, а затем к сокращению и затвердению - трупному окоченению. Развивается трупное окоченение в течение 2-4 часов после смерти. Развивается трупное окоченение не во всех группах мышц одновременно, а постепенно, от центра к периферии (мышцы лица, затем шеи, грудной клетки, спины, живота, конечностей). Спустя 1,5-3 суток окоченение исчезает (разрешается), что выражается в расслаблении мышц. Окоченение ускоряется в условиях высокой температуры, </w:t>
      </w:r>
      <w:proofErr w:type="gramStart"/>
      <w:r w:rsidRPr="001515E1">
        <w:rPr>
          <w:sz w:val="24"/>
          <w:szCs w:val="24"/>
        </w:rPr>
        <w:t>при</w:t>
      </w:r>
      <w:proofErr w:type="gramEnd"/>
      <w:r w:rsidRPr="001515E1">
        <w:rPr>
          <w:sz w:val="24"/>
          <w:szCs w:val="24"/>
        </w:rPr>
        <w:t xml:space="preserve"> низкой - отмечается его задержка.</w:t>
      </w:r>
    </w:p>
    <w:p w:rsidR="00065B50" w:rsidRPr="001515E1" w:rsidRDefault="00065B50" w:rsidP="001515E1">
      <w:pPr>
        <w:pStyle w:val="Bodytext1"/>
        <w:numPr>
          <w:ilvl w:val="1"/>
          <w:numId w:val="1"/>
        </w:numPr>
        <w:shd w:val="clear" w:color="auto" w:fill="auto"/>
        <w:tabs>
          <w:tab w:val="left" w:pos="284"/>
          <w:tab w:val="left" w:pos="1369"/>
        </w:tabs>
        <w:spacing w:line="276" w:lineRule="auto"/>
        <w:ind w:right="280" w:firstLine="709"/>
        <w:contextualSpacing/>
        <w:jc w:val="both"/>
        <w:rPr>
          <w:b/>
          <w:sz w:val="24"/>
          <w:szCs w:val="24"/>
        </w:rPr>
      </w:pPr>
      <w:r w:rsidRPr="001515E1">
        <w:rPr>
          <w:rStyle w:val="BodytextBold2"/>
          <w:sz w:val="24"/>
          <w:szCs w:val="24"/>
        </w:rPr>
        <w:t>Трупное</w:t>
      </w:r>
      <w:r w:rsidRPr="001515E1">
        <w:rPr>
          <w:rStyle w:val="BodytextBold2"/>
          <w:sz w:val="24"/>
          <w:szCs w:val="24"/>
        </w:rPr>
        <w:tab/>
        <w:t>охлаждение.</w:t>
      </w:r>
      <w:r w:rsidRPr="001515E1">
        <w:rPr>
          <w:sz w:val="24"/>
          <w:szCs w:val="24"/>
        </w:rPr>
        <w:t xml:space="preserve"> Температура трупа вследствие прекращения обменных процессов и выработки энергии в организме постепенно понижается до температуры окружающей среды. Наступление смерти можно считать достоверным при понижении температуры тела ниже 25 градусов (по данным ряда авторов - ниже 20). Определять температуру трупа лучше на участках, закрытых от воздействия окружающей среды (подмышечная впадина, полость рта), так как температура кожи полностью зависит от температуры окружающего воздуха, наличия одежды и т.п. Скорость остывания тела может изменяться в зависимости от температуры окружающего воздуха, но в среднем составляет 1 градус/час.</w:t>
      </w:r>
    </w:p>
    <w:p w:rsidR="00065B50" w:rsidRPr="001515E1" w:rsidRDefault="00065B50" w:rsidP="001515E1">
      <w:pPr>
        <w:pStyle w:val="Bodytext1"/>
        <w:shd w:val="clear" w:color="auto" w:fill="auto"/>
        <w:tabs>
          <w:tab w:val="left" w:pos="284"/>
          <w:tab w:val="left" w:pos="1369"/>
        </w:tabs>
        <w:spacing w:line="276" w:lineRule="auto"/>
        <w:ind w:right="280" w:firstLine="709"/>
        <w:contextualSpacing/>
        <w:jc w:val="both"/>
        <w:rPr>
          <w:b/>
          <w:sz w:val="24"/>
          <w:szCs w:val="24"/>
        </w:rPr>
      </w:pPr>
      <w:r w:rsidRPr="001515E1">
        <w:rPr>
          <w:b/>
          <w:sz w:val="24"/>
          <w:szCs w:val="24"/>
        </w:rPr>
        <w:t>Обструкция верхних дыхательных путей инородным телом</w:t>
      </w:r>
    </w:p>
    <w:p w:rsidR="00065B50" w:rsidRPr="001515E1" w:rsidRDefault="00065B50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Нарушение функций внешне проявляет себя как нарушение удовлетворения тех или иных потребностей. Например, обструкция верхних дыхательных путей инородным телом приводит к нарушению функций дыхательной системы и нарушению удовлетворения фундаментальной потребности ДЫШАТЬ, что в данном случае может привести к нарушению всех потребностей организма и даже его смерти.</w:t>
      </w:r>
      <w:bookmarkStart w:id="0" w:name="bookmark12"/>
    </w:p>
    <w:bookmarkEnd w:id="0"/>
    <w:p w:rsidR="001515E1" w:rsidRPr="001515E1" w:rsidRDefault="001515E1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  <w:sectPr w:rsidR="001515E1" w:rsidRPr="001515E1" w:rsidSect="001515E1">
          <w:footerReference w:type="even" r:id="rId8"/>
          <w:footerReference w:type="default" r:id="rId9"/>
          <w:pgSz w:w="11907" w:h="16839" w:code="9"/>
          <w:pgMar w:top="851" w:right="566" w:bottom="567" w:left="851" w:header="567" w:footer="567" w:gutter="0"/>
          <w:cols w:space="720"/>
          <w:noEndnote/>
          <w:docGrid w:linePitch="360"/>
        </w:sectPr>
      </w:pPr>
    </w:p>
    <w:p w:rsidR="00065B50" w:rsidRPr="001515E1" w:rsidRDefault="00065B50" w:rsidP="001515E1">
      <w:pPr>
        <w:pStyle w:val="Bodytext60"/>
        <w:framePr w:h="270" w:wrap="around" w:hAnchor="margin" w:x="9892" w:y="4950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5E1">
        <w:rPr>
          <w:rFonts w:ascii="Times New Roman" w:hAnsi="Times New Roman" w:cs="Times New Roman"/>
          <w:sz w:val="24"/>
          <w:szCs w:val="24"/>
        </w:rPr>
        <w:lastRenderedPageBreak/>
        <w:t>\</w:t>
      </w:r>
    </w:p>
    <w:p w:rsidR="00065B50" w:rsidRPr="001515E1" w:rsidRDefault="00065B50" w:rsidP="001515E1">
      <w:pPr>
        <w:pStyle w:val="Bodytext1"/>
        <w:shd w:val="clear" w:color="auto" w:fill="auto"/>
        <w:spacing w:line="276" w:lineRule="auto"/>
        <w:ind w:firstLine="0"/>
        <w:contextualSpacing/>
        <w:jc w:val="both"/>
        <w:rPr>
          <w:b/>
          <w:sz w:val="24"/>
          <w:szCs w:val="24"/>
        </w:rPr>
      </w:pPr>
      <w:r w:rsidRPr="001515E1">
        <w:rPr>
          <w:rStyle w:val="Bodytext5"/>
          <w:rFonts w:ascii="Times New Roman" w:hAnsi="Times New Roman" w:cs="Times New Roman"/>
          <w:b/>
          <w:sz w:val="24"/>
          <w:szCs w:val="24"/>
        </w:rPr>
        <w:t>Причины, вызывающие обструкцию дыхательных путей</w:t>
      </w:r>
      <w:r w:rsidRPr="001515E1">
        <w:rPr>
          <w:b/>
          <w:sz w:val="24"/>
          <w:szCs w:val="24"/>
        </w:rPr>
        <w:t xml:space="preserve"> </w:t>
      </w:r>
    </w:p>
    <w:p w:rsidR="00065B50" w:rsidRPr="001515E1" w:rsidRDefault="00065B50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Обструкция дыхательных путей может возникнуть при западении языка или отеке тканей ротовой полости и горла вследствие травмы или тяжелой формы аллергической реакции. У людей в бессознательном состоянии глубоко наиболее распространенной причиной непроходимости является язык, который западает в горло и блокирует доступ воздуха в легкие.</w:t>
      </w:r>
    </w:p>
    <w:p w:rsidR="00065B50" w:rsidRPr="001515E1" w:rsidRDefault="00065B50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 xml:space="preserve">Обструкция дыхательных путей может также быть вызвана попаданием в них инородного тела, например, пищи, небольшой игрушки или жидких субстанций, вроде рвотных масс, слизи, крови или слюны. Это состояние называется удушением. Инородное тело может застрять в любом месте дыхательных путей от горла до легких. </w:t>
      </w:r>
    </w:p>
    <w:p w:rsidR="00065B50" w:rsidRPr="001515E1" w:rsidRDefault="00065B50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1515E1">
        <w:rPr>
          <w:rStyle w:val="BodytextVerdanaBold"/>
          <w:rFonts w:ascii="Times New Roman" w:hAnsi="Times New Roman" w:cs="Times New Roman"/>
          <w:sz w:val="24"/>
          <w:szCs w:val="24"/>
        </w:rPr>
        <w:t>Наиболее распространенными причинами удушения являются:</w:t>
      </w:r>
    </w:p>
    <w:p w:rsidR="00065B50" w:rsidRPr="001515E1" w:rsidRDefault="00065B50" w:rsidP="001515E1">
      <w:pPr>
        <w:pStyle w:val="Bodytext1"/>
        <w:numPr>
          <w:ilvl w:val="0"/>
          <w:numId w:val="2"/>
        </w:numPr>
        <w:shd w:val="clear" w:color="auto" w:fill="auto"/>
        <w:tabs>
          <w:tab w:val="left" w:pos="26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попытка проглотить большие куски пищи без тщательного их пережевывания.</w:t>
      </w:r>
    </w:p>
    <w:p w:rsidR="00065B50" w:rsidRPr="001515E1" w:rsidRDefault="00065B50" w:rsidP="001515E1">
      <w:pPr>
        <w:pStyle w:val="Bodytext1"/>
        <w:numPr>
          <w:ilvl w:val="0"/>
          <w:numId w:val="2"/>
        </w:numPr>
        <w:shd w:val="clear" w:color="auto" w:fill="auto"/>
        <w:tabs>
          <w:tab w:val="left" w:pos="27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 xml:space="preserve">чрезмерное употребление спиртных напитков </w:t>
      </w:r>
      <w:proofErr w:type="gramStart"/>
      <w:r w:rsidRPr="001515E1">
        <w:rPr>
          <w:sz w:val="24"/>
          <w:szCs w:val="24"/>
        </w:rPr>
        <w:t>до</w:t>
      </w:r>
      <w:proofErr w:type="gramEnd"/>
      <w:r w:rsidRPr="001515E1">
        <w:rPr>
          <w:sz w:val="24"/>
          <w:szCs w:val="24"/>
        </w:rPr>
        <w:t xml:space="preserve"> или </w:t>
      </w:r>
      <w:proofErr w:type="gramStart"/>
      <w:r w:rsidRPr="001515E1">
        <w:rPr>
          <w:sz w:val="24"/>
          <w:szCs w:val="24"/>
        </w:rPr>
        <w:t>во</w:t>
      </w:r>
      <w:proofErr w:type="gramEnd"/>
      <w:r w:rsidRPr="001515E1">
        <w:rPr>
          <w:sz w:val="24"/>
          <w:szCs w:val="24"/>
        </w:rPr>
        <w:t xml:space="preserve"> время принятия пищи. Алкоголь притупляет рвотный рефлекс, что делает риск подавиться при еде более вероятным.</w:t>
      </w:r>
    </w:p>
    <w:p w:rsidR="00065B50" w:rsidRPr="001515E1" w:rsidRDefault="00065B50" w:rsidP="001515E1">
      <w:pPr>
        <w:pStyle w:val="Bodytext1"/>
        <w:numPr>
          <w:ilvl w:val="0"/>
          <w:numId w:val="2"/>
        </w:numPr>
        <w:shd w:val="clear" w:color="auto" w:fill="auto"/>
        <w:tabs>
          <w:tab w:val="left" w:pos="256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зубные протезы мешают ощутить, хорошо ли пережевана пища перед глотанием.</w:t>
      </w:r>
    </w:p>
    <w:p w:rsidR="00065B50" w:rsidRPr="001515E1" w:rsidRDefault="00065B50" w:rsidP="001515E1">
      <w:pPr>
        <w:pStyle w:val="Bodytext1"/>
        <w:numPr>
          <w:ilvl w:val="0"/>
          <w:numId w:val="2"/>
        </w:numPr>
        <w:shd w:val="clear" w:color="auto" w:fill="auto"/>
        <w:tabs>
          <w:tab w:val="left" w:pos="27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оживленный разговор и смех во время еды или принятие пищи второпях, ходьба, игра или бег, когда во рту находится пища или посторонний предмет.</w:t>
      </w:r>
    </w:p>
    <w:p w:rsidR="001515E1" w:rsidRPr="001515E1" w:rsidRDefault="001515E1" w:rsidP="001515E1">
      <w:pPr>
        <w:pStyle w:val="Heading91"/>
        <w:keepNext/>
        <w:keepLines/>
        <w:shd w:val="clear" w:color="auto" w:fill="auto"/>
        <w:spacing w:before="0" w:after="0" w:line="276" w:lineRule="auto"/>
        <w:ind w:left="709"/>
        <w:contextualSpacing/>
        <w:jc w:val="both"/>
        <w:rPr>
          <w:rStyle w:val="Heading93"/>
          <w:rFonts w:ascii="Times New Roman" w:hAnsi="Times New Roman" w:cs="Times New Roman"/>
          <w:b/>
          <w:sz w:val="24"/>
          <w:szCs w:val="24"/>
        </w:rPr>
      </w:pPr>
      <w:bookmarkStart w:id="1" w:name="bookmark13"/>
      <w:r w:rsidRPr="001515E1">
        <w:rPr>
          <w:rStyle w:val="Heading93"/>
          <w:rFonts w:ascii="Times New Roman" w:hAnsi="Times New Roman" w:cs="Times New Roman"/>
          <w:b/>
          <w:sz w:val="24"/>
          <w:szCs w:val="24"/>
        </w:rPr>
        <w:t>Признаки и симптомы удушения</w:t>
      </w:r>
      <w:bookmarkEnd w:id="1"/>
    </w:p>
    <w:tbl>
      <w:tblPr>
        <w:tblStyle w:val="a7"/>
        <w:tblW w:w="0" w:type="auto"/>
        <w:tblLook w:val="04A0"/>
      </w:tblPr>
      <w:tblGrid>
        <w:gridCol w:w="3652"/>
        <w:gridCol w:w="6345"/>
      </w:tblGrid>
      <w:tr w:rsidR="001515E1" w:rsidRPr="001515E1" w:rsidTr="001515E1">
        <w:tc>
          <w:tcPr>
            <w:tcW w:w="3652" w:type="dxa"/>
          </w:tcPr>
          <w:p w:rsidR="001515E1" w:rsidRPr="001515E1" w:rsidRDefault="001515E1" w:rsidP="001515E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515E1">
              <w:rPr>
                <w:rFonts w:ascii="Times New Roman" w:hAnsi="Times New Roman" w:cs="Times New Roman"/>
                <w:b/>
              </w:rPr>
              <w:t>Характер нарушения</w:t>
            </w:r>
          </w:p>
        </w:tc>
        <w:tc>
          <w:tcPr>
            <w:tcW w:w="6345" w:type="dxa"/>
          </w:tcPr>
          <w:p w:rsidR="001515E1" w:rsidRPr="001515E1" w:rsidRDefault="001515E1" w:rsidP="001515E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515E1">
              <w:rPr>
                <w:rFonts w:ascii="Times New Roman" w:hAnsi="Times New Roman" w:cs="Times New Roman"/>
                <w:b/>
              </w:rPr>
              <w:t>Признаки и симптомы</w:t>
            </w:r>
          </w:p>
        </w:tc>
      </w:tr>
      <w:tr w:rsidR="001515E1" w:rsidRPr="001515E1" w:rsidTr="001515E1">
        <w:tc>
          <w:tcPr>
            <w:tcW w:w="3652" w:type="dxa"/>
          </w:tcPr>
          <w:p w:rsidR="001515E1" w:rsidRPr="001515E1" w:rsidRDefault="001515E1" w:rsidP="001515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15E1">
              <w:rPr>
                <w:rFonts w:ascii="Times New Roman" w:hAnsi="Times New Roman" w:cs="Times New Roman"/>
              </w:rPr>
              <w:t>Частичная</w:t>
            </w:r>
            <w:proofErr w:type="gramEnd"/>
            <w:r w:rsidRPr="00151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5E1">
              <w:rPr>
                <w:rFonts w:ascii="Times New Roman" w:hAnsi="Times New Roman" w:cs="Times New Roman"/>
              </w:rPr>
              <w:t>обтурация</w:t>
            </w:r>
            <w:proofErr w:type="spellEnd"/>
            <w:r w:rsidRPr="001515E1">
              <w:rPr>
                <w:rFonts w:ascii="Times New Roman" w:hAnsi="Times New Roman" w:cs="Times New Roman"/>
              </w:rPr>
              <w:t xml:space="preserve"> (сознание сохранено)</w:t>
            </w:r>
          </w:p>
        </w:tc>
        <w:tc>
          <w:tcPr>
            <w:tcW w:w="6345" w:type="dxa"/>
          </w:tcPr>
          <w:p w:rsidR="001515E1" w:rsidRPr="001515E1" w:rsidRDefault="001515E1" w:rsidP="001515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515E1">
              <w:rPr>
                <w:rStyle w:val="Bodytext12ptSpacing1pt"/>
                <w:rFonts w:eastAsia="Arial Unicode MS"/>
              </w:rPr>
              <w:t>Сильный</w:t>
            </w:r>
            <w:r w:rsidRPr="001515E1">
              <w:rPr>
                <w:rFonts w:ascii="Times New Roman" w:hAnsi="Times New Roman" w:cs="Times New Roman"/>
              </w:rPr>
              <w:t xml:space="preserve"> кашель</w:t>
            </w:r>
            <w:r w:rsidRPr="001515E1">
              <w:rPr>
                <w:rStyle w:val="Bodytext12ptSpacing1pt"/>
                <w:rFonts w:eastAsia="Arial Unicode MS"/>
              </w:rPr>
              <w:t xml:space="preserve"> с</w:t>
            </w:r>
            <w:r w:rsidRPr="001515E1">
              <w:rPr>
                <w:rFonts w:ascii="Times New Roman" w:hAnsi="Times New Roman" w:cs="Times New Roman"/>
              </w:rPr>
              <w:t xml:space="preserve"> откашливанием.</w:t>
            </w:r>
          </w:p>
          <w:p w:rsidR="001515E1" w:rsidRPr="001515E1" w:rsidRDefault="001515E1" w:rsidP="001515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515E1">
              <w:rPr>
                <w:rFonts w:ascii="Times New Roman" w:hAnsi="Times New Roman" w:cs="Times New Roman"/>
              </w:rPr>
              <w:t>Пострадавший в состоянии дышать и говорить.</w:t>
            </w:r>
          </w:p>
          <w:p w:rsidR="001515E1" w:rsidRPr="001515E1" w:rsidRDefault="001515E1" w:rsidP="001515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515E1">
              <w:rPr>
                <w:rFonts w:ascii="Times New Roman" w:hAnsi="Times New Roman" w:cs="Times New Roman"/>
              </w:rPr>
              <w:t>Пострадавший хрипит или натужно кашляет, руками хватается за горло</w:t>
            </w:r>
          </w:p>
        </w:tc>
      </w:tr>
      <w:tr w:rsidR="001515E1" w:rsidRPr="001515E1" w:rsidTr="001515E1">
        <w:tc>
          <w:tcPr>
            <w:tcW w:w="3652" w:type="dxa"/>
          </w:tcPr>
          <w:p w:rsidR="001515E1" w:rsidRPr="001515E1" w:rsidRDefault="001515E1" w:rsidP="001515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515E1">
              <w:rPr>
                <w:rFonts w:ascii="Times New Roman" w:hAnsi="Times New Roman" w:cs="Times New Roman"/>
              </w:rPr>
              <w:t>Полная обструкция (сознание сохранено)</w:t>
            </w:r>
          </w:p>
        </w:tc>
        <w:tc>
          <w:tcPr>
            <w:tcW w:w="6345" w:type="dxa"/>
          </w:tcPr>
          <w:p w:rsidR="001515E1" w:rsidRPr="001515E1" w:rsidRDefault="001515E1" w:rsidP="001515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515E1">
              <w:rPr>
                <w:rFonts w:ascii="Times New Roman" w:hAnsi="Times New Roman" w:cs="Times New Roman"/>
              </w:rPr>
              <w:t>Пострадавший не в состоянии ни говорить, ни дышать, руками хватается за горло</w:t>
            </w:r>
            <w:r w:rsidRPr="001515E1">
              <w:rPr>
                <w:rStyle w:val="Bodytext8125ptSpacing0pt"/>
                <w:rFonts w:eastAsia="Verdana"/>
                <w:sz w:val="24"/>
                <w:szCs w:val="24"/>
              </w:rPr>
              <w:t>, лицо</w:t>
            </w:r>
            <w:r w:rsidRPr="001515E1">
              <w:rPr>
                <w:rFonts w:ascii="Times New Roman" w:hAnsi="Times New Roman" w:cs="Times New Roman"/>
              </w:rPr>
              <w:t xml:space="preserve"> синеет</w:t>
            </w:r>
          </w:p>
        </w:tc>
      </w:tr>
      <w:tr w:rsidR="001515E1" w:rsidRPr="001515E1" w:rsidTr="001515E1">
        <w:tc>
          <w:tcPr>
            <w:tcW w:w="3652" w:type="dxa"/>
          </w:tcPr>
          <w:p w:rsidR="001515E1" w:rsidRPr="001515E1" w:rsidRDefault="001515E1" w:rsidP="001515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515E1">
              <w:rPr>
                <w:rFonts w:ascii="Times New Roman" w:hAnsi="Times New Roman" w:cs="Times New Roman"/>
              </w:rPr>
              <w:t>Удушение, потеря сознания</w:t>
            </w:r>
          </w:p>
        </w:tc>
        <w:tc>
          <w:tcPr>
            <w:tcW w:w="6345" w:type="dxa"/>
          </w:tcPr>
          <w:p w:rsidR="001515E1" w:rsidRPr="001515E1" w:rsidRDefault="001515E1" w:rsidP="001515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515E1">
              <w:rPr>
                <w:rFonts w:ascii="Times New Roman" w:hAnsi="Times New Roman" w:cs="Times New Roman"/>
              </w:rPr>
              <w:t>Пострадавший не реагирует и</w:t>
            </w:r>
            <w:r w:rsidRPr="001515E1">
              <w:rPr>
                <w:rStyle w:val="Bodytext8125ptSpacing0pt"/>
                <w:rFonts w:eastAsia="Verdana"/>
                <w:sz w:val="24"/>
                <w:szCs w:val="24"/>
              </w:rPr>
              <w:t xml:space="preserve"> не </w:t>
            </w:r>
            <w:r w:rsidRPr="001515E1">
              <w:rPr>
                <w:rFonts w:ascii="Times New Roman" w:hAnsi="Times New Roman" w:cs="Times New Roman"/>
              </w:rPr>
              <w:t>дышит. Воздух не</w:t>
            </w:r>
            <w:r w:rsidRPr="001515E1">
              <w:rPr>
                <w:rStyle w:val="Bodytext8125ptSpacing0pt"/>
                <w:rFonts w:eastAsia="Verdana"/>
                <w:sz w:val="24"/>
                <w:szCs w:val="24"/>
              </w:rPr>
              <w:t xml:space="preserve"> поступает в</w:t>
            </w:r>
            <w:r w:rsidRPr="001515E1">
              <w:rPr>
                <w:rFonts w:ascii="Times New Roman" w:hAnsi="Times New Roman" w:cs="Times New Roman"/>
              </w:rPr>
              <w:t xml:space="preserve"> легкие, лицо посинело.</w:t>
            </w:r>
          </w:p>
        </w:tc>
      </w:tr>
    </w:tbl>
    <w:p w:rsidR="001515E1" w:rsidRDefault="001515E1" w:rsidP="001515E1">
      <w:pPr>
        <w:pStyle w:val="Heading91"/>
        <w:keepNext/>
        <w:keepLines/>
        <w:shd w:val="clear" w:color="auto" w:fill="auto"/>
        <w:spacing w:before="0"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15E1" w:rsidRPr="001515E1" w:rsidRDefault="001515E1" w:rsidP="001515E1">
      <w:pPr>
        <w:tabs>
          <w:tab w:val="left" w:pos="7125"/>
        </w:tabs>
        <w:spacing w:after="0"/>
        <w:rPr>
          <w:rStyle w:val="Bodytext8125ptSpacing0pt"/>
          <w:rFonts w:eastAsiaTheme="minorEastAsia"/>
          <w:sz w:val="24"/>
          <w:szCs w:val="24"/>
          <w:u w:val="single"/>
        </w:rPr>
      </w:pPr>
      <w:r w:rsidRPr="001515E1">
        <w:rPr>
          <w:rFonts w:ascii="Times New Roman" w:hAnsi="Times New Roman" w:cs="Times New Roman"/>
          <w:u w:val="single"/>
        </w:rPr>
        <w:t>П</w:t>
      </w:r>
      <w:r w:rsidRPr="001515E1">
        <w:rPr>
          <w:rStyle w:val="Bodytext8125ptSpacing0pt"/>
          <w:rFonts w:eastAsiaTheme="minorEastAsia"/>
          <w:sz w:val="24"/>
          <w:szCs w:val="24"/>
          <w:u w:val="single"/>
        </w:rPr>
        <w:t>ервая помощь при обструкции дыхательных путей</w:t>
      </w:r>
    </w:p>
    <w:p w:rsidR="001515E1" w:rsidRDefault="001515E1" w:rsidP="001515E1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5E1">
        <w:rPr>
          <w:rStyle w:val="Bodytext8125ptSpacing0pt"/>
          <w:rFonts w:eastAsiaTheme="minorEastAsia"/>
          <w:sz w:val="24"/>
          <w:szCs w:val="24"/>
        </w:rPr>
        <w:t>При</w:t>
      </w:r>
      <w:r w:rsidRPr="001515E1">
        <w:rPr>
          <w:rFonts w:ascii="Times New Roman" w:hAnsi="Times New Roman" w:cs="Times New Roman"/>
          <w:sz w:val="24"/>
          <w:szCs w:val="24"/>
        </w:rPr>
        <w:t xml:space="preserve"> обструкции</w:t>
      </w:r>
      <w:r w:rsidRPr="001515E1">
        <w:rPr>
          <w:rStyle w:val="Bodytext8125ptSpacing0pt"/>
          <w:rFonts w:eastAsiaTheme="minorEastAsia"/>
          <w:sz w:val="24"/>
          <w:szCs w:val="24"/>
        </w:rPr>
        <w:t xml:space="preserve"> верхних</w:t>
      </w:r>
      <w:r w:rsidRPr="001515E1">
        <w:rPr>
          <w:rFonts w:ascii="Times New Roman" w:hAnsi="Times New Roman" w:cs="Times New Roman"/>
          <w:sz w:val="24"/>
          <w:szCs w:val="24"/>
        </w:rPr>
        <w:t xml:space="preserve"> дыхательных путей  инородным</w:t>
      </w:r>
      <w:r w:rsidRPr="001515E1">
        <w:rPr>
          <w:rStyle w:val="Bodytext8125ptSpacing0pt"/>
          <w:rFonts w:eastAsiaTheme="minorEastAsia"/>
          <w:sz w:val="24"/>
          <w:szCs w:val="24"/>
        </w:rPr>
        <w:t xml:space="preserve"> телом необходимо открыть </w:t>
      </w:r>
      <w:r w:rsidRPr="001515E1">
        <w:rPr>
          <w:rStyle w:val="Bodytext8Arial85pt"/>
          <w:rFonts w:ascii="Times New Roman" w:hAnsi="Times New Roman" w:cs="Times New Roman"/>
          <w:sz w:val="24"/>
          <w:szCs w:val="24"/>
        </w:rPr>
        <w:t>рот пострадавшего</w:t>
      </w:r>
      <w:r w:rsidRPr="001515E1">
        <w:rPr>
          <w:rFonts w:ascii="Times New Roman" w:hAnsi="Times New Roman" w:cs="Times New Roman"/>
          <w:sz w:val="24"/>
          <w:szCs w:val="24"/>
        </w:rPr>
        <w:t xml:space="preserve"> пальцами и</w:t>
      </w:r>
      <w:r w:rsidRPr="001515E1">
        <w:rPr>
          <w:rStyle w:val="Bodytext8125ptSpacing0pt"/>
          <w:rFonts w:eastAsiaTheme="minorEastAsia"/>
          <w:sz w:val="24"/>
          <w:szCs w:val="24"/>
        </w:rPr>
        <w:t xml:space="preserve"> попытаться удалить</w:t>
      </w:r>
      <w:r w:rsidRPr="001515E1">
        <w:rPr>
          <w:rFonts w:ascii="Times New Roman" w:hAnsi="Times New Roman" w:cs="Times New Roman"/>
          <w:sz w:val="24"/>
          <w:szCs w:val="24"/>
        </w:rPr>
        <w:t xml:space="preserve"> иноро</w:t>
      </w:r>
      <w:r>
        <w:rPr>
          <w:rFonts w:ascii="Times New Roman" w:hAnsi="Times New Roman" w:cs="Times New Roman"/>
          <w:sz w:val="24"/>
          <w:szCs w:val="24"/>
        </w:rPr>
        <w:t>дное тело указательным пальцем.</w:t>
      </w:r>
    </w:p>
    <w:p w:rsidR="001515E1" w:rsidRDefault="001515E1" w:rsidP="00151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5E1" w:rsidRPr="001515E1" w:rsidRDefault="001515E1" w:rsidP="001515E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bookmark16"/>
      <w:r w:rsidRPr="001515E1">
        <w:rPr>
          <w:rFonts w:ascii="Times New Roman" w:hAnsi="Times New Roman" w:cs="Times New Roman"/>
          <w:b/>
          <w:sz w:val="24"/>
          <w:szCs w:val="24"/>
          <w:u w:val="single"/>
        </w:rPr>
        <w:t>Пр</w:t>
      </w:r>
      <w:r w:rsidRPr="001515E1">
        <w:rPr>
          <w:rStyle w:val="Heading92"/>
          <w:rFonts w:ascii="Times New Roman" w:hAnsi="Times New Roman" w:cs="Times New Roman"/>
          <w:b/>
          <w:sz w:val="24"/>
          <w:szCs w:val="24"/>
        </w:rPr>
        <w:t xml:space="preserve">ием </w:t>
      </w:r>
      <w:proofErr w:type="spellStart"/>
      <w:r w:rsidRPr="001515E1">
        <w:rPr>
          <w:rStyle w:val="Heading92"/>
          <w:rFonts w:ascii="Times New Roman" w:hAnsi="Times New Roman" w:cs="Times New Roman"/>
          <w:b/>
          <w:sz w:val="24"/>
          <w:szCs w:val="24"/>
        </w:rPr>
        <w:t>Хеймли</w:t>
      </w:r>
      <w:r w:rsidRPr="001515E1">
        <w:rPr>
          <w:rFonts w:ascii="Times New Roman" w:hAnsi="Times New Roman" w:cs="Times New Roman"/>
          <w:b/>
          <w:sz w:val="24"/>
          <w:szCs w:val="24"/>
          <w:u w:val="single"/>
        </w:rPr>
        <w:t>ха</w:t>
      </w:r>
      <w:bookmarkEnd w:id="2"/>
      <w:proofErr w:type="spellEnd"/>
    </w:p>
    <w:p w:rsidR="001515E1" w:rsidRPr="001515E1" w:rsidRDefault="001515E1" w:rsidP="001515E1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5E1">
        <w:rPr>
          <w:rFonts w:ascii="Times New Roman" w:hAnsi="Times New Roman" w:cs="Times New Roman"/>
          <w:sz w:val="24"/>
          <w:szCs w:val="24"/>
        </w:rPr>
        <w:t xml:space="preserve">Если пострадавший подавился инородным телом, застрявшим в горле, и находится в сознании, следует  выполнить </w:t>
      </w:r>
      <w:proofErr w:type="spellStart"/>
      <w:r w:rsidRPr="001515E1">
        <w:rPr>
          <w:rFonts w:ascii="Times New Roman" w:hAnsi="Times New Roman" w:cs="Times New Roman"/>
          <w:sz w:val="24"/>
          <w:szCs w:val="24"/>
        </w:rPr>
        <w:t>поддиафрагмальн</w:t>
      </w:r>
      <w:proofErr w:type="gramStart"/>
      <w:r w:rsidRPr="001515E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515E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515E1">
        <w:rPr>
          <w:rFonts w:ascii="Times New Roman" w:hAnsi="Times New Roman" w:cs="Times New Roman"/>
          <w:sz w:val="24"/>
          <w:szCs w:val="24"/>
        </w:rPr>
        <w:t xml:space="preserve"> абдоминальные  толчки.</w:t>
      </w:r>
    </w:p>
    <w:p w:rsidR="001515E1" w:rsidRPr="001515E1" w:rsidRDefault="001515E1" w:rsidP="001515E1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Style w:val="Bodytext8125ptSpacing0pt"/>
          <w:rFonts w:eastAsiaTheme="minorEastAsia"/>
          <w:sz w:val="24"/>
          <w:szCs w:val="24"/>
        </w:rPr>
      </w:pPr>
      <w:r w:rsidRPr="001515E1">
        <w:rPr>
          <w:rFonts w:ascii="Times New Roman" w:hAnsi="Times New Roman" w:cs="Times New Roman"/>
          <w:sz w:val="24"/>
          <w:szCs w:val="24"/>
        </w:rPr>
        <w:t>Подобные, мероприятия</w:t>
      </w:r>
      <w:r w:rsidRPr="001515E1">
        <w:rPr>
          <w:rStyle w:val="Bodytext8125ptSpacing0pt"/>
          <w:rFonts w:eastAsiaTheme="minorEastAsia"/>
          <w:sz w:val="24"/>
          <w:szCs w:val="24"/>
        </w:rPr>
        <w:t xml:space="preserve"> именуются</w:t>
      </w:r>
      <w:r w:rsidRPr="001515E1">
        <w:rPr>
          <w:rFonts w:ascii="Times New Roman" w:hAnsi="Times New Roman" w:cs="Times New Roman"/>
          <w:sz w:val="24"/>
          <w:szCs w:val="24"/>
        </w:rPr>
        <w:t xml:space="preserve"> также мануальными толчками, метод пневматического удара, или приемом</w:t>
      </w:r>
      <w:r w:rsidRPr="001515E1">
        <w:rPr>
          <w:rStyle w:val="Bodytext8125ptSpacing0pt"/>
          <w:rFonts w:eastAsiaTheme="minorEastAsia"/>
          <w:sz w:val="24"/>
          <w:szCs w:val="24"/>
        </w:rPr>
        <w:t xml:space="preserve"> </w:t>
      </w:r>
      <w:proofErr w:type="spellStart"/>
      <w:r w:rsidRPr="001515E1">
        <w:rPr>
          <w:rStyle w:val="Bodytext8125ptSpacing0pt"/>
          <w:rFonts w:eastAsiaTheme="minorEastAsia"/>
          <w:sz w:val="24"/>
          <w:szCs w:val="24"/>
        </w:rPr>
        <w:t>Хеймлиха</w:t>
      </w:r>
      <w:proofErr w:type="spellEnd"/>
      <w:r w:rsidRPr="001515E1">
        <w:rPr>
          <w:rStyle w:val="Bodytext8125ptSpacing0pt"/>
          <w:rFonts w:eastAsiaTheme="minorEastAsia"/>
          <w:sz w:val="24"/>
          <w:szCs w:val="24"/>
        </w:rPr>
        <w:t>.</w:t>
      </w:r>
    </w:p>
    <w:p w:rsidR="001515E1" w:rsidRPr="001515E1" w:rsidRDefault="001515E1" w:rsidP="00151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5E1">
        <w:rPr>
          <w:rStyle w:val="Bodytext8125ptBoldSpacing0pt"/>
          <w:rFonts w:eastAsiaTheme="minorEastAsia"/>
          <w:sz w:val="24"/>
          <w:szCs w:val="24"/>
          <w:u w:val="single"/>
        </w:rPr>
        <w:t>Пострадавши</w:t>
      </w:r>
      <w:r w:rsidRPr="001515E1">
        <w:rPr>
          <w:rStyle w:val="Bodytext8125ptBoldSpacing0pt1"/>
          <w:rFonts w:eastAsiaTheme="minorEastAsia"/>
          <w:sz w:val="24"/>
          <w:szCs w:val="24"/>
        </w:rPr>
        <w:t>й</w:t>
      </w:r>
      <w:r w:rsidRPr="001515E1">
        <w:rPr>
          <w:rStyle w:val="Bodytext8125ptSpacing0pt1"/>
          <w:rFonts w:eastAsiaTheme="minorEastAsia"/>
          <w:b/>
          <w:sz w:val="24"/>
          <w:szCs w:val="24"/>
        </w:rPr>
        <w:t xml:space="preserve"> в</w:t>
      </w:r>
      <w:r w:rsidRPr="001515E1">
        <w:rPr>
          <w:rStyle w:val="Bodytext8125ptSpacing0pt"/>
          <w:rFonts w:eastAsiaTheme="minorEastAsia"/>
          <w:b/>
          <w:sz w:val="24"/>
          <w:szCs w:val="24"/>
          <w:u w:val="single"/>
        </w:rPr>
        <w:t xml:space="preserve"> со</w:t>
      </w:r>
      <w:r w:rsidRPr="001515E1">
        <w:rPr>
          <w:rStyle w:val="Bodytext8125ptSpacing0pt1"/>
          <w:rFonts w:eastAsiaTheme="minorEastAsia"/>
          <w:b/>
          <w:sz w:val="24"/>
          <w:szCs w:val="24"/>
        </w:rPr>
        <w:t>знании</w:t>
      </w:r>
    </w:p>
    <w:p w:rsidR="001515E1" w:rsidRPr="001515E1" w:rsidRDefault="001515E1" w:rsidP="001515E1">
      <w:pPr>
        <w:pStyle w:val="a6"/>
        <w:numPr>
          <w:ilvl w:val="0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5E1">
        <w:rPr>
          <w:rFonts w:ascii="Times New Roman" w:hAnsi="Times New Roman" w:cs="Times New Roman"/>
          <w:sz w:val="24"/>
          <w:szCs w:val="24"/>
        </w:rPr>
        <w:t>Пострадавший в положении сидя или тоя.</w:t>
      </w:r>
    </w:p>
    <w:p w:rsidR="001515E1" w:rsidRPr="001515E1" w:rsidRDefault="001515E1" w:rsidP="001515E1">
      <w:pPr>
        <w:pStyle w:val="a6"/>
        <w:numPr>
          <w:ilvl w:val="0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5E1">
        <w:rPr>
          <w:rFonts w:ascii="Times New Roman" w:hAnsi="Times New Roman" w:cs="Times New Roman"/>
          <w:sz w:val="24"/>
          <w:szCs w:val="24"/>
        </w:rPr>
        <w:t>Встаньте позади пострадавшего и поставьте свою стопу между стоп пострадавшего.</w:t>
      </w:r>
    </w:p>
    <w:p w:rsidR="001515E1" w:rsidRPr="001515E1" w:rsidRDefault="001515E1" w:rsidP="001515E1">
      <w:pPr>
        <w:pStyle w:val="a6"/>
        <w:numPr>
          <w:ilvl w:val="0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5E1">
        <w:rPr>
          <w:rFonts w:ascii="Times New Roman" w:hAnsi="Times New Roman" w:cs="Times New Roman"/>
          <w:sz w:val="24"/>
          <w:szCs w:val="24"/>
        </w:rPr>
        <w:t>Обхватите его руками за талию.</w:t>
      </w:r>
      <w:r w:rsidRPr="001515E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515E1" w:rsidRPr="001515E1" w:rsidRDefault="001515E1" w:rsidP="001515E1">
      <w:pPr>
        <w:pStyle w:val="Bodytext1"/>
        <w:numPr>
          <w:ilvl w:val="1"/>
          <w:numId w:val="7"/>
        </w:numPr>
        <w:shd w:val="clear" w:color="auto" w:fill="auto"/>
        <w:tabs>
          <w:tab w:val="left" w:pos="284"/>
          <w:tab w:val="left" w:pos="338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Сожмите кисть одной руки в кулак, прижмите ее большим пальцем к животу пострадавшего на средней линии чуть выше пупочной ямки и значительно ниже конца мечевидного отростка (реберного угла).</w:t>
      </w:r>
    </w:p>
    <w:p w:rsidR="001515E1" w:rsidRDefault="001515E1" w:rsidP="001515E1">
      <w:pPr>
        <w:pStyle w:val="Bodytext1"/>
        <w:numPr>
          <w:ilvl w:val="0"/>
          <w:numId w:val="6"/>
        </w:numPr>
        <w:shd w:val="clear" w:color="auto" w:fill="auto"/>
        <w:tabs>
          <w:tab w:val="left" w:pos="284"/>
          <w:tab w:val="left" w:pos="3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Обхватите сжатую в кулак руку кистью другой руки и быстрым толчкообразным движением, направленным кверху, нажмите на живот пострадавшего.</w:t>
      </w:r>
    </w:p>
    <w:p w:rsidR="001515E1" w:rsidRPr="001515E1" w:rsidRDefault="001515E1" w:rsidP="001515E1">
      <w:pPr>
        <w:pStyle w:val="Bodytext1"/>
        <w:numPr>
          <w:ilvl w:val="1"/>
          <w:numId w:val="7"/>
        </w:numPr>
        <w:shd w:val="clear" w:color="auto" w:fill="auto"/>
        <w:tabs>
          <w:tab w:val="left" w:pos="284"/>
          <w:tab w:val="left" w:pos="334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lastRenderedPageBreak/>
        <w:t>Толчки следует выполнять раздельно и отчетливо до тех пор, пока инородное тело не будет удалено, или пока пострадавший не сможет дышать и говорить, или пока пострадавший не потеряет сознание.</w:t>
      </w:r>
    </w:p>
    <w:p w:rsidR="001515E1" w:rsidRPr="001515E1" w:rsidRDefault="001515E1" w:rsidP="001515E1">
      <w:pPr>
        <w:pStyle w:val="Bodytext1"/>
        <w:numPr>
          <w:ilvl w:val="1"/>
          <w:numId w:val="7"/>
        </w:numPr>
        <w:shd w:val="clear" w:color="auto" w:fill="auto"/>
        <w:tabs>
          <w:tab w:val="left" w:pos="284"/>
          <w:tab w:val="left" w:pos="334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Если пострадавший потерял сознание, спустите его на пол по ноге и выполняйте следующую манипуляцию.</w:t>
      </w:r>
      <w:r w:rsidRPr="001515E1">
        <w:rPr>
          <w:sz w:val="24"/>
          <w:szCs w:val="24"/>
        </w:rPr>
        <w:tab/>
      </w:r>
      <w:bookmarkStart w:id="3" w:name="bookmark17"/>
    </w:p>
    <w:p w:rsidR="001515E1" w:rsidRPr="001515E1" w:rsidRDefault="001515E1" w:rsidP="001515E1">
      <w:pPr>
        <w:pStyle w:val="Bodytext1"/>
        <w:shd w:val="clear" w:color="auto" w:fill="auto"/>
        <w:tabs>
          <w:tab w:val="left" w:pos="284"/>
          <w:tab w:val="left" w:pos="334"/>
        </w:tabs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1515E1">
        <w:rPr>
          <w:b/>
          <w:sz w:val="24"/>
          <w:szCs w:val="24"/>
          <w:u w:val="single"/>
        </w:rPr>
        <w:t>Пострадавший без сознания</w:t>
      </w:r>
      <w:bookmarkEnd w:id="3"/>
    </w:p>
    <w:p w:rsidR="001515E1" w:rsidRPr="001515E1" w:rsidRDefault="001515E1" w:rsidP="001515E1">
      <w:pPr>
        <w:pStyle w:val="Bodytext1"/>
        <w:numPr>
          <w:ilvl w:val="2"/>
          <w:numId w:val="2"/>
        </w:numPr>
        <w:shd w:val="clear" w:color="auto" w:fill="auto"/>
        <w:tabs>
          <w:tab w:val="left" w:pos="305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Уложите пострадавшего на спину.</w:t>
      </w:r>
    </w:p>
    <w:p w:rsidR="001515E1" w:rsidRPr="001515E1" w:rsidRDefault="001515E1" w:rsidP="001515E1">
      <w:pPr>
        <w:pStyle w:val="Bodytext1"/>
        <w:numPr>
          <w:ilvl w:val="2"/>
          <w:numId w:val="2"/>
        </w:numPr>
        <w:shd w:val="clear" w:color="auto" w:fill="auto"/>
        <w:tabs>
          <w:tab w:val="left" w:pos="338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Сядьте верхом поперек бедер пострадавшего, упираясь коленями в пол, и наложите одну руку основанием ладони на его живот вдоль средней линии, чуть выше пупочной ямки, достаточно далеко от конца мечевидного отростка.</w:t>
      </w:r>
    </w:p>
    <w:p w:rsidR="001515E1" w:rsidRPr="001515E1" w:rsidRDefault="001515E1" w:rsidP="001515E1">
      <w:pPr>
        <w:pStyle w:val="Bodytext1"/>
        <w:numPr>
          <w:ilvl w:val="2"/>
          <w:numId w:val="2"/>
        </w:numPr>
        <w:shd w:val="clear" w:color="auto" w:fill="auto"/>
        <w:tabs>
          <w:tab w:val="left" w:pos="343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Сверху наложите кисть другой руки и надавливайте на живот резкими толчкообразными движениями, направленными к голове, 5 раз. Содержимое желудка может попасть в рот и далее в дыхательные пути, что приводит к тяжелой пневмонии. Чтобы этого не допустить,</w:t>
      </w:r>
      <w:r w:rsidRPr="001515E1">
        <w:rPr>
          <w:rStyle w:val="Bodytext12ptSpacing1pt2"/>
        </w:rPr>
        <w:t xml:space="preserve"> после</w:t>
      </w:r>
      <w:r w:rsidRPr="001515E1">
        <w:rPr>
          <w:sz w:val="24"/>
          <w:szCs w:val="24"/>
        </w:rPr>
        <w:t xml:space="preserve"> каждых надавливаний проверяйте полость рта на наличие рвотных масс и удалите их.</w:t>
      </w:r>
    </w:p>
    <w:p w:rsidR="001515E1" w:rsidRPr="001515E1" w:rsidRDefault="001515E1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rStyle w:val="BodytextBold1"/>
          <w:sz w:val="24"/>
          <w:szCs w:val="24"/>
        </w:rPr>
        <w:t>Второй прием</w:t>
      </w:r>
      <w:r w:rsidRPr="001515E1">
        <w:rPr>
          <w:sz w:val="24"/>
          <w:szCs w:val="24"/>
        </w:rPr>
        <w:t xml:space="preserve"> (если не помогает или если </w:t>
      </w:r>
      <w:proofErr w:type="gramStart"/>
      <w:r w:rsidRPr="001515E1">
        <w:rPr>
          <w:sz w:val="24"/>
          <w:szCs w:val="24"/>
        </w:rPr>
        <w:t>вы</w:t>
      </w:r>
      <w:proofErr w:type="gramEnd"/>
      <w:r w:rsidRPr="001515E1">
        <w:rPr>
          <w:sz w:val="24"/>
          <w:szCs w:val="24"/>
        </w:rPr>
        <w:t xml:space="preserve"> ниже ростом, чем пострадавший): наклонить человека вперед, 3-4 отрывистых удара основании ладони по позвоночнику на уровне верхнего края лопаток.</w:t>
      </w:r>
    </w:p>
    <w:p w:rsidR="001515E1" w:rsidRPr="001515E1" w:rsidRDefault="001515E1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rStyle w:val="BodytextBold1"/>
          <w:sz w:val="24"/>
          <w:szCs w:val="24"/>
        </w:rPr>
        <w:t>Если человек без сознания:</w:t>
      </w:r>
      <w:r w:rsidRPr="001515E1">
        <w:rPr>
          <w:sz w:val="24"/>
          <w:szCs w:val="24"/>
        </w:rPr>
        <w:t xml:space="preserve"> Повернуть на бок, нанести 3-4- отрывистых удара по позвоночнику на уровне верхнего края лопаток.</w:t>
      </w:r>
      <w:bookmarkStart w:id="4" w:name="bookmark18"/>
    </w:p>
    <w:p w:rsidR="001515E1" w:rsidRPr="001515E1" w:rsidRDefault="001515E1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rStyle w:val="Heading920"/>
          <w:rFonts w:ascii="Times New Roman" w:hAnsi="Times New Roman" w:cs="Times New Roman"/>
          <w:sz w:val="24"/>
          <w:szCs w:val="24"/>
        </w:rPr>
        <w:t xml:space="preserve">Обструкция верхних дыхательных путей инородным телом у </w:t>
      </w:r>
      <w:r w:rsidRPr="001515E1">
        <w:rPr>
          <w:rFonts w:eastAsia="Arial"/>
          <w:sz w:val="24"/>
          <w:szCs w:val="24"/>
          <w:u w:val="single"/>
        </w:rPr>
        <w:t>тучного</w:t>
      </w:r>
      <w:r w:rsidRPr="001515E1">
        <w:rPr>
          <w:rStyle w:val="Heading920"/>
          <w:rFonts w:ascii="Times New Roman" w:hAnsi="Times New Roman" w:cs="Times New Roman"/>
          <w:sz w:val="24"/>
          <w:szCs w:val="24"/>
        </w:rPr>
        <w:t xml:space="preserve"> пострадавшего или беременной</w:t>
      </w:r>
      <w:bookmarkEnd w:id="4"/>
    </w:p>
    <w:p w:rsidR="001515E1" w:rsidRPr="001515E1" w:rsidRDefault="001515E1" w:rsidP="001515E1">
      <w:pPr>
        <w:pStyle w:val="Heading1131"/>
        <w:shd w:val="clear" w:color="auto" w:fill="auto"/>
        <w:spacing w:after="55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bookmark19"/>
      <w:r w:rsidRPr="001515E1">
        <w:rPr>
          <w:rStyle w:val="Heading1130"/>
          <w:rFonts w:ascii="Times New Roman" w:hAnsi="Times New Roman" w:cs="Times New Roman"/>
          <w:i/>
          <w:sz w:val="24"/>
          <w:szCs w:val="24"/>
        </w:rPr>
        <w:t>Данной категории лиц НЕЛЬЗЯ проводить абдоминальные толчки!</w:t>
      </w:r>
      <w:bookmarkEnd w:id="5"/>
    </w:p>
    <w:p w:rsidR="001515E1" w:rsidRPr="001515E1" w:rsidRDefault="001515E1" w:rsidP="001515E1">
      <w:pPr>
        <w:pStyle w:val="Heading111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bookmarkStart w:id="6" w:name="bookmark20"/>
      <w:r w:rsidRPr="001515E1">
        <w:rPr>
          <w:rStyle w:val="Heading1132"/>
          <w:sz w:val="24"/>
          <w:szCs w:val="24"/>
        </w:rPr>
        <w:t>Техника толчкообразных надавливаний на грудную клетку в положении стоя или</w:t>
      </w:r>
      <w:bookmarkEnd w:id="6"/>
    </w:p>
    <w:p w:rsidR="001515E1" w:rsidRPr="001515E1" w:rsidRDefault="001515E1" w:rsidP="001515E1">
      <w:pPr>
        <w:pStyle w:val="Heading111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bookmarkStart w:id="7" w:name="bookmark21"/>
      <w:r w:rsidRPr="001515E1">
        <w:rPr>
          <w:rStyle w:val="Heading1132"/>
          <w:sz w:val="24"/>
          <w:szCs w:val="24"/>
        </w:rPr>
        <w:t>сидя</w:t>
      </w:r>
      <w:bookmarkEnd w:id="7"/>
      <w:r w:rsidRPr="001515E1">
        <w:rPr>
          <w:rStyle w:val="Heading1132"/>
          <w:sz w:val="24"/>
          <w:szCs w:val="24"/>
        </w:rPr>
        <w:t>:</w:t>
      </w:r>
    </w:p>
    <w:p w:rsidR="001515E1" w:rsidRPr="001515E1" w:rsidRDefault="001515E1" w:rsidP="001515E1">
      <w:pPr>
        <w:pStyle w:val="Bodytext1"/>
        <w:numPr>
          <w:ilvl w:val="0"/>
          <w:numId w:val="5"/>
        </w:numPr>
        <w:shd w:val="clear" w:color="auto" w:fill="auto"/>
        <w:tabs>
          <w:tab w:val="left" w:pos="349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встаньте позади пострадавшего, поставьте свою стопу между его стоп, обхватите его грудную клетку на уровне подмышечных впадин;</w:t>
      </w:r>
    </w:p>
    <w:p w:rsidR="001515E1" w:rsidRPr="001515E1" w:rsidRDefault="001515E1" w:rsidP="001515E1">
      <w:pPr>
        <w:pStyle w:val="Bodytext1"/>
        <w:numPr>
          <w:ilvl w:val="0"/>
          <w:numId w:val="5"/>
        </w:numPr>
        <w:shd w:val="clear" w:color="auto" w:fill="auto"/>
        <w:tabs>
          <w:tab w:val="left" w:pos="349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кисть одной руки, сжатую в кулак, поместите большим пальцем на середину грудины, обхватите ее кистью второй руки;</w:t>
      </w:r>
    </w:p>
    <w:p w:rsidR="001515E1" w:rsidRPr="001515E1" w:rsidRDefault="001515E1" w:rsidP="001515E1">
      <w:pPr>
        <w:pStyle w:val="Bodytext1"/>
        <w:numPr>
          <w:ilvl w:val="0"/>
          <w:numId w:val="5"/>
        </w:numPr>
        <w:shd w:val="clear" w:color="auto" w:fill="auto"/>
        <w:tabs>
          <w:tab w:val="left" w:pos="354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выполняйте толчкообразные движения по грудине на себя до тех пор, пока инородное тело не выйдет наружу или пострадавший не потеряет сознание;</w:t>
      </w:r>
    </w:p>
    <w:p w:rsidR="001515E1" w:rsidRPr="001515E1" w:rsidRDefault="001515E1" w:rsidP="001515E1">
      <w:pPr>
        <w:pStyle w:val="Bodytext1"/>
        <w:numPr>
          <w:ilvl w:val="0"/>
          <w:numId w:val="5"/>
        </w:numPr>
        <w:shd w:val="clear" w:color="auto" w:fill="auto"/>
        <w:tabs>
          <w:tab w:val="left" w:pos="349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если пострадавший потерял сознание, немедленно начинайте базовый реанимационный комплекс.</w:t>
      </w:r>
    </w:p>
    <w:p w:rsidR="001515E1" w:rsidRPr="001515E1" w:rsidRDefault="001515E1" w:rsidP="001515E1">
      <w:pPr>
        <w:pStyle w:val="Bodytext51"/>
        <w:shd w:val="clear" w:color="auto" w:fill="auto"/>
        <w:spacing w:after="73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bookmark22"/>
      <w:r w:rsidRPr="001515E1">
        <w:rPr>
          <w:rStyle w:val="Bodytext52"/>
          <w:rFonts w:ascii="Times New Roman" w:hAnsi="Times New Roman" w:cs="Times New Roman"/>
          <w:b/>
          <w:sz w:val="24"/>
          <w:szCs w:val="24"/>
        </w:rPr>
        <w:t>ОКАЗАНИЕ САМОПОМОЩИ ПРИ ОБСТРУКЦИИ ДЫХАТЕЛЬНЫХ ПУТЕЙ</w:t>
      </w:r>
      <w:bookmarkEnd w:id="8"/>
    </w:p>
    <w:p w:rsidR="001515E1" w:rsidRPr="001515E1" w:rsidRDefault="001515E1" w:rsidP="001515E1">
      <w:pPr>
        <w:pStyle w:val="Bodytext51"/>
        <w:shd w:val="clear" w:color="auto" w:fill="auto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bookmark23"/>
      <w:r w:rsidRPr="001515E1">
        <w:rPr>
          <w:rStyle w:val="Bodytext52"/>
          <w:rFonts w:ascii="Times New Roman" w:hAnsi="Times New Roman" w:cs="Times New Roman"/>
          <w:b/>
          <w:sz w:val="24"/>
          <w:szCs w:val="24"/>
        </w:rPr>
        <w:t>ИНОРОДНЫМ ТЕЛОМ</w:t>
      </w:r>
      <w:bookmarkEnd w:id="9"/>
    </w:p>
    <w:p w:rsidR="001515E1" w:rsidRPr="001515E1" w:rsidRDefault="001515E1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Инородное тело небольших размеров может выйти с кашлем. Для повышения эффективности кашля пострадавший перед кашлевым толчком должен глубоко вдохнуть. В этом случае выдох начинается - (независимо от человека) при закрытой голосовой щели. Давление в голосовых путях резко повышается, затем голосовая щель</w:t>
      </w:r>
    </w:p>
    <w:p w:rsidR="001515E1" w:rsidRPr="001515E1" w:rsidRDefault="001515E1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>открывается и струя воздуха, идущая из легких, выталкивает инородное тело. Если инородное тело расположено в области голосовой щели, глубокий вдох перед кашлем невозможен. При этом кашлевые толчки нужно производить за счет воздуха, всегда остающегося в легких после обычного вдоха. При этом нельзя разговаривать, пытаться сделать глубокий вдох.</w:t>
      </w:r>
    </w:p>
    <w:p w:rsidR="001515E1" w:rsidRPr="001515E1" w:rsidRDefault="001515E1" w:rsidP="001515E1">
      <w:pPr>
        <w:pStyle w:val="Bodytext1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515E1">
        <w:rPr>
          <w:sz w:val="24"/>
          <w:szCs w:val="24"/>
        </w:rPr>
        <w:t xml:space="preserve">Если описанные способы не помогли, необходимо поступить следующим образом. Обеими руками отрывистыми толчками надавить на </w:t>
      </w:r>
      <w:proofErr w:type="spellStart"/>
      <w:r w:rsidRPr="001515E1">
        <w:rPr>
          <w:sz w:val="24"/>
          <w:szCs w:val="24"/>
        </w:rPr>
        <w:t>эпигастралъную</w:t>
      </w:r>
      <w:proofErr w:type="spellEnd"/>
      <w:r w:rsidRPr="001515E1">
        <w:rPr>
          <w:sz w:val="24"/>
          <w:szCs w:val="24"/>
        </w:rPr>
        <w:t xml:space="preserve"> область или резко наклониться вперед, упираясь животом в спинку стула и перевешиваясь через нее.  Повышенное давление, созданное в брюшной полости при выполнении этих приемов, передается через диафрагму на грудную полость, что способствует выталкиванию инородного тела из дыхательных путей.</w:t>
      </w:r>
    </w:p>
    <w:p w:rsidR="00065B50" w:rsidRPr="001515E1" w:rsidRDefault="00065B50" w:rsidP="00153990">
      <w:pPr>
        <w:pStyle w:val="a6"/>
        <w:tabs>
          <w:tab w:val="left" w:pos="426"/>
        </w:tabs>
        <w:spacing w:after="0"/>
        <w:ind w:left="0" w:right="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Стадии </w:t>
      </w:r>
      <w:proofErr w:type="spellStart"/>
      <w:r w:rsidRPr="001515E1">
        <w:rPr>
          <w:rFonts w:ascii="Times New Roman" w:eastAsia="Times New Roman" w:hAnsi="Times New Roman" w:cs="Times New Roman"/>
          <w:b/>
          <w:sz w:val="24"/>
          <w:szCs w:val="24"/>
        </w:rPr>
        <w:t>горевания</w:t>
      </w:r>
      <w:proofErr w:type="spellEnd"/>
    </w:p>
    <w:p w:rsidR="00065B50" w:rsidRPr="001515E1" w:rsidRDefault="00065B50" w:rsidP="001515E1">
      <w:pPr>
        <w:pStyle w:val="a6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Стадии </w:t>
      </w:r>
      <w:proofErr w:type="spellStart"/>
      <w:r w:rsidRPr="001515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горевания</w:t>
      </w:r>
      <w:proofErr w:type="spellEnd"/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1-я стадия.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Психологический шок, в особенности, если эта потеря внезапна, может перейти в психические припадки и истерику. Шок приводит к реакции отрицания («Этого не может быть!»), иногда отрицание приводит к желанию изоляции от окружающих. Чисто рассудочно человек может понимать истинное положение вещей, но</w:t>
      </w:r>
      <w:r w:rsidRPr="00151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эмоций он его попросту не приемлет.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2-я стадия.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>Обостренная реакция злости, гнева, ярости. Злость может быть направлена на семью или обслуживающий персонал. Если раньше еще была надежда, то на втором этапе ее сменяет отчетливое понимание проис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ходящего. Он спрашивает себя: «Почему именно мне это выпало?». Он страдает от этой мысли.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3-я </w:t>
      </w:r>
      <w:r w:rsidRPr="00151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стадия.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Сделка (торговля). Сделка с небом, с судьбой, с жизнью, с</w:t>
      </w:r>
      <w:r w:rsidRPr="00151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высшими силами. Человек обращается к Богу со своими просьбами, мольбами, он обещает ему что-то сделать, если он даст ему возможность дожить до</w:t>
      </w:r>
      <w:r w:rsidRPr="00151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определенной даты или исцелить его самого или его близкого.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i/>
          <w:sz w:val="24"/>
          <w:szCs w:val="24"/>
        </w:rPr>
        <w:t>4-я стадия.</w:t>
      </w:r>
      <w:r w:rsidRPr="001515E1">
        <w:rPr>
          <w:rFonts w:ascii="Times New Roman" w:eastAsia="Times New Roman" w:hAnsi="Times New Roman" w:cs="Times New Roman"/>
          <w:sz w:val="24"/>
          <w:szCs w:val="24"/>
        </w:rPr>
        <w:t xml:space="preserve"> Депрессия, человек испытывает растерянность и отчаяние. Человек поглощен осознанием своих поступков, накопившейся за всю жизнь вины. В этот период человек часто плачет, отчужден, теряет интерес к окружающему. В этом периоде возможны суицидальные попытки.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5-я </w:t>
      </w:r>
      <w:r w:rsidRPr="00151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стадия.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Принятие, полное смирение. Человек желает лишь отдохнуть, уснуть. Принятие потери может рассматриваться как наиболее положительная реакция, поскольку она сопровождается большим желанием сделать все возможное, чтобы смягчить боль утраты.</w:t>
      </w:r>
    </w:p>
    <w:p w:rsidR="001515E1" w:rsidRPr="001515E1" w:rsidRDefault="001515E1" w:rsidP="001515E1">
      <w:pPr>
        <w:pStyle w:val="a6"/>
        <w:tabs>
          <w:tab w:val="left" w:pos="426"/>
        </w:tabs>
        <w:spacing w:after="0"/>
        <w:ind w:left="0"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B50" w:rsidRPr="001515E1" w:rsidRDefault="00065B50" w:rsidP="001515E1">
      <w:pPr>
        <w:pStyle w:val="a6"/>
        <w:tabs>
          <w:tab w:val="left" w:pos="426"/>
        </w:tabs>
        <w:spacing w:after="0"/>
        <w:ind w:left="0" w:righ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515E1">
        <w:rPr>
          <w:rFonts w:ascii="Times New Roman" w:eastAsia="Times New Roman" w:hAnsi="Times New Roman" w:cs="Times New Roman"/>
          <w:b/>
          <w:sz w:val="24"/>
          <w:szCs w:val="24"/>
        </w:rPr>
        <w:t>Этико-деонтологические</w:t>
      </w:r>
      <w:proofErr w:type="spellEnd"/>
      <w:r w:rsidRPr="001515E1"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особенности общения с обреченным человеком, его родными и близкими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 тяжелобольными и умирающими требуется постоянное наблюдение днем и ночью, так как в любое время может произойти ухудшение состояния больного человека или наступит смерть.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Любой пациент ожидает, во-первых, медицинской, компетентности, а во-вторых, нашего человеческого отношения к нему.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обеспечения ухода и паллиативного лечения следует учитывать потребности умирающего пациента: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• хороший </w:t>
      </w:r>
      <w:proofErr w:type="gramStart"/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проявлениями болезни (следить за внешним видом пациента, дыханием, пульсом, артериальным давлением и физиологическими отправлениями);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5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ощущение безопасности (по возможности не оставлять пациента одного);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желание чувствовать себя нужным и никому не быть в тягость;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человеческое общение (контакт), благосклонность;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возможность обсуждать процесс умирания;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возможность принимать участие в решениях (чувство собственного достоинства);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желание, несмотря на любое настроение, быть понятым.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Родные и близкие пациента испытывают чувство утраты, нуждаются в заботе во время течения заболевания пациента, во время его смерти и после смерти пациента. Смерть является тяжелым потрясением для родных и близких, а потому к ним следует отнестись с особым вниманием. Забота о родственниках больного человека, беседы с ними являются неотъемлемой частью паллиативного ухода.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Родственники страдают, переживают, не знают, что и как говорить безнадежному больному человеку. Замалчивание вызывает дополнительную напряженность. Некоторых родственников необходимо проконсультировать, как правильно вести себя во время визитов. Для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обреченного человека часто бывает важно само присутствие родствен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ников, близких, ощущение, что он не одинок.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Близкие умирающего человека проходят те же стадии </w:t>
      </w:r>
      <w:proofErr w:type="spellStart"/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горевания</w:t>
      </w:r>
      <w:proofErr w:type="spellEnd"/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которые проходит сам обреченный. </w:t>
      </w:r>
      <w:proofErr w:type="spellStart"/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Горевание</w:t>
      </w:r>
      <w:proofErr w:type="spellEnd"/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начинается до наступления смерти и продолжается в течение нескольких месяцев или даже нескольких лет после смерти.</w:t>
      </w:r>
    </w:p>
    <w:p w:rsidR="00065B50" w:rsidRPr="001515E1" w:rsidRDefault="00065B50" w:rsidP="001515E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Родственникам требуется психологическая поддержка. Разговаривать с ними следует тактично, не навязывать ни им, ни пациенту свои собственные ожидания в связи с переживаемым горем. Окруженные вниманием, заботой, поддержкой родственники и близкие обреченного человека смогут легче пережить потерю.</w:t>
      </w:r>
    </w:p>
    <w:p w:rsidR="005D0EBC" w:rsidRPr="00BF06CE" w:rsidRDefault="005D0EBC" w:rsidP="005D0EBC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СЕРДЕЧНО – ЛЕГОЧНАЯ  РЕАНИМАЦИЯ</w:t>
      </w:r>
    </w:p>
    <w:p w:rsidR="005D0EBC" w:rsidRPr="00BF06CE" w:rsidRDefault="005D0EBC" w:rsidP="005D0EB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Проводится при отсутствии дыхания и сердечной деятельности, или в случае, если обе эти функции угнетены и не обеспечивают потребности организма в кислороде.</w:t>
      </w:r>
    </w:p>
    <w:p w:rsidR="005D0EBC" w:rsidRPr="00BF06CE" w:rsidRDefault="005D0EBC" w:rsidP="005D0EB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Действовать необходимо незамедлительно, т.к. минимальная, но своевременно оказанная помощь, может быть эффективнее сложных врачебных мероприятий, проводимых спустя длительное время после клинической смерти. Желательно начинать действовать до полной остановки сердца и дыхания – больше шансов спасти. Начинать необходимо после осмотра пострадавшего и выявления отсутствия признаков жизнедеятельности.</w:t>
      </w:r>
    </w:p>
    <w:p w:rsidR="005D0EBC" w:rsidRPr="00BF06CE" w:rsidRDefault="005D0EBC" w:rsidP="005D0EB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Этапы сердечно-лёгочной реанимации</w:t>
      </w:r>
    </w:p>
    <w:p w:rsidR="005D0EBC" w:rsidRPr="00BF06CE" w:rsidRDefault="005D0EBC" w:rsidP="005D0EB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Восстановление и поддержание проходимости дыхательных путей.</w:t>
      </w:r>
    </w:p>
    <w:p w:rsidR="005D0EBC" w:rsidRPr="00BF06CE" w:rsidRDefault="005D0EBC" w:rsidP="005D0EB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ИВЛ (искусственная вентиляция лёгких)</w:t>
      </w:r>
    </w:p>
    <w:p w:rsidR="005D0EBC" w:rsidRPr="00BF06CE" w:rsidRDefault="005D0EBC" w:rsidP="005D0EB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Непрямой (закрытый массаж сердца)</w:t>
      </w:r>
    </w:p>
    <w:p w:rsidR="005D0EBC" w:rsidRPr="00BF06CE" w:rsidRDefault="005D0EBC" w:rsidP="005D0EB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Введение медикаментозных средств (</w:t>
      </w:r>
      <w:proofErr w:type="gramStart"/>
      <w:r w:rsidRPr="00BF06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06CE">
        <w:rPr>
          <w:rFonts w:ascii="Times New Roman" w:hAnsi="Times New Roman" w:cs="Times New Roman"/>
          <w:sz w:val="24"/>
          <w:szCs w:val="24"/>
        </w:rPr>
        <w:t>/в, в/с)</w:t>
      </w:r>
    </w:p>
    <w:p w:rsidR="005D0EBC" w:rsidRPr="00BF06CE" w:rsidRDefault="005D0EBC" w:rsidP="005D0EB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06CE">
        <w:rPr>
          <w:rFonts w:ascii="Times New Roman" w:hAnsi="Times New Roman" w:cs="Times New Roman"/>
          <w:sz w:val="24"/>
          <w:szCs w:val="24"/>
        </w:rPr>
        <w:t>Дефебриляция</w:t>
      </w:r>
      <w:proofErr w:type="spellEnd"/>
    </w:p>
    <w:p w:rsidR="005D0EBC" w:rsidRPr="00BF06CE" w:rsidRDefault="005D0EBC" w:rsidP="005D0EB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Интенсивная терапия в послеоперационном периоде, направленная на поддержание и стабилизацию жизненно важных функций организма.</w:t>
      </w:r>
    </w:p>
    <w:p w:rsidR="005D0EBC" w:rsidRPr="00BF06CE" w:rsidRDefault="005D0EBC" w:rsidP="005D0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!!! Перед началом реанимации попросить кого-либо вызвать «скорую помощь» и зафиксировать время начала!</w:t>
      </w:r>
    </w:p>
    <w:p w:rsidR="005D0EBC" w:rsidRPr="00BF06CE" w:rsidRDefault="005D0EBC" w:rsidP="005D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Восстановление проходимости дыхательных путей</w:t>
      </w:r>
    </w:p>
    <w:p w:rsidR="005D0EBC" w:rsidRPr="00BF06CE" w:rsidRDefault="005D0EBC" w:rsidP="005D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(реанимационные мероприятия всегда начинают с этого этапа)</w:t>
      </w:r>
    </w:p>
    <w:p w:rsidR="005D0EBC" w:rsidRPr="00BF06CE" w:rsidRDefault="005D0EBC" w:rsidP="005D0E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Это очень важный этап. Причинами нарушения проходимости дыхательных путей могут быть:</w:t>
      </w:r>
    </w:p>
    <w:p w:rsidR="005D0EBC" w:rsidRPr="00BF06CE" w:rsidRDefault="005D0EBC" w:rsidP="005D0EB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западение языка и нижней челюсти.</w:t>
      </w:r>
    </w:p>
    <w:p w:rsidR="005D0EBC" w:rsidRPr="00BF06CE" w:rsidRDefault="005D0EBC" w:rsidP="005D0EB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затекание слизи, мокроты, рвотных масс, крови.</w:t>
      </w:r>
    </w:p>
    <w:p w:rsidR="005D0EBC" w:rsidRPr="00BF06CE" w:rsidRDefault="005D0EBC" w:rsidP="005D0EB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попадание инородного тела.</w:t>
      </w:r>
    </w:p>
    <w:p w:rsidR="005D0EBC" w:rsidRPr="00BF06CE" w:rsidRDefault="005D0EBC" w:rsidP="005D0EBC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Последовательность действий.</w:t>
      </w:r>
    </w:p>
    <w:p w:rsidR="005D0EBC" w:rsidRPr="00BF06CE" w:rsidRDefault="005D0EBC" w:rsidP="005D0EB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Положение пострадавшего на спине, на жестком основании.</w:t>
      </w:r>
    </w:p>
    <w:p w:rsidR="005D0EBC" w:rsidRPr="00BF06CE" w:rsidRDefault="005D0EBC" w:rsidP="005D0EB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Расстегнуть стесняющую одежду.</w:t>
      </w:r>
    </w:p>
    <w:p w:rsidR="005D0EBC" w:rsidRPr="00BF06CE" w:rsidRDefault="005D0EBC" w:rsidP="005D0EB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Запрокинуть голову пострадавшего назад: ладонь одной руки кладётся под шею, а другой рукой, положенной на лоб, голова запрокидывается назад. Под лопатки поместить валик. Таким образом, </w:t>
      </w:r>
      <w:proofErr w:type="gramStart"/>
      <w:r w:rsidRPr="00BF06CE">
        <w:rPr>
          <w:rFonts w:ascii="Times New Roman" w:hAnsi="Times New Roman" w:cs="Times New Roman"/>
          <w:sz w:val="24"/>
          <w:szCs w:val="24"/>
        </w:rPr>
        <w:t>язык поднимается</w:t>
      </w:r>
      <w:proofErr w:type="gramEnd"/>
      <w:r w:rsidRPr="00BF06CE">
        <w:rPr>
          <w:rFonts w:ascii="Times New Roman" w:hAnsi="Times New Roman" w:cs="Times New Roman"/>
          <w:sz w:val="24"/>
          <w:szCs w:val="24"/>
        </w:rPr>
        <w:t xml:space="preserve"> вверх и уходит от задней стенки глотки, что обеспечивает наибольший просвет дыхательных путей.</w:t>
      </w:r>
    </w:p>
    <w:p w:rsidR="005D0EBC" w:rsidRPr="00BF06CE" w:rsidRDefault="005D0EBC" w:rsidP="005D0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Внимание! Запрокидывание головы противопоказано при подозрении на травму шейного отдела позвоночника.</w:t>
      </w:r>
    </w:p>
    <w:p w:rsidR="005D0EBC" w:rsidRPr="00BF06CE" w:rsidRDefault="005D0EBC" w:rsidP="005D0EB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Вывести вперёд нижнюю челюсть. Двумя руками обхватить голову. Прижать уши пострадавшего, а концевыми фалангами зафиксировать нижнюю челюсть за её углы. Движением вперёд и вверх нижняя челюсть приводится в выдвинутое положение (нижние и верхние резцы становится в одной плоскости). </w:t>
      </w:r>
    </w:p>
    <w:p w:rsidR="005D0EBC" w:rsidRPr="00BF06CE" w:rsidRDefault="005D0EBC" w:rsidP="005D0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Внимание! Выведение нижней челюсти является обязательным независимо от вида проведения ИВЛ.</w:t>
      </w:r>
    </w:p>
    <w:p w:rsidR="005D0EBC" w:rsidRPr="00BF06CE" w:rsidRDefault="005D0EBC" w:rsidP="005D0EB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Открыть рот, удалить инородное тело и механически очистить рот и глотку:</w:t>
      </w:r>
    </w:p>
    <w:p w:rsidR="005D0EBC" w:rsidRPr="00BF06CE" w:rsidRDefault="005D0EBC" w:rsidP="005D0EB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введённым в рот пострадавшего большим пальцем одной руки прижимают язык ко дну ротовой полости и оттягивают нижнюю челюсть, открывая рот;</w:t>
      </w:r>
    </w:p>
    <w:p w:rsidR="005D0EBC" w:rsidRPr="00BF06CE" w:rsidRDefault="005D0EBC" w:rsidP="005D0EB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lastRenderedPageBreak/>
        <w:t>указательный палец другой руки проводят вдоль внутренней поверхности щеки глубоко в глотку к основанию языка;</w:t>
      </w:r>
    </w:p>
    <w:p w:rsidR="005D0EBC" w:rsidRPr="00BF06CE" w:rsidRDefault="005D0EBC" w:rsidP="005D0EB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изгибая палец крючком, пытаются переместить инородный предмет в рот и затем извлечь его. При необходимости приём повторяют;</w:t>
      </w:r>
    </w:p>
    <w:p w:rsidR="005D0EBC" w:rsidRPr="00BF06CE" w:rsidRDefault="005D0EBC" w:rsidP="005D0EB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При подозрении на наличие инородного тела глубже используют щипцы или проводят </w:t>
      </w:r>
      <w:r w:rsidRPr="00BF06CE">
        <w:rPr>
          <w:rFonts w:ascii="Times New Roman" w:hAnsi="Times New Roman" w:cs="Times New Roman"/>
          <w:b/>
          <w:sz w:val="24"/>
          <w:szCs w:val="24"/>
        </w:rPr>
        <w:t xml:space="preserve">приём </w:t>
      </w:r>
      <w:proofErr w:type="spellStart"/>
      <w:r w:rsidRPr="00BF06CE">
        <w:rPr>
          <w:rFonts w:ascii="Times New Roman" w:hAnsi="Times New Roman" w:cs="Times New Roman"/>
          <w:b/>
          <w:sz w:val="24"/>
          <w:szCs w:val="24"/>
        </w:rPr>
        <w:t>Хеймлиха</w:t>
      </w:r>
      <w:proofErr w:type="spellEnd"/>
      <w:r w:rsidRPr="00BF06CE">
        <w:rPr>
          <w:rFonts w:ascii="Times New Roman" w:hAnsi="Times New Roman" w:cs="Times New Roman"/>
          <w:sz w:val="24"/>
          <w:szCs w:val="24"/>
        </w:rPr>
        <w:t>.</w:t>
      </w:r>
    </w:p>
    <w:p w:rsidR="005D0EBC" w:rsidRPr="00BF06CE" w:rsidRDefault="005D0EBC" w:rsidP="005D0EBC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Искусственная вентиляция лёгких (ИВЛ).</w:t>
      </w:r>
    </w:p>
    <w:p w:rsidR="005D0EBC" w:rsidRPr="00BF06CE" w:rsidRDefault="005D0EBC" w:rsidP="005D0EB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Проводится методом активного вдувания в лёгкие при отсутствии дыхания. Задача – заместить утраченный или ослабленный объём вентиляции лёгочных альвеол.</w:t>
      </w:r>
    </w:p>
    <w:p w:rsidR="005D0EBC" w:rsidRPr="00BF06CE" w:rsidRDefault="005D0EBC" w:rsidP="005D0EBC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Start"/>
      <w:r w:rsidRPr="00BF06C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D0EBC" w:rsidRPr="00BF06CE" w:rsidRDefault="005D0EBC" w:rsidP="005D0EBC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Рот в рот.</w:t>
      </w:r>
    </w:p>
    <w:p w:rsidR="005D0EBC" w:rsidRPr="00BF06CE" w:rsidRDefault="005D0EBC" w:rsidP="005D0EBC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Рот в нос.</w:t>
      </w:r>
    </w:p>
    <w:p w:rsidR="005D0EBC" w:rsidRPr="00BF06CE" w:rsidRDefault="005D0EBC" w:rsidP="005D0EBC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Рот в рот и нос (у детей грудного и младшего возраста).</w:t>
      </w:r>
    </w:p>
    <w:p w:rsidR="005D0EBC" w:rsidRPr="00BF06CE" w:rsidRDefault="005D0EBC" w:rsidP="005D0EBC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Рот в воздуховод (воздуховод </w:t>
      </w:r>
      <w:proofErr w:type="spellStart"/>
      <w:r w:rsidRPr="00BF06CE">
        <w:rPr>
          <w:rFonts w:ascii="Times New Roman" w:hAnsi="Times New Roman" w:cs="Times New Roman"/>
          <w:sz w:val="24"/>
          <w:szCs w:val="24"/>
        </w:rPr>
        <w:t>Сафара</w:t>
      </w:r>
      <w:proofErr w:type="spellEnd"/>
      <w:r w:rsidRPr="00BF06CE">
        <w:rPr>
          <w:rFonts w:ascii="Times New Roman" w:hAnsi="Times New Roman" w:cs="Times New Roman"/>
          <w:sz w:val="24"/>
          <w:szCs w:val="24"/>
        </w:rPr>
        <w:t>).</w:t>
      </w:r>
    </w:p>
    <w:p w:rsidR="005D0EBC" w:rsidRPr="00BF06CE" w:rsidRDefault="005D0EBC" w:rsidP="005D0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Последовательность действий (рот в рот)</w:t>
      </w:r>
    </w:p>
    <w:p w:rsidR="005D0EBC" w:rsidRPr="00BF06CE" w:rsidRDefault="005D0EBC" w:rsidP="005D0EB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Поместить руку на лоб пострадавшего и указательным и большим пальцем этой руки зажать нос.</w:t>
      </w:r>
    </w:p>
    <w:p w:rsidR="005D0EBC" w:rsidRPr="00BF06CE" w:rsidRDefault="005D0EBC" w:rsidP="005D0EB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Произвести глубокий вдох.</w:t>
      </w:r>
    </w:p>
    <w:p w:rsidR="005D0EBC" w:rsidRPr="00BF06CE" w:rsidRDefault="005D0EBC" w:rsidP="005D0EB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Губами плотно обхватить рот пострадавшего и произвести медленный полный выдох.</w:t>
      </w:r>
    </w:p>
    <w:p w:rsidR="005D0EBC" w:rsidRPr="00BF06CE" w:rsidRDefault="005D0EBC" w:rsidP="005D0EB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В течение 5 секунд попытаться определить пульс на сонных артериях. </w:t>
      </w:r>
    </w:p>
    <w:p w:rsidR="005D0EBC" w:rsidRPr="00BF06CE" w:rsidRDefault="005D0EBC" w:rsidP="005D0EB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При сохраненном пульсе и </w:t>
      </w:r>
      <w:proofErr w:type="spellStart"/>
      <w:r w:rsidRPr="00BF06CE">
        <w:rPr>
          <w:rFonts w:ascii="Times New Roman" w:hAnsi="Times New Roman" w:cs="Times New Roman"/>
          <w:sz w:val="24"/>
          <w:szCs w:val="24"/>
        </w:rPr>
        <w:t>невосстановившемся</w:t>
      </w:r>
      <w:proofErr w:type="spellEnd"/>
      <w:r w:rsidRPr="00BF06CE">
        <w:rPr>
          <w:rFonts w:ascii="Times New Roman" w:hAnsi="Times New Roman" w:cs="Times New Roman"/>
          <w:sz w:val="24"/>
          <w:szCs w:val="24"/>
        </w:rPr>
        <w:t xml:space="preserve"> самостоятельном дыхании проводить ИВЛ до приезда скорой помощи.</w:t>
      </w:r>
    </w:p>
    <w:p w:rsidR="005D0EBC" w:rsidRPr="00BF06CE" w:rsidRDefault="005D0EBC" w:rsidP="005D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ВНИМАНИЕ!!!</w:t>
      </w:r>
      <w:r w:rsidRPr="00BF06CE">
        <w:rPr>
          <w:rFonts w:ascii="Times New Roman" w:hAnsi="Times New Roman" w:cs="Times New Roman"/>
          <w:sz w:val="24"/>
          <w:szCs w:val="24"/>
        </w:rPr>
        <w:t xml:space="preserve"> Даже при выведении нижней челюсти слишком быстрое и сильное искусственное дыхание может вызвать вздутие живота вследствие попадания воздуха в желудок.</w:t>
      </w:r>
    </w:p>
    <w:p w:rsidR="005D0EBC" w:rsidRPr="00BF06CE" w:rsidRDefault="005D0EBC" w:rsidP="005D0EB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Критериями достаточной вентиляции лёгких служат дыхательные движения грудной клетки, выход воздуха во время самостоятельного выдоха и </w:t>
      </w:r>
      <w:proofErr w:type="spellStart"/>
      <w:r w:rsidRPr="00BF06CE">
        <w:rPr>
          <w:rFonts w:ascii="Times New Roman" w:hAnsi="Times New Roman" w:cs="Times New Roman"/>
          <w:sz w:val="24"/>
          <w:szCs w:val="24"/>
        </w:rPr>
        <w:t>оксигенация</w:t>
      </w:r>
      <w:proofErr w:type="spellEnd"/>
      <w:r w:rsidRPr="00BF06CE">
        <w:rPr>
          <w:rFonts w:ascii="Times New Roman" w:hAnsi="Times New Roman" w:cs="Times New Roman"/>
          <w:sz w:val="24"/>
          <w:szCs w:val="24"/>
        </w:rPr>
        <w:t xml:space="preserve"> на периферии.</w:t>
      </w:r>
    </w:p>
    <w:p w:rsidR="005D0EBC" w:rsidRPr="00BF06CE" w:rsidRDefault="005D0EBC" w:rsidP="005D0EB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Если дыхание не восстанавливается, следует поменять положение головы и повторить искусственное дыхание.</w:t>
      </w:r>
    </w:p>
    <w:p w:rsidR="005D0EBC" w:rsidRPr="00BF06CE" w:rsidRDefault="005D0EBC" w:rsidP="005D0EB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Если успеха нет, следует повторить приём </w:t>
      </w:r>
      <w:proofErr w:type="spellStart"/>
      <w:r w:rsidRPr="00BF06CE">
        <w:rPr>
          <w:rFonts w:ascii="Times New Roman" w:hAnsi="Times New Roman" w:cs="Times New Roman"/>
          <w:sz w:val="24"/>
          <w:szCs w:val="24"/>
        </w:rPr>
        <w:t>Хеймлиха</w:t>
      </w:r>
      <w:proofErr w:type="spellEnd"/>
      <w:r w:rsidRPr="00BF06CE">
        <w:rPr>
          <w:rFonts w:ascii="Times New Roman" w:hAnsi="Times New Roman" w:cs="Times New Roman"/>
          <w:sz w:val="24"/>
          <w:szCs w:val="24"/>
        </w:rPr>
        <w:t xml:space="preserve"> для горизонтального положения пациента, освобождающий верхние дыхательные пути от инородных тел.</w:t>
      </w:r>
    </w:p>
    <w:p w:rsidR="005D0EBC" w:rsidRPr="00BF06CE" w:rsidRDefault="005D0EBC" w:rsidP="005D0EB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Если пульса и дыхания нет по </w:t>
      </w:r>
      <w:proofErr w:type="gramStart"/>
      <w:r w:rsidRPr="00BF06CE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F06CE">
        <w:rPr>
          <w:rFonts w:ascii="Times New Roman" w:hAnsi="Times New Roman" w:cs="Times New Roman"/>
          <w:sz w:val="24"/>
          <w:szCs w:val="24"/>
        </w:rPr>
        <w:t>режнему, то следует перейти к непрямому массажу сердца.</w:t>
      </w:r>
    </w:p>
    <w:p w:rsidR="005D0EBC" w:rsidRPr="00BF06CE" w:rsidRDefault="005D0EBC" w:rsidP="005D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НЕПРЯМОЙ МАССАЖ СЕРДЦА</w:t>
      </w:r>
    </w:p>
    <w:p w:rsidR="005D0EBC" w:rsidRPr="00BF06CE" w:rsidRDefault="005D0EBC" w:rsidP="005D0E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Это механическое воздействие на сердце после  его остановки с целью восстановления его деятельности и поддержания непрерывного кровотока, до возобновления работы сердца. При этом создается искусственная систола, кровь поступает в крупные сосуды большого круга кровообращения. При прекращении надавливания создаётся искусственная диастола.</w:t>
      </w:r>
    </w:p>
    <w:p w:rsidR="005D0EBC" w:rsidRPr="00BF06CE" w:rsidRDefault="005D0EBC" w:rsidP="005D0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Последовательность действий.</w:t>
      </w:r>
    </w:p>
    <w:p w:rsidR="005D0EBC" w:rsidRPr="00BF06CE" w:rsidRDefault="005D0EBC" w:rsidP="005D0EB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Необходимое условие – твёрдое основание.</w:t>
      </w:r>
    </w:p>
    <w:p w:rsidR="005D0EBC" w:rsidRPr="00BF06CE" w:rsidRDefault="005D0EBC" w:rsidP="005D0EB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При отсутствии пульса на сонных артериях в качестве первого мероприятия наносится сильный удар кулаком с расстояния 30 см в область середины грудины (при эффективности этого мероприятия появляется пульс на сонной артерии).</w:t>
      </w:r>
    </w:p>
    <w:p w:rsidR="005D0EBC" w:rsidRPr="00BF06CE" w:rsidRDefault="005D0EBC" w:rsidP="005D0EB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При неэффективности после удара кулаком начинать проводить непрямой массаж сердца.</w:t>
      </w:r>
    </w:p>
    <w:p w:rsidR="005D0EBC" w:rsidRPr="00BF06CE" w:rsidRDefault="005D0EBC" w:rsidP="005D0EB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Встать слева и расположить на 2 см выше мечевидного отростка грудины (2 поперечных пальца) сложенные вместе руки. Ладонь одной руки расположить перпендикулярно оси грудины, ладонь другой  руки – на тыльную поверхность перпендикулярно первой.</w:t>
      </w:r>
    </w:p>
    <w:p w:rsidR="005D0EBC" w:rsidRPr="00BF06CE" w:rsidRDefault="005D0EBC" w:rsidP="005D0EB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Обе руки привести в положение максимального разгибания, пальцы не должны прикасаться к грудной клетке, направлены вверх. Плечи </w:t>
      </w:r>
      <w:proofErr w:type="gramStart"/>
      <w:r w:rsidRPr="00BF06CE">
        <w:rPr>
          <w:rFonts w:ascii="Times New Roman" w:hAnsi="Times New Roman" w:cs="Times New Roman"/>
          <w:sz w:val="24"/>
          <w:szCs w:val="24"/>
        </w:rPr>
        <w:t>выполняющего</w:t>
      </w:r>
      <w:proofErr w:type="gramEnd"/>
      <w:r w:rsidRPr="00BF06CE">
        <w:rPr>
          <w:rFonts w:ascii="Times New Roman" w:hAnsi="Times New Roman" w:cs="Times New Roman"/>
          <w:sz w:val="24"/>
          <w:szCs w:val="24"/>
        </w:rPr>
        <w:t xml:space="preserve"> массаж должны находиться прямо над сомкнутыми руками.</w:t>
      </w:r>
    </w:p>
    <w:p w:rsidR="005D0EBC" w:rsidRPr="00BF06CE" w:rsidRDefault="005D0EBC" w:rsidP="005D0EB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Надавливания на грудину производятся выступом ладони, но не пальцами, строго по направлению к позвоночнику, на глубину 3 – 5 см.</w:t>
      </w:r>
    </w:p>
    <w:p w:rsidR="005D0EBC" w:rsidRPr="00BF06CE" w:rsidRDefault="005D0EBC" w:rsidP="005D0EB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Массаж должен быть плавным и ритмичным, с одинаковой продолжительностью сдавливания и расслабления.</w:t>
      </w:r>
    </w:p>
    <w:p w:rsidR="005D0EBC" w:rsidRPr="00BF06CE" w:rsidRDefault="005D0EBC" w:rsidP="005D0EB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Во время расслабления полностью прекращают давление на грудную клетку, но ладони должны находиться в контакте с нею.</w:t>
      </w:r>
    </w:p>
    <w:p w:rsidR="005D0EBC" w:rsidRPr="00BF06CE" w:rsidRDefault="005D0EBC" w:rsidP="005D0EB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lastRenderedPageBreak/>
        <w:t xml:space="preserve">Рекомендованная частота надавливания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F06CE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06CE">
        <w:rPr>
          <w:rFonts w:ascii="Times New Roman" w:hAnsi="Times New Roman" w:cs="Times New Roman"/>
          <w:sz w:val="24"/>
          <w:szCs w:val="24"/>
        </w:rPr>
        <w:t>0 в минуту.</w:t>
      </w:r>
    </w:p>
    <w:p w:rsidR="005D0EBC" w:rsidRPr="00BF06CE" w:rsidRDefault="005D0EBC" w:rsidP="005D0EB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Соотношение времени компрессии и интервала между компрессиями 1:1.</w:t>
      </w:r>
    </w:p>
    <w:p w:rsidR="005D0EBC" w:rsidRPr="00BF06CE" w:rsidRDefault="005D0EBC" w:rsidP="005D0EB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Контроль эффективности (проводить каждые 1-3 минуты в течение 5 секунд):</w:t>
      </w:r>
    </w:p>
    <w:p w:rsidR="005D0EBC" w:rsidRPr="00BF06CE" w:rsidRDefault="005D0EBC" w:rsidP="005D0EBC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появление пульса на сонной артерии;</w:t>
      </w:r>
    </w:p>
    <w:p w:rsidR="005D0EBC" w:rsidRPr="00BF06CE" w:rsidRDefault="005D0EBC" w:rsidP="005D0EBC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сужение зрачков на свету;</w:t>
      </w:r>
    </w:p>
    <w:p w:rsidR="005D0EBC" w:rsidRPr="00BF06CE" w:rsidRDefault="005D0EBC" w:rsidP="005D0EBC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постепенное исчезновение цианоза.</w:t>
      </w:r>
    </w:p>
    <w:p w:rsidR="005D0EBC" w:rsidRPr="00BF06CE" w:rsidRDefault="005D0EBC" w:rsidP="005D0EB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При попадании реанимации детям прилагают меньшие усилия. Детям до года проводят массаж двумя пальцами. Во время массажа грудная клетка должна прогибаться на 1 1,5 см у новорожденных, на 3 – 5 см у взрослых.</w:t>
      </w:r>
    </w:p>
    <w:p w:rsidR="005D0EBC" w:rsidRPr="00BF06CE" w:rsidRDefault="005D0EBC" w:rsidP="005D0E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06CE">
        <w:rPr>
          <w:rFonts w:ascii="Times New Roman" w:hAnsi="Times New Roman" w:cs="Times New Roman"/>
          <w:b/>
          <w:i/>
          <w:sz w:val="24"/>
          <w:szCs w:val="24"/>
        </w:rPr>
        <w:t>Число надавливаний в минуту:</w:t>
      </w:r>
    </w:p>
    <w:p w:rsidR="005D0EBC" w:rsidRPr="00BF06CE" w:rsidRDefault="005D0EBC" w:rsidP="005D0EBC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Новорожденные – 140;</w:t>
      </w:r>
    </w:p>
    <w:p w:rsidR="005D0EBC" w:rsidRPr="00BF06CE" w:rsidRDefault="005D0EBC" w:rsidP="005D0EBC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Взрослые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F06CE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06CE">
        <w:rPr>
          <w:rFonts w:ascii="Times New Roman" w:hAnsi="Times New Roman" w:cs="Times New Roman"/>
          <w:sz w:val="24"/>
          <w:szCs w:val="24"/>
        </w:rPr>
        <w:t>0 в минуту.</w:t>
      </w:r>
    </w:p>
    <w:p w:rsidR="005D0EBC" w:rsidRPr="00BF06CE" w:rsidRDefault="005D0EBC" w:rsidP="005D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Возможные осложнения наружного массажа сердца – перелом рёбер и грудины с ранением сердца, с развитием </w:t>
      </w:r>
      <w:proofErr w:type="spellStart"/>
      <w:r w:rsidRPr="00BF06CE">
        <w:rPr>
          <w:rFonts w:ascii="Times New Roman" w:hAnsi="Times New Roman" w:cs="Times New Roman"/>
          <w:sz w:val="24"/>
          <w:szCs w:val="24"/>
        </w:rPr>
        <w:t>пневмоторокса</w:t>
      </w:r>
      <w:proofErr w:type="spellEnd"/>
      <w:r w:rsidRPr="00BF06CE">
        <w:rPr>
          <w:rFonts w:ascii="Times New Roman" w:hAnsi="Times New Roman" w:cs="Times New Roman"/>
          <w:sz w:val="24"/>
          <w:szCs w:val="24"/>
        </w:rPr>
        <w:t>.</w:t>
      </w:r>
    </w:p>
    <w:p w:rsidR="005D0EBC" w:rsidRPr="00BF06CE" w:rsidRDefault="005D0EBC" w:rsidP="005D0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Сочетание наружного массажа сердца с ИВЛ.</w:t>
      </w:r>
    </w:p>
    <w:p w:rsidR="005D0EBC" w:rsidRPr="00BF06CE" w:rsidRDefault="005D0EBC" w:rsidP="005D0EBC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Первый вдох продолжительностью 1 – 1,5 сек.</w:t>
      </w:r>
    </w:p>
    <w:p w:rsidR="005D0EBC" w:rsidRPr="00BF06CE" w:rsidRDefault="005D0EBC" w:rsidP="005D0EBC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Дождаться выдоха </w:t>
      </w:r>
    </w:p>
    <w:p w:rsidR="005D0EBC" w:rsidRPr="00BF06CE" w:rsidRDefault="005D0EBC" w:rsidP="005D0EBC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Второй вдох продолжительностью 1 – 1,5 сек.</w:t>
      </w:r>
    </w:p>
    <w:p w:rsidR="005D0EBC" w:rsidRPr="00BF06CE" w:rsidRDefault="005D0EBC" w:rsidP="005D0EBC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Если пульс на сонной артерии не появился, немедленно проводить ИВЛ в комбинации с наружным массажем сердца.</w:t>
      </w:r>
    </w:p>
    <w:p w:rsidR="005D0EBC" w:rsidRPr="00BF06CE" w:rsidRDefault="005D0EBC" w:rsidP="005D0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>Соотношение между наружным массажем сердца и ИВЛ (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BF06CE">
        <w:rPr>
          <w:rFonts w:ascii="Times New Roman" w:hAnsi="Times New Roman" w:cs="Times New Roman"/>
          <w:b/>
          <w:sz w:val="24"/>
          <w:szCs w:val="24"/>
        </w:rPr>
        <w:t>:2):</w:t>
      </w:r>
    </w:p>
    <w:p w:rsidR="005D0EBC" w:rsidRPr="00BF06CE" w:rsidRDefault="005D0EBC" w:rsidP="005D0EBC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BF06CE">
        <w:rPr>
          <w:rFonts w:ascii="Times New Roman" w:hAnsi="Times New Roman" w:cs="Times New Roman"/>
          <w:sz w:val="24"/>
          <w:szCs w:val="24"/>
        </w:rPr>
        <w:t xml:space="preserve"> надавливаний </w:t>
      </w:r>
    </w:p>
    <w:p w:rsidR="005D0EBC" w:rsidRDefault="005D0EBC" w:rsidP="005D0EBC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вдоха,</w:t>
      </w:r>
    </w:p>
    <w:p w:rsidR="005D0EBC" w:rsidRPr="00030FA5" w:rsidRDefault="005D0EBC" w:rsidP="005D0EBC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FA5">
        <w:rPr>
          <w:rFonts w:ascii="Times New Roman" w:hAnsi="Times New Roman" w:cs="Times New Roman"/>
          <w:sz w:val="24"/>
          <w:szCs w:val="24"/>
        </w:rPr>
        <w:t>контроль через 3- 4 цикла прервать реанимационные мероприятия на 5 секунд</w:t>
      </w:r>
    </w:p>
    <w:p w:rsidR="005D0EBC" w:rsidRPr="00030FA5" w:rsidRDefault="005D0EBC" w:rsidP="005D0EBC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EBC" w:rsidRPr="00030FA5" w:rsidRDefault="005D0EBC" w:rsidP="005D0EBC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0FA5">
        <w:rPr>
          <w:rFonts w:ascii="Times New Roman" w:hAnsi="Times New Roman" w:cs="Times New Roman"/>
          <w:b/>
          <w:sz w:val="24"/>
          <w:szCs w:val="24"/>
        </w:rPr>
        <w:t>Окончание реанимационных мероприятий.</w:t>
      </w:r>
    </w:p>
    <w:p w:rsidR="005D0EBC" w:rsidRPr="00BF06CE" w:rsidRDefault="005D0EBC" w:rsidP="005D0E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06CE">
        <w:rPr>
          <w:rFonts w:ascii="Times New Roman" w:hAnsi="Times New Roman" w:cs="Times New Roman"/>
          <w:b/>
          <w:i/>
          <w:sz w:val="24"/>
          <w:szCs w:val="24"/>
        </w:rPr>
        <w:t>Прекращаются в следующих случаях:</w:t>
      </w:r>
    </w:p>
    <w:p w:rsidR="005D0EBC" w:rsidRPr="00BF06CE" w:rsidRDefault="005D0EBC" w:rsidP="005D0EBC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Восстановление самостоятельной сердечной деятельности, обеспечивающей достаточный уровень кровообращения (прекращение массажа сердца).</w:t>
      </w:r>
    </w:p>
    <w:p w:rsidR="005D0EBC" w:rsidRPr="00BF06CE" w:rsidRDefault="005D0EBC" w:rsidP="005D0EBC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Восстановление самостоятельного дыхания (прекращение ИВЛ и переход к вспомогательному дыханию).</w:t>
      </w:r>
    </w:p>
    <w:p w:rsidR="005D0EBC" w:rsidRPr="00BF06CE" w:rsidRDefault="005D0EBC" w:rsidP="005D0EBC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Передача пациента реанимационной бригаде СМП.</w:t>
      </w:r>
    </w:p>
    <w:p w:rsidR="005D0EBC" w:rsidRPr="00BF06CE" w:rsidRDefault="005D0EBC" w:rsidP="005D0EBC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Отсутствие самостоятельной электрической активности сердца при продолжительности реанимационных мероприятий более </w:t>
      </w:r>
    </w:p>
    <w:p w:rsidR="005D0EBC" w:rsidRPr="00BF06CE" w:rsidRDefault="005D0EBC" w:rsidP="005D0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6CE">
        <w:rPr>
          <w:rFonts w:ascii="Times New Roman" w:hAnsi="Times New Roman" w:cs="Times New Roman"/>
          <w:b/>
          <w:sz w:val="24"/>
          <w:szCs w:val="24"/>
        </w:rPr>
        <w:t xml:space="preserve">!!! Исключения продолжительность реанимационных мероприятий увеличивается до 60 минут в случае: </w:t>
      </w:r>
    </w:p>
    <w:p w:rsidR="005D0EBC" w:rsidRPr="00BF06CE" w:rsidRDefault="005D0EBC" w:rsidP="005D0EBC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реанимация детей,</w:t>
      </w:r>
    </w:p>
    <w:p w:rsidR="005D0EBC" w:rsidRPr="00BF06CE" w:rsidRDefault="005D0EBC" w:rsidP="005D0EBC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 xml:space="preserve">утопления, </w:t>
      </w:r>
    </w:p>
    <w:p w:rsidR="005D0EBC" w:rsidRPr="00BF06CE" w:rsidRDefault="005D0EBC" w:rsidP="005D0EBC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06CE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Pr="00BF06CE">
        <w:rPr>
          <w:rFonts w:ascii="Times New Roman" w:hAnsi="Times New Roman" w:cs="Times New Roman"/>
          <w:sz w:val="24"/>
          <w:szCs w:val="24"/>
        </w:rPr>
        <w:t>,</w:t>
      </w:r>
    </w:p>
    <w:p w:rsidR="005D0EBC" w:rsidRPr="00BF06CE" w:rsidRDefault="005D0EBC" w:rsidP="005D0EBC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поражения молнией,</w:t>
      </w:r>
    </w:p>
    <w:p w:rsidR="005D0EBC" w:rsidRPr="00BF06CE" w:rsidRDefault="005D0EBC" w:rsidP="005D0EBC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CE">
        <w:rPr>
          <w:rFonts w:ascii="Times New Roman" w:hAnsi="Times New Roman" w:cs="Times New Roman"/>
          <w:sz w:val="24"/>
          <w:szCs w:val="24"/>
        </w:rPr>
        <w:t>отравления наркотиками.</w:t>
      </w:r>
    </w:p>
    <w:p w:rsidR="007651E8" w:rsidRPr="001515E1" w:rsidRDefault="007651E8" w:rsidP="001515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51E8" w:rsidRPr="001515E1" w:rsidSect="001515E1">
      <w:footerReference w:type="even" r:id="rId10"/>
      <w:footerReference w:type="default" r:id="rId11"/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E8" w:rsidRDefault="007651E8" w:rsidP="007651E8">
      <w:pPr>
        <w:spacing w:after="0" w:line="240" w:lineRule="auto"/>
      </w:pPr>
      <w:r>
        <w:separator/>
      </w:r>
    </w:p>
  </w:endnote>
  <w:endnote w:type="continuationSeparator" w:id="1">
    <w:p w:rsidR="007651E8" w:rsidRDefault="007651E8" w:rsidP="0076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EE" w:rsidRDefault="007651E8">
    <w:pPr>
      <w:pStyle w:val="Headerorfooter0"/>
      <w:framePr w:h="182" w:wrap="none" w:vAnchor="text" w:hAnchor="page" w:x="13739" w:y="-4363"/>
      <w:shd w:val="clear" w:color="auto" w:fill="auto"/>
      <w:jc w:val="both"/>
    </w:pPr>
    <w:r>
      <w:fldChar w:fldCharType="begin"/>
    </w:r>
    <w:r w:rsidR="005D0EBC">
      <w:instrText xml:space="preserve"> PAGE \* MERGEFORMAT </w:instrText>
    </w:r>
    <w:r>
      <w:fldChar w:fldCharType="separate"/>
    </w:r>
    <w:r w:rsidR="005D0EBC" w:rsidRPr="00A76D51">
      <w:rPr>
        <w:rStyle w:val="Headerorfooter9pt"/>
        <w:noProof/>
      </w:rPr>
      <w:t>24</w:t>
    </w:r>
    <w:r>
      <w:fldChar w:fldCharType="end"/>
    </w:r>
  </w:p>
  <w:p w:rsidR="000D1DEE" w:rsidRDefault="00AF3D58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EE" w:rsidRDefault="007651E8">
    <w:pPr>
      <w:pStyle w:val="Headerorfooter0"/>
      <w:framePr w:h="182" w:wrap="none" w:vAnchor="text" w:hAnchor="page" w:x="13739" w:y="-4363"/>
      <w:shd w:val="clear" w:color="auto" w:fill="auto"/>
      <w:jc w:val="both"/>
    </w:pPr>
    <w:r>
      <w:fldChar w:fldCharType="begin"/>
    </w:r>
    <w:r w:rsidR="005D0EBC">
      <w:instrText xml:space="preserve"> PAGE \* MERGEFORMAT </w:instrText>
    </w:r>
    <w:r>
      <w:fldChar w:fldCharType="separate"/>
    </w:r>
    <w:r w:rsidR="00AF3D58" w:rsidRPr="00AF3D58">
      <w:rPr>
        <w:rStyle w:val="Headerorfooter9pt"/>
        <w:noProof/>
      </w:rPr>
      <w:t>3</w:t>
    </w:r>
    <w:r>
      <w:fldChar w:fldCharType="end"/>
    </w:r>
  </w:p>
  <w:p w:rsidR="000D1DEE" w:rsidRDefault="00AF3D58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E1" w:rsidRDefault="007651E8">
    <w:pPr>
      <w:pStyle w:val="Headerorfooter0"/>
      <w:framePr w:h="182" w:wrap="none" w:vAnchor="text" w:hAnchor="page" w:x="13739" w:y="-4363"/>
      <w:shd w:val="clear" w:color="auto" w:fill="auto"/>
      <w:jc w:val="both"/>
    </w:pPr>
    <w:fldSimple w:instr=" PAGE \* MERGEFORMAT ">
      <w:r w:rsidR="001515E1" w:rsidRPr="00A76D51">
        <w:rPr>
          <w:rStyle w:val="Headerorfooter9pt"/>
          <w:noProof/>
        </w:rPr>
        <w:t>26</w:t>
      </w:r>
    </w:fldSimple>
  </w:p>
  <w:p w:rsidR="001515E1" w:rsidRDefault="001515E1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E1" w:rsidRDefault="007651E8">
    <w:pPr>
      <w:pStyle w:val="Headerorfooter0"/>
      <w:framePr w:h="182" w:wrap="none" w:vAnchor="text" w:hAnchor="page" w:x="13739" w:y="-4363"/>
      <w:shd w:val="clear" w:color="auto" w:fill="auto"/>
      <w:jc w:val="both"/>
    </w:pPr>
    <w:fldSimple w:instr=" PAGE \* MERGEFORMAT ">
      <w:r w:rsidR="00AF3D58" w:rsidRPr="00AF3D58">
        <w:rPr>
          <w:rStyle w:val="Headerorfooter9pt"/>
          <w:noProof/>
        </w:rPr>
        <w:t>9</w:t>
      </w:r>
    </w:fldSimple>
  </w:p>
  <w:p w:rsidR="001515E1" w:rsidRDefault="001515E1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E8" w:rsidRDefault="007651E8" w:rsidP="007651E8">
      <w:pPr>
        <w:spacing w:after="0" w:line="240" w:lineRule="auto"/>
      </w:pPr>
      <w:r>
        <w:separator/>
      </w:r>
    </w:p>
  </w:footnote>
  <w:footnote w:type="continuationSeparator" w:id="1">
    <w:p w:rsidR="007651E8" w:rsidRDefault="007651E8" w:rsidP="0076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A9C"/>
    <w:multiLevelType w:val="hybridMultilevel"/>
    <w:tmpl w:val="7B3AE0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360FC"/>
    <w:multiLevelType w:val="hybridMultilevel"/>
    <w:tmpl w:val="D4401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ED0D79"/>
    <w:multiLevelType w:val="hybridMultilevel"/>
    <w:tmpl w:val="3410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F51D4"/>
    <w:multiLevelType w:val="multilevel"/>
    <w:tmpl w:val="139EF17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07C4B"/>
    <w:multiLevelType w:val="hybridMultilevel"/>
    <w:tmpl w:val="5EBCC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930163"/>
    <w:multiLevelType w:val="hybridMultilevel"/>
    <w:tmpl w:val="A426F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A02E07"/>
    <w:multiLevelType w:val="hybridMultilevel"/>
    <w:tmpl w:val="13C49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E0AC1"/>
    <w:multiLevelType w:val="multilevel"/>
    <w:tmpl w:val="EBD29D6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A6DF8"/>
    <w:multiLevelType w:val="hybridMultilevel"/>
    <w:tmpl w:val="1AB04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A1232F"/>
    <w:multiLevelType w:val="hybridMultilevel"/>
    <w:tmpl w:val="0BCC0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7A5994"/>
    <w:multiLevelType w:val="multilevel"/>
    <w:tmpl w:val="EBD29D6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130EE"/>
    <w:multiLevelType w:val="hybridMultilevel"/>
    <w:tmpl w:val="90C09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8D42E1"/>
    <w:multiLevelType w:val="hybridMultilevel"/>
    <w:tmpl w:val="CFF0E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3936E1"/>
    <w:multiLevelType w:val="hybridMultilevel"/>
    <w:tmpl w:val="4D5E86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EE6DA4"/>
    <w:multiLevelType w:val="hybridMultilevel"/>
    <w:tmpl w:val="0BF2A32A"/>
    <w:lvl w:ilvl="0" w:tplc="9C18F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1D2798"/>
    <w:multiLevelType w:val="hybridMultilevel"/>
    <w:tmpl w:val="352C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23077"/>
    <w:multiLevelType w:val="hybridMultilevel"/>
    <w:tmpl w:val="258CE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EE7969"/>
    <w:multiLevelType w:val="hybridMultilevel"/>
    <w:tmpl w:val="1E5C3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A132D5"/>
    <w:multiLevelType w:val="multilevel"/>
    <w:tmpl w:val="BD56FD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8C26AA"/>
    <w:multiLevelType w:val="hybridMultilevel"/>
    <w:tmpl w:val="DDACC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7956C6"/>
    <w:multiLevelType w:val="hybridMultilevel"/>
    <w:tmpl w:val="7C7ABE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0B07292"/>
    <w:multiLevelType w:val="hybridMultilevel"/>
    <w:tmpl w:val="26F4C15C"/>
    <w:lvl w:ilvl="0" w:tplc="57DACB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3"/>
  </w:num>
  <w:num w:numId="6">
    <w:abstractNumId w:val="15"/>
  </w:num>
  <w:num w:numId="7">
    <w:abstractNumId w:val="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2"/>
  </w:num>
  <w:num w:numId="13">
    <w:abstractNumId w:val="19"/>
  </w:num>
  <w:num w:numId="14">
    <w:abstractNumId w:val="11"/>
  </w:num>
  <w:num w:numId="15">
    <w:abstractNumId w:val="17"/>
  </w:num>
  <w:num w:numId="16">
    <w:abstractNumId w:val="13"/>
  </w:num>
  <w:num w:numId="17">
    <w:abstractNumId w:val="21"/>
  </w:num>
  <w:num w:numId="18">
    <w:abstractNumId w:val="4"/>
  </w:num>
  <w:num w:numId="19">
    <w:abstractNumId w:val="1"/>
  </w:num>
  <w:num w:numId="20">
    <w:abstractNumId w:val="5"/>
  </w:num>
  <w:num w:numId="21">
    <w:abstractNumId w:val="2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5B50"/>
    <w:rsid w:val="00065B50"/>
    <w:rsid w:val="001515E1"/>
    <w:rsid w:val="00153990"/>
    <w:rsid w:val="001B2DB9"/>
    <w:rsid w:val="005D0EBC"/>
    <w:rsid w:val="007651E8"/>
    <w:rsid w:val="00AF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B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odytext">
    <w:name w:val="Body text_"/>
    <w:basedOn w:val="a0"/>
    <w:link w:val="Bodytext1"/>
    <w:rsid w:val="00065B5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eading11">
    <w:name w:val="Heading #11_"/>
    <w:basedOn w:val="a0"/>
    <w:link w:val="Heading111"/>
    <w:rsid w:val="00065B5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065B50"/>
    <w:pPr>
      <w:shd w:val="clear" w:color="auto" w:fill="FFFFFF"/>
      <w:spacing w:after="0" w:line="485" w:lineRule="exact"/>
      <w:ind w:hanging="8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111">
    <w:name w:val="Heading #111"/>
    <w:basedOn w:val="a"/>
    <w:link w:val="Heading11"/>
    <w:rsid w:val="00065B50"/>
    <w:pPr>
      <w:shd w:val="clear" w:color="auto" w:fill="FFFFFF"/>
      <w:spacing w:before="240" w:after="36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Headerorfooter">
    <w:name w:val="Header or footer_"/>
    <w:basedOn w:val="a0"/>
    <w:link w:val="Headerorfooter0"/>
    <w:rsid w:val="00065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9pt">
    <w:name w:val="Header or footer + 9 pt"/>
    <w:basedOn w:val="Headerorfooter"/>
    <w:rsid w:val="00065B50"/>
    <w:rPr>
      <w:spacing w:val="0"/>
      <w:sz w:val="18"/>
      <w:szCs w:val="18"/>
    </w:rPr>
  </w:style>
  <w:style w:type="paragraph" w:customStyle="1" w:styleId="Headerorfooter0">
    <w:name w:val="Header or footer"/>
    <w:basedOn w:val="a"/>
    <w:link w:val="Headerorfooter"/>
    <w:rsid w:val="00065B5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Spacing1pt">
    <w:name w:val="Body text + Spacing 1 pt"/>
    <w:basedOn w:val="Bodytext"/>
    <w:rsid w:val="00065B50"/>
    <w:rPr>
      <w:b w:val="0"/>
      <w:bCs w:val="0"/>
      <w:i w:val="0"/>
      <w:iCs w:val="0"/>
      <w:smallCaps w:val="0"/>
      <w:strike w:val="0"/>
      <w:spacing w:val="30"/>
    </w:rPr>
  </w:style>
  <w:style w:type="character" w:customStyle="1" w:styleId="Bodytext4Italic">
    <w:name w:val="Body text (4) + Italic"/>
    <w:basedOn w:val="a0"/>
    <w:rsid w:val="00065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Bodytext27Verdana205ptNotBold">
    <w:name w:val="Body text (27) + Verdana;20;5 pt;Not Bold"/>
    <w:basedOn w:val="a0"/>
    <w:rsid w:val="00065B5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41"/>
      <w:szCs w:val="41"/>
    </w:rPr>
  </w:style>
  <w:style w:type="character" w:customStyle="1" w:styleId="Bodytext0">
    <w:name w:val="Body text"/>
    <w:basedOn w:val="Bodytext"/>
    <w:rsid w:val="00065B50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BodytextBold">
    <w:name w:val="Body text + Bold"/>
    <w:basedOn w:val="Bodytext"/>
    <w:rsid w:val="00065B50"/>
    <w:rPr>
      <w:b/>
      <w:bCs/>
      <w:i w:val="0"/>
      <w:iCs w:val="0"/>
      <w:smallCaps w:val="0"/>
      <w:strike w:val="0"/>
      <w:spacing w:val="0"/>
      <w:u w:val="single"/>
    </w:rPr>
  </w:style>
  <w:style w:type="character" w:customStyle="1" w:styleId="BodytextBold7">
    <w:name w:val="Body text + Bold7"/>
    <w:basedOn w:val="Bodytext"/>
    <w:rsid w:val="00065B50"/>
    <w:rPr>
      <w:b/>
      <w:bCs/>
      <w:i w:val="0"/>
      <w:iCs w:val="0"/>
      <w:smallCaps w:val="0"/>
      <w:strike w:val="0"/>
      <w:spacing w:val="0"/>
    </w:rPr>
  </w:style>
  <w:style w:type="character" w:customStyle="1" w:styleId="Bodytext13ptItalic">
    <w:name w:val="Body text + 13 pt;Italic"/>
    <w:basedOn w:val="Bodytext"/>
    <w:rsid w:val="00065B50"/>
    <w:rPr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Bold6">
    <w:name w:val="Body text + Bold6"/>
    <w:basedOn w:val="Bodytext"/>
    <w:rsid w:val="00065B50"/>
    <w:rPr>
      <w:b/>
      <w:bCs/>
      <w:i w:val="0"/>
      <w:iCs w:val="0"/>
      <w:smallCaps w:val="0"/>
      <w:strike w:val="0"/>
      <w:spacing w:val="0"/>
    </w:rPr>
  </w:style>
  <w:style w:type="character" w:customStyle="1" w:styleId="Bodytext2">
    <w:name w:val="Body text (2)_"/>
    <w:basedOn w:val="a0"/>
    <w:link w:val="Bodytext21"/>
    <w:rsid w:val="00065B50"/>
    <w:rPr>
      <w:rFonts w:ascii="Verdana" w:eastAsia="Verdana" w:hAnsi="Verdana" w:cs="Verdana"/>
      <w:sz w:val="32"/>
      <w:szCs w:val="32"/>
      <w:shd w:val="clear" w:color="auto" w:fill="FFFFFF"/>
    </w:rPr>
  </w:style>
  <w:style w:type="character" w:customStyle="1" w:styleId="Bodytext20">
    <w:name w:val="Body text (2)"/>
    <w:basedOn w:val="Bodytext2"/>
    <w:rsid w:val="00065B50"/>
    <w:rPr>
      <w:u w:val="single"/>
    </w:rPr>
  </w:style>
  <w:style w:type="character" w:customStyle="1" w:styleId="Bodytext4">
    <w:name w:val="Body text (4)_"/>
    <w:basedOn w:val="a0"/>
    <w:link w:val="Bodytext41"/>
    <w:rsid w:val="00065B5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40">
    <w:name w:val="Body text4"/>
    <w:basedOn w:val="Bodytext"/>
    <w:rsid w:val="00065B50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Heading9">
    <w:name w:val="Heading #9"/>
    <w:basedOn w:val="a0"/>
    <w:rsid w:val="00065B50"/>
    <w:rPr>
      <w:rFonts w:ascii="Verdana" w:eastAsia="Verdana" w:hAnsi="Verdana" w:cs="Verdana"/>
      <w:sz w:val="29"/>
      <w:szCs w:val="29"/>
      <w:u w:val="single"/>
      <w:shd w:val="clear" w:color="auto" w:fill="FFFFFF"/>
    </w:rPr>
  </w:style>
  <w:style w:type="character" w:customStyle="1" w:styleId="Heading94">
    <w:name w:val="Heading #94"/>
    <w:basedOn w:val="a0"/>
    <w:rsid w:val="00065B50"/>
    <w:rPr>
      <w:rFonts w:ascii="Verdana" w:eastAsia="Verdana" w:hAnsi="Verdana" w:cs="Verdana"/>
      <w:sz w:val="29"/>
      <w:szCs w:val="29"/>
      <w:u w:val="single"/>
      <w:shd w:val="clear" w:color="auto" w:fill="FFFFFF"/>
    </w:rPr>
  </w:style>
  <w:style w:type="character" w:customStyle="1" w:styleId="Heading110">
    <w:name w:val="Heading #11"/>
    <w:basedOn w:val="Heading11"/>
    <w:rsid w:val="00065B50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BodytextBold5">
    <w:name w:val="Body text + Bold5"/>
    <w:basedOn w:val="Bodytext"/>
    <w:rsid w:val="00065B50"/>
    <w:rPr>
      <w:b/>
      <w:bCs/>
      <w:i w:val="0"/>
      <w:iCs w:val="0"/>
      <w:smallCaps w:val="0"/>
      <w:strike w:val="0"/>
      <w:spacing w:val="0"/>
    </w:rPr>
  </w:style>
  <w:style w:type="character" w:customStyle="1" w:styleId="BodytextBold4">
    <w:name w:val="Body text + Bold4"/>
    <w:basedOn w:val="Bodytext"/>
    <w:rsid w:val="00065B50"/>
    <w:rPr>
      <w:b/>
      <w:bCs/>
      <w:i w:val="0"/>
      <w:iCs w:val="0"/>
      <w:smallCaps w:val="0"/>
      <w:strike w:val="0"/>
      <w:spacing w:val="0"/>
      <w:u w:val="single"/>
    </w:rPr>
  </w:style>
  <w:style w:type="character" w:customStyle="1" w:styleId="BodytextBold3">
    <w:name w:val="Body text + Bold3"/>
    <w:basedOn w:val="Bodytext"/>
    <w:rsid w:val="00065B50"/>
    <w:rPr>
      <w:b/>
      <w:bCs/>
      <w:i w:val="0"/>
      <w:iCs w:val="0"/>
      <w:smallCaps w:val="0"/>
      <w:strike w:val="0"/>
      <w:spacing w:val="0"/>
    </w:rPr>
  </w:style>
  <w:style w:type="character" w:customStyle="1" w:styleId="BodytextBold2">
    <w:name w:val="Body text + Bold2"/>
    <w:basedOn w:val="Bodytext"/>
    <w:rsid w:val="00065B50"/>
    <w:rPr>
      <w:b/>
      <w:bCs/>
      <w:i w:val="0"/>
      <w:iCs w:val="0"/>
      <w:smallCaps w:val="0"/>
      <w:strike w:val="0"/>
      <w:spacing w:val="0"/>
      <w:u w:val="single"/>
    </w:rPr>
  </w:style>
  <w:style w:type="character" w:customStyle="1" w:styleId="Bodytext5">
    <w:name w:val="Body text (5)"/>
    <w:basedOn w:val="a0"/>
    <w:rsid w:val="00065B50"/>
    <w:rPr>
      <w:rFonts w:ascii="Verdana" w:eastAsia="Verdana" w:hAnsi="Verdana" w:cs="Verdana"/>
      <w:sz w:val="25"/>
      <w:szCs w:val="25"/>
      <w:u w:val="single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65B50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BodytextVerdanaBold">
    <w:name w:val="Body text + Verdana;Bold"/>
    <w:basedOn w:val="Bodytext"/>
    <w:rsid w:val="00065B5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u w:val="single"/>
    </w:rPr>
  </w:style>
  <w:style w:type="paragraph" w:customStyle="1" w:styleId="Bodytext21">
    <w:name w:val="Body text (2)1"/>
    <w:basedOn w:val="a"/>
    <w:link w:val="Bodytext2"/>
    <w:rsid w:val="00065B50"/>
    <w:pPr>
      <w:shd w:val="clear" w:color="auto" w:fill="FFFFFF"/>
      <w:spacing w:before="60" w:after="0" w:line="274" w:lineRule="exact"/>
    </w:pPr>
    <w:rPr>
      <w:rFonts w:ascii="Verdana" w:eastAsia="Verdana" w:hAnsi="Verdana" w:cs="Verdana"/>
      <w:sz w:val="32"/>
      <w:szCs w:val="32"/>
    </w:rPr>
  </w:style>
  <w:style w:type="paragraph" w:customStyle="1" w:styleId="Bodytext41">
    <w:name w:val="Body text (4)1"/>
    <w:basedOn w:val="a"/>
    <w:link w:val="Bodytext4"/>
    <w:rsid w:val="00065B50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60">
    <w:name w:val="Body text (6)"/>
    <w:basedOn w:val="a"/>
    <w:link w:val="Bodytext6"/>
    <w:rsid w:val="00065B50"/>
    <w:pPr>
      <w:shd w:val="clear" w:color="auto" w:fill="FFFFFF"/>
      <w:spacing w:after="0" w:line="0" w:lineRule="atLeast"/>
    </w:pPr>
    <w:rPr>
      <w:rFonts w:ascii="Arial" w:eastAsia="Arial" w:hAnsi="Arial" w:cs="Arial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06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5B50"/>
    <w:pPr>
      <w:ind w:left="720"/>
      <w:contextualSpacing/>
    </w:pPr>
  </w:style>
  <w:style w:type="character" w:customStyle="1" w:styleId="Heading90">
    <w:name w:val="Heading #9_"/>
    <w:basedOn w:val="a0"/>
    <w:link w:val="Heading91"/>
    <w:rsid w:val="001515E1"/>
    <w:rPr>
      <w:rFonts w:ascii="Verdana" w:eastAsia="Verdana" w:hAnsi="Verdana" w:cs="Verdana"/>
      <w:sz w:val="29"/>
      <w:szCs w:val="29"/>
      <w:shd w:val="clear" w:color="auto" w:fill="FFFFFF"/>
    </w:rPr>
  </w:style>
  <w:style w:type="character" w:customStyle="1" w:styleId="Heading93">
    <w:name w:val="Heading #93"/>
    <w:basedOn w:val="Heading90"/>
    <w:rsid w:val="001515E1"/>
    <w:rPr>
      <w:u w:val="single"/>
    </w:rPr>
  </w:style>
  <w:style w:type="character" w:customStyle="1" w:styleId="Bodytext8">
    <w:name w:val="Body text (8)_"/>
    <w:basedOn w:val="a0"/>
    <w:link w:val="Bodytext80"/>
    <w:rsid w:val="001515E1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Bodytext12ptSpacing1pt">
    <w:name w:val="Body text + 12 pt;Spacing 1 pt"/>
    <w:basedOn w:val="Bodytext"/>
    <w:rsid w:val="001515E1"/>
    <w:rPr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Bodytext8125ptSpacing0pt">
    <w:name w:val="Body text (8) + 12;5 pt;Spacing 0 pt"/>
    <w:basedOn w:val="Bodytext8"/>
    <w:rsid w:val="001515E1"/>
    <w:rPr>
      <w:spacing w:val="0"/>
      <w:sz w:val="25"/>
      <w:szCs w:val="25"/>
    </w:rPr>
  </w:style>
  <w:style w:type="character" w:customStyle="1" w:styleId="Bodytext8Arial85pt">
    <w:name w:val="Body text (8) + Arial;8;5 pt"/>
    <w:basedOn w:val="Bodytext8"/>
    <w:rsid w:val="001515E1"/>
    <w:rPr>
      <w:rFonts w:ascii="Arial" w:eastAsia="Arial" w:hAnsi="Arial" w:cs="Arial"/>
      <w:sz w:val="17"/>
      <w:szCs w:val="17"/>
    </w:rPr>
  </w:style>
  <w:style w:type="character" w:customStyle="1" w:styleId="Heading92">
    <w:name w:val="Heading #9 (2)"/>
    <w:basedOn w:val="a0"/>
    <w:rsid w:val="001515E1"/>
    <w:rPr>
      <w:rFonts w:ascii="Verdana" w:eastAsia="Verdana" w:hAnsi="Verdana" w:cs="Verdana"/>
      <w:sz w:val="28"/>
      <w:szCs w:val="28"/>
      <w:u w:val="single"/>
      <w:shd w:val="clear" w:color="auto" w:fill="FFFFFF"/>
    </w:rPr>
  </w:style>
  <w:style w:type="paragraph" w:customStyle="1" w:styleId="Heading91">
    <w:name w:val="Heading #91"/>
    <w:basedOn w:val="a"/>
    <w:link w:val="Heading90"/>
    <w:rsid w:val="001515E1"/>
    <w:pPr>
      <w:shd w:val="clear" w:color="auto" w:fill="FFFFFF"/>
      <w:spacing w:before="240" w:after="480" w:line="0" w:lineRule="atLeast"/>
      <w:outlineLvl w:val="8"/>
    </w:pPr>
    <w:rPr>
      <w:rFonts w:ascii="Verdana" w:eastAsia="Verdana" w:hAnsi="Verdana" w:cs="Verdana"/>
      <w:sz w:val="29"/>
      <w:szCs w:val="29"/>
    </w:rPr>
  </w:style>
  <w:style w:type="paragraph" w:customStyle="1" w:styleId="Bodytext80">
    <w:name w:val="Body text (8)"/>
    <w:basedOn w:val="a"/>
    <w:link w:val="Bodytext8"/>
    <w:rsid w:val="001515E1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pacing w:val="20"/>
      <w:sz w:val="24"/>
      <w:szCs w:val="24"/>
    </w:rPr>
  </w:style>
  <w:style w:type="table" w:styleId="a7">
    <w:name w:val="Table Grid"/>
    <w:basedOn w:val="a1"/>
    <w:uiPriority w:val="59"/>
    <w:rsid w:val="001515E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50">
    <w:name w:val="Body text (5)_"/>
    <w:basedOn w:val="a0"/>
    <w:link w:val="Bodytext51"/>
    <w:rsid w:val="001515E1"/>
    <w:rPr>
      <w:rFonts w:ascii="Verdana" w:eastAsia="Verdana" w:hAnsi="Verdana" w:cs="Verdana"/>
      <w:sz w:val="25"/>
      <w:szCs w:val="25"/>
      <w:shd w:val="clear" w:color="auto" w:fill="FFFFFF"/>
    </w:rPr>
  </w:style>
  <w:style w:type="character" w:customStyle="1" w:styleId="Bodytext8125ptBoldSpacing0pt">
    <w:name w:val="Body text (8) + 12;5 pt;Bold;Spacing 0 pt"/>
    <w:basedOn w:val="Bodytext8"/>
    <w:rsid w:val="001515E1"/>
    <w:rPr>
      <w:b/>
      <w:bCs/>
      <w:spacing w:val="10"/>
      <w:sz w:val="25"/>
      <w:szCs w:val="25"/>
    </w:rPr>
  </w:style>
  <w:style w:type="character" w:customStyle="1" w:styleId="Bodytext8125ptBoldSpacing0pt1">
    <w:name w:val="Body text (8) + 12;5 pt;Bold;Spacing 0 pt1"/>
    <w:basedOn w:val="Bodytext8"/>
    <w:rsid w:val="001515E1"/>
    <w:rPr>
      <w:b/>
      <w:bCs/>
      <w:spacing w:val="10"/>
      <w:sz w:val="25"/>
      <w:szCs w:val="25"/>
      <w:u w:val="single"/>
    </w:rPr>
  </w:style>
  <w:style w:type="character" w:customStyle="1" w:styleId="Bodytext8125ptSpacing0pt1">
    <w:name w:val="Body text (8) + 12;5 pt;Spacing 0 pt1"/>
    <w:basedOn w:val="Bodytext8"/>
    <w:rsid w:val="001515E1"/>
    <w:rPr>
      <w:spacing w:val="0"/>
      <w:sz w:val="25"/>
      <w:szCs w:val="25"/>
      <w:u w:val="single"/>
    </w:rPr>
  </w:style>
  <w:style w:type="character" w:customStyle="1" w:styleId="Bodytext12ptSpacing1pt2">
    <w:name w:val="Body text + 12 pt;Spacing 1 pt2"/>
    <w:basedOn w:val="Bodytext"/>
    <w:rsid w:val="001515E1"/>
    <w:rPr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BodytextBold1">
    <w:name w:val="Body text + Bold1"/>
    <w:basedOn w:val="Bodytext"/>
    <w:rsid w:val="001515E1"/>
    <w:rPr>
      <w:b/>
      <w:bCs/>
      <w:i w:val="0"/>
      <w:iCs w:val="0"/>
      <w:smallCaps w:val="0"/>
      <w:strike w:val="0"/>
      <w:spacing w:val="0"/>
      <w:u w:val="single"/>
    </w:rPr>
  </w:style>
  <w:style w:type="character" w:customStyle="1" w:styleId="Heading920">
    <w:name w:val="Heading #92"/>
    <w:basedOn w:val="Heading90"/>
    <w:rsid w:val="001515E1"/>
    <w:rPr>
      <w:u w:val="single"/>
    </w:rPr>
  </w:style>
  <w:style w:type="character" w:customStyle="1" w:styleId="Heading113">
    <w:name w:val="Heading #11 (3)_"/>
    <w:basedOn w:val="a0"/>
    <w:link w:val="Heading1131"/>
    <w:rsid w:val="001515E1"/>
    <w:rPr>
      <w:rFonts w:ascii="Arial" w:eastAsia="Arial" w:hAnsi="Arial" w:cs="Arial"/>
      <w:shd w:val="clear" w:color="auto" w:fill="FFFFFF"/>
    </w:rPr>
  </w:style>
  <w:style w:type="character" w:customStyle="1" w:styleId="Heading1130">
    <w:name w:val="Heading #11 (3)"/>
    <w:basedOn w:val="Heading113"/>
    <w:rsid w:val="001515E1"/>
    <w:rPr>
      <w:u w:val="single"/>
    </w:rPr>
  </w:style>
  <w:style w:type="character" w:customStyle="1" w:styleId="Heading1132">
    <w:name w:val="Heading #113"/>
    <w:basedOn w:val="Heading11"/>
    <w:rsid w:val="001515E1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Bodytext52">
    <w:name w:val="Body text (5)2"/>
    <w:basedOn w:val="Bodytext50"/>
    <w:rsid w:val="001515E1"/>
    <w:rPr>
      <w:u w:val="single"/>
    </w:rPr>
  </w:style>
  <w:style w:type="paragraph" w:customStyle="1" w:styleId="Bodytext51">
    <w:name w:val="Body text (5)1"/>
    <w:basedOn w:val="a"/>
    <w:link w:val="Bodytext50"/>
    <w:rsid w:val="001515E1"/>
    <w:pPr>
      <w:shd w:val="clear" w:color="auto" w:fill="FFFFFF"/>
      <w:spacing w:after="0" w:line="494" w:lineRule="exact"/>
    </w:pPr>
    <w:rPr>
      <w:rFonts w:ascii="Verdana" w:eastAsia="Verdana" w:hAnsi="Verdana" w:cs="Verdana"/>
      <w:sz w:val="25"/>
      <w:szCs w:val="25"/>
    </w:rPr>
  </w:style>
  <w:style w:type="paragraph" w:customStyle="1" w:styleId="Heading1131">
    <w:name w:val="Heading #11 (3)1"/>
    <w:basedOn w:val="a"/>
    <w:link w:val="Heading113"/>
    <w:rsid w:val="001515E1"/>
    <w:pPr>
      <w:shd w:val="clear" w:color="auto" w:fill="FFFFFF"/>
      <w:spacing w:after="300"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3767</Words>
  <Characters>21472</Characters>
  <Application>Microsoft Office Word</Application>
  <DocSecurity>0</DocSecurity>
  <Lines>178</Lines>
  <Paragraphs>50</Paragraphs>
  <ScaleCrop>false</ScaleCrop>
  <Company>Krokoz™ Inc.</Company>
  <LinksUpToDate>false</LinksUpToDate>
  <CharactersWithSpaces>25189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УХОД</cp:lastModifiedBy>
  <cp:revision>7</cp:revision>
  <dcterms:created xsi:type="dcterms:W3CDTF">2022-01-25T21:02:00Z</dcterms:created>
  <dcterms:modified xsi:type="dcterms:W3CDTF">2022-01-26T05:51:00Z</dcterms:modified>
</cp:coreProperties>
</file>