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61F4E" w:rsidRPr="00AB6EEC" w:rsidRDefault="00C61F4E" w:rsidP="00C61F4E">
      <w:pPr>
        <w:spacing w:line="240" w:lineRule="auto"/>
        <w:ind w:left="-1134"/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ru-RU" w:eastAsia="ru-RU" w:bidi="ar-SA"/>
        </w:rPr>
      </w:pPr>
      <w:r w:rsidRPr="00AB6EEC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ru-RU" w:eastAsia="ru-RU" w:bidi="ar-SA"/>
        </w:rPr>
        <w:t>Задание по математике</w:t>
      </w:r>
      <w:r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ru-RU" w:eastAsia="ru-RU" w:bidi="ar-SA"/>
        </w:rPr>
        <w:t xml:space="preserve"> для студентов группы 11ФБ</w:t>
      </w:r>
      <w:r w:rsidRPr="00AB6EEC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ru-RU" w:eastAsia="ru-RU" w:bidi="ar-SA"/>
        </w:rPr>
        <w:t>.</w:t>
      </w:r>
      <w:r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ru-RU" w:eastAsia="ru-RU" w:bidi="ar-SA"/>
        </w:rPr>
        <w:t xml:space="preserve"> </w:t>
      </w:r>
      <w:r w:rsidRPr="00AB6EEC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ru-RU" w:eastAsia="ru-RU" w:bidi="ar-SA"/>
        </w:rPr>
        <w:t>Нефёдова В.М.</w:t>
      </w:r>
    </w:p>
    <w:p w:rsidR="00C61F4E" w:rsidRPr="00A663FA" w:rsidRDefault="00C61F4E" w:rsidP="00C61F4E">
      <w:pPr>
        <w:spacing w:line="240" w:lineRule="auto"/>
        <w:ind w:left="-1134"/>
        <w:rPr>
          <w:rFonts w:ascii="Times New Roman" w:hAnsi="Times New Roman" w:cs="Times New Roman"/>
          <w:b/>
          <w:sz w:val="32"/>
          <w:szCs w:val="32"/>
          <w:lang w:val="ru-RU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32"/>
          <w:lang w:val="ru-RU" w:eastAsia="ru-RU" w:bidi="ar-SA"/>
        </w:rPr>
        <w:t>31.01.2021г.</w:t>
      </w:r>
    </w:p>
    <w:p w:rsidR="00C61F4E" w:rsidRDefault="00C61F4E" w:rsidP="00C61F4E">
      <w:pPr>
        <w:shd w:val="clear" w:color="auto" w:fill="FFFFFF"/>
        <w:spacing w:before="100" w:beforeAutospacing="1" w:after="100" w:afterAutospacing="1" w:line="240" w:lineRule="auto"/>
        <w:ind w:left="-1134"/>
        <w:rPr>
          <w:rFonts w:ascii="Times New Roman" w:eastAsia="Times New Roman" w:hAnsi="Times New Roman" w:cs="Times New Roman"/>
          <w:color w:val="000000"/>
          <w:sz w:val="32"/>
          <w:szCs w:val="32"/>
          <w:lang w:val="ru-RU" w:eastAsia="ru-RU" w:bidi="ar-SA"/>
        </w:rPr>
      </w:pPr>
      <w:r w:rsidRPr="00A60FB8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ru-RU" w:eastAsia="ru-RU" w:bidi="ar-SA"/>
        </w:rPr>
        <w:t xml:space="preserve">Занятие </w:t>
      </w:r>
      <w:r>
        <w:rPr>
          <w:rFonts w:ascii="Times New Roman" w:eastAsia="Times New Roman" w:hAnsi="Times New Roman" w:cs="Times New Roman"/>
          <w:color w:val="000000"/>
          <w:sz w:val="32"/>
          <w:szCs w:val="32"/>
          <w:lang w:val="ru-RU" w:eastAsia="ru-RU" w:bidi="ar-SA"/>
        </w:rPr>
        <w:t>№ 23 (ПЗ 7)</w:t>
      </w:r>
    </w:p>
    <w:p w:rsidR="00C61F4E" w:rsidRPr="00AB6EEC" w:rsidRDefault="00C61F4E" w:rsidP="00C61F4E">
      <w:pPr>
        <w:shd w:val="clear" w:color="auto" w:fill="FFFFFF"/>
        <w:spacing w:before="100" w:beforeAutospacing="1" w:after="100" w:afterAutospacing="1" w:line="240" w:lineRule="auto"/>
        <w:ind w:left="-1134"/>
        <w:rPr>
          <w:rFonts w:ascii="Times New Roman" w:eastAsia="Times New Roman" w:hAnsi="Times New Roman" w:cs="Times New Roman"/>
          <w:color w:val="000000"/>
          <w:sz w:val="28"/>
          <w:szCs w:val="28"/>
          <w:lang w:val="ru-RU" w:eastAsia="ru-RU" w:bidi="ar-SA"/>
        </w:rPr>
      </w:pPr>
      <w:r w:rsidRPr="00AB6EEC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ru-RU" w:eastAsia="ru-RU" w:bidi="ar-SA"/>
        </w:rPr>
        <w:t>Тема</w:t>
      </w:r>
      <w:r w:rsidRPr="00AB6EEC">
        <w:rPr>
          <w:rFonts w:ascii="Times New Roman" w:eastAsia="Times New Roman" w:hAnsi="Times New Roman" w:cs="Times New Roman"/>
          <w:color w:val="000000"/>
          <w:sz w:val="28"/>
          <w:szCs w:val="28"/>
          <w:lang w:val="ru-RU" w:eastAsia="ru-RU" w:bidi="ar-SA"/>
        </w:rPr>
        <w:t xml:space="preserve">: Решение задач на нахождение </w:t>
      </w:r>
      <w:proofErr w:type="gramStart"/>
      <w:r w:rsidRPr="00AB6EEC">
        <w:rPr>
          <w:rFonts w:ascii="Times New Roman" w:eastAsia="Times New Roman" w:hAnsi="Times New Roman" w:cs="Times New Roman"/>
          <w:color w:val="000000"/>
          <w:sz w:val="28"/>
          <w:szCs w:val="28"/>
          <w:lang w:val="ru-RU" w:eastAsia="ru-RU" w:bidi="ar-SA"/>
        </w:rPr>
        <w:t>первообразной</w:t>
      </w:r>
      <w:proofErr w:type="gramEnd"/>
      <w:r w:rsidRPr="00AB6EEC">
        <w:rPr>
          <w:rFonts w:ascii="Times New Roman" w:eastAsia="Times New Roman" w:hAnsi="Times New Roman" w:cs="Times New Roman"/>
          <w:color w:val="000000"/>
          <w:sz w:val="28"/>
          <w:szCs w:val="28"/>
          <w:lang w:val="ru-RU" w:eastAsia="ru-RU" w:bidi="ar-SA"/>
        </w:rPr>
        <w:t xml:space="preserve">  и неопределенного интеграла. Нахождение значения определенного интеграла. </w:t>
      </w:r>
    </w:p>
    <w:p w:rsidR="00C61F4E" w:rsidRDefault="00C61F4E" w:rsidP="00C61F4E">
      <w:pPr>
        <w:shd w:val="clear" w:color="auto" w:fill="FFFFFF"/>
        <w:spacing w:before="100" w:beforeAutospacing="1" w:after="100" w:afterAutospacing="1" w:line="240" w:lineRule="auto"/>
        <w:ind w:left="-1134"/>
        <w:rPr>
          <w:rFonts w:ascii="Times New Roman" w:eastAsia="Times New Roman" w:hAnsi="Times New Roman" w:cs="Times New Roman"/>
          <w:color w:val="000000"/>
          <w:sz w:val="32"/>
          <w:szCs w:val="32"/>
          <w:lang w:val="ru-RU" w:eastAsia="ru-RU" w:bidi="ar-SA"/>
        </w:rPr>
      </w:pPr>
      <w:r w:rsidRPr="0002179B">
        <w:rPr>
          <w:rFonts w:ascii="Times New Roman" w:hAnsi="Times New Roman" w:cs="Times New Roman"/>
          <w:b/>
          <w:i/>
          <w:sz w:val="28"/>
          <w:szCs w:val="28"/>
          <w:lang w:val="ru-RU"/>
        </w:rPr>
        <w:t>План изучения темы.</w:t>
      </w:r>
    </w:p>
    <w:p w:rsidR="00C61F4E" w:rsidRDefault="00C61F4E" w:rsidP="00C61F4E">
      <w:pPr>
        <w:shd w:val="clear" w:color="auto" w:fill="FFFFFF"/>
        <w:spacing w:before="100" w:beforeAutospacing="1" w:after="100" w:afterAutospacing="1" w:line="240" w:lineRule="auto"/>
        <w:ind w:left="-1134"/>
        <w:rPr>
          <w:rFonts w:ascii="Times New Roman" w:eastAsia="Times New Roman" w:hAnsi="Times New Roman" w:cs="Times New Roman"/>
          <w:color w:val="000000"/>
          <w:sz w:val="32"/>
          <w:szCs w:val="32"/>
          <w:lang w:val="ru-RU" w:eastAsia="ru-RU" w:bidi="ar-SA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1.Повторить материал лекции «</w:t>
      </w:r>
      <w:proofErr w:type="gramStart"/>
      <w:r>
        <w:rPr>
          <w:rFonts w:ascii="Times New Roman" w:hAnsi="Times New Roman" w:cs="Times New Roman"/>
          <w:sz w:val="28"/>
          <w:szCs w:val="28"/>
          <w:lang w:val="ru-RU"/>
        </w:rPr>
        <w:t>Первообразная</w:t>
      </w:r>
      <w:proofErr w:type="gramEnd"/>
      <w:r>
        <w:rPr>
          <w:rFonts w:ascii="Times New Roman" w:hAnsi="Times New Roman" w:cs="Times New Roman"/>
          <w:sz w:val="28"/>
          <w:szCs w:val="28"/>
          <w:lang w:val="ru-RU"/>
        </w:rPr>
        <w:t xml:space="preserve"> функции и неопределенный интеграл. Свойства неопределенного интеграла, методы интегрирования, таблица интегралов».</w:t>
      </w:r>
    </w:p>
    <w:p w:rsidR="00C61F4E" w:rsidRPr="00AB6EEC" w:rsidRDefault="00C61F4E" w:rsidP="00C61F4E">
      <w:pPr>
        <w:shd w:val="clear" w:color="auto" w:fill="FFFFFF"/>
        <w:spacing w:before="100" w:beforeAutospacing="1" w:after="100" w:afterAutospacing="1" w:line="240" w:lineRule="auto"/>
        <w:ind w:left="-1134"/>
        <w:rPr>
          <w:rFonts w:ascii="Times New Roman" w:eastAsia="Times New Roman" w:hAnsi="Times New Roman" w:cs="Times New Roman"/>
          <w:color w:val="000000"/>
          <w:sz w:val="32"/>
          <w:szCs w:val="32"/>
          <w:lang w:val="ru-RU" w:eastAsia="ru-RU" w:bidi="ar-SA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2.Просмотреть решение  примеров:</w:t>
      </w:r>
    </w:p>
    <w:p w:rsidR="00C61F4E" w:rsidRPr="00AB6EEC" w:rsidRDefault="00C61F4E" w:rsidP="00C61F4E">
      <w:pPr>
        <w:ind w:left="-993"/>
        <w:rPr>
          <w:rFonts w:ascii="Times New Roman" w:hAnsi="Times New Roman" w:cs="Times New Roman"/>
          <w:sz w:val="28"/>
          <w:szCs w:val="28"/>
          <w:lang w:val="ru-RU"/>
        </w:rPr>
      </w:pPr>
      <w:r w:rsidRPr="00AB6EEC">
        <w:rPr>
          <w:rFonts w:ascii="Times New Roman" w:hAnsi="Times New Roman" w:cs="Times New Roman"/>
          <w:b/>
          <w:sz w:val="28"/>
          <w:szCs w:val="28"/>
          <w:lang w:val="ru-RU"/>
        </w:rPr>
        <w:t>1)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 w:cs="Times New Roman"/>
                <w:i/>
                <w:sz w:val="28"/>
                <w:szCs w:val="28"/>
                <w:lang w:val="ru-RU"/>
              </w:rPr>
            </m:ctrlPr>
          </m:naryPr>
          <m:sub/>
          <m:sup/>
          <m:e>
            <m:r>
              <w:rPr>
                <w:rFonts w:ascii="Cambria Math" w:hAnsi="Cambria Math" w:cs="Times New Roman"/>
                <w:sz w:val="28"/>
                <w:szCs w:val="28"/>
                <w:lang w:val="ru-RU"/>
              </w:rPr>
              <m:t xml:space="preserve">(3- 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ru-RU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ru-RU"/>
                  </w:rPr>
                  <m:t>х</m:t>
                </m:r>
              </m:e>
              <m:sup>
                <m:r>
                  <w:rPr>
                    <w:rFonts w:ascii="Cambria Math" w:hAnsi="Cambria Math" w:cs="Times New Roman"/>
                    <w:sz w:val="28"/>
                    <w:szCs w:val="28"/>
                    <w:lang w:val="ru-RU"/>
                  </w:rPr>
                  <m:t>5</m:t>
                </m:r>
              </m:sup>
            </m:sSup>
          </m:e>
        </m:nary>
      </m:oMath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</w:t>
      </w:r>
      <w:r w:rsidRPr="00AB6EEC">
        <w:rPr>
          <w:rFonts w:ascii="Times New Roman" w:eastAsiaTheme="minorEastAsia" w:hAnsi="Times New Roman" w:cs="Times New Roman"/>
          <w:color w:val="0070C0"/>
          <w:sz w:val="28"/>
          <w:szCs w:val="28"/>
          <w:lang w:val="ru-RU"/>
        </w:rPr>
        <w:t xml:space="preserve">+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70C0"/>
                <w:sz w:val="28"/>
                <w:szCs w:val="28"/>
                <w:lang w:val="ru-RU"/>
              </w:rPr>
            </m:ctrlPr>
          </m:fPr>
          <m:num>
            <m:r>
              <w:rPr>
                <w:rFonts w:ascii="Cambria Math" w:eastAsiaTheme="minorEastAsia" w:hAnsi="Cambria Math" w:cs="Times New Roman"/>
                <w:color w:val="0070C0"/>
                <w:sz w:val="28"/>
                <w:szCs w:val="28"/>
                <w:lang w:val="ru-RU"/>
              </w:rPr>
              <m:t>1</m:t>
            </m:r>
          </m:num>
          <m:den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color w:val="0070C0"/>
                    <w:sz w:val="28"/>
                    <w:szCs w:val="28"/>
                    <w:lang w:val="ru-RU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color w:val="0070C0"/>
                    <w:sz w:val="28"/>
                    <w:szCs w:val="28"/>
                    <w:lang w:val="ru-RU"/>
                  </w:rPr>
                  <m:t>х</m:t>
                </m:r>
              </m:e>
              <m:sup>
                <m:r>
                  <w:rPr>
                    <w:rFonts w:ascii="Cambria Math" w:eastAsiaTheme="minorEastAsia" w:hAnsi="Cambria Math" w:cs="Times New Roman"/>
                    <w:color w:val="0070C0"/>
                    <w:sz w:val="28"/>
                    <w:szCs w:val="28"/>
                    <w:lang w:val="ru-RU"/>
                  </w:rPr>
                  <m:t>5</m:t>
                </m:r>
              </m:sup>
            </m:sSup>
          </m:den>
        </m:f>
      </m:oMath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)</w:t>
      </w:r>
      <w:proofErr w:type="spellStart"/>
      <w:r w:rsidRPr="00AB6EEC">
        <w:rPr>
          <w:rFonts w:ascii="Times New Roman" w:eastAsiaTheme="minorEastAsia" w:hAnsi="Times New Roman" w:cs="Times New Roman"/>
          <w:sz w:val="28"/>
          <w:szCs w:val="28"/>
        </w:rPr>
        <w:t>dx</w:t>
      </w:r>
      <w:proofErr w:type="spellEnd"/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=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 w:cs="Times New Roman"/>
                <w:i/>
                <w:sz w:val="28"/>
                <w:szCs w:val="28"/>
                <w:lang w:val="ru-RU"/>
              </w:rPr>
            </m:ctrlPr>
          </m:naryPr>
          <m:sub/>
          <m:sup/>
          <m:e>
            <m:r>
              <w:rPr>
                <w:rFonts w:ascii="Cambria Math" w:hAnsi="Cambria Math" w:cs="Times New Roman"/>
                <w:sz w:val="28"/>
                <w:szCs w:val="28"/>
                <w:lang w:val="ru-RU"/>
              </w:rPr>
              <m:t xml:space="preserve">(3- 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ru-RU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ru-RU"/>
                  </w:rPr>
                  <m:t>х</m:t>
                </m:r>
              </m:e>
              <m:sup>
                <m:r>
                  <w:rPr>
                    <w:rFonts w:ascii="Cambria Math" w:hAnsi="Cambria Math" w:cs="Times New Roman"/>
                    <w:sz w:val="28"/>
                    <w:szCs w:val="28"/>
                    <w:lang w:val="ru-RU"/>
                  </w:rPr>
                  <m:t>5</m:t>
                </m:r>
              </m:sup>
            </m:sSup>
          </m:e>
        </m:nary>
      </m:oMath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+ </w:t>
      </w:r>
      <m:oMath>
        <m:sSup>
          <m:sSupPr>
            <m:ctrlPr>
              <w:rPr>
                <w:rFonts w:ascii="Cambria Math" w:eastAsiaTheme="minorEastAsia" w:hAnsi="Cambria Math" w:cs="Times New Roman"/>
                <w:i/>
                <w:color w:val="0070C0"/>
                <w:sz w:val="28"/>
                <w:szCs w:val="28"/>
                <w:lang w:val="ru-RU"/>
              </w:rPr>
            </m:ctrlPr>
          </m:sSupPr>
          <m:e>
            <m:r>
              <w:rPr>
                <w:rFonts w:ascii="Cambria Math" w:eastAsiaTheme="minorEastAsia" w:hAnsi="Cambria Math" w:cs="Times New Roman"/>
                <w:color w:val="0070C0"/>
                <w:sz w:val="28"/>
                <w:szCs w:val="28"/>
                <w:lang w:val="ru-RU"/>
              </w:rPr>
              <m:t>х</m:t>
            </m:r>
          </m:e>
          <m:sup>
            <m:r>
              <w:rPr>
                <w:rFonts w:ascii="Cambria Math" w:eastAsiaTheme="minorEastAsia" w:hAnsi="Cambria Math" w:cs="Times New Roman"/>
                <w:color w:val="0070C0"/>
                <w:sz w:val="28"/>
                <w:szCs w:val="28"/>
                <w:lang w:val="ru-RU"/>
              </w:rPr>
              <m:t>-5</m:t>
            </m:r>
          </m:sup>
        </m:sSup>
      </m:oMath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)</w:t>
      </w:r>
      <w:proofErr w:type="spellStart"/>
      <w:r w:rsidRPr="00AB6EEC">
        <w:rPr>
          <w:rFonts w:ascii="Times New Roman" w:eastAsiaTheme="minorEastAsia" w:hAnsi="Times New Roman" w:cs="Times New Roman"/>
          <w:sz w:val="28"/>
          <w:szCs w:val="28"/>
        </w:rPr>
        <w:t>dx</w:t>
      </w:r>
      <w:proofErr w:type="spellEnd"/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= 3х - 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ru-RU"/>
              </w:rPr>
            </m:ctrlPr>
          </m:fPr>
          <m:num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ru-RU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ru-RU"/>
                  </w:rPr>
                  <m:t>х</m:t>
                </m:r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ru-RU"/>
                  </w:rPr>
                  <m:t>6</m:t>
                </m:r>
              </m:sup>
            </m:sSup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6</m:t>
            </m:r>
          </m:den>
        </m:f>
      </m:oMath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 +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70C0"/>
                <w:sz w:val="28"/>
                <w:szCs w:val="28"/>
                <w:lang w:val="ru-RU"/>
              </w:rPr>
            </m:ctrlPr>
          </m:fPr>
          <m:num>
            <m:r>
              <w:rPr>
                <w:rFonts w:ascii="Cambria Math" w:eastAsiaTheme="minorEastAsia" w:hAnsi="Cambria Math" w:cs="Times New Roman"/>
                <w:color w:val="0070C0"/>
                <w:sz w:val="28"/>
                <w:szCs w:val="28"/>
                <w:lang w:val="ru-RU"/>
              </w:rPr>
              <m:t xml:space="preserve"> 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color w:val="0070C0"/>
                    <w:sz w:val="28"/>
                    <w:szCs w:val="28"/>
                    <w:lang w:val="ru-RU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color w:val="0070C0"/>
                    <w:sz w:val="28"/>
                    <w:szCs w:val="28"/>
                    <w:lang w:val="ru-RU"/>
                  </w:rPr>
                  <m:t xml:space="preserve"> х</m:t>
                </m:r>
              </m:e>
              <m:sup>
                <m:r>
                  <w:rPr>
                    <w:rFonts w:ascii="Cambria Math" w:eastAsiaTheme="minorEastAsia" w:hAnsi="Cambria Math" w:cs="Times New Roman"/>
                    <w:color w:val="0070C0"/>
                    <w:sz w:val="28"/>
                    <w:szCs w:val="28"/>
                    <w:lang w:val="ru-RU"/>
                  </w:rPr>
                  <m:t>-4</m:t>
                </m:r>
              </m:sup>
            </m:sSup>
          </m:num>
          <m:den>
            <m:r>
              <w:rPr>
                <w:rFonts w:ascii="Cambria Math" w:eastAsiaTheme="minorEastAsia" w:hAnsi="Cambria Math" w:cs="Times New Roman"/>
                <w:color w:val="0070C0"/>
                <w:sz w:val="28"/>
                <w:szCs w:val="28"/>
                <w:lang w:val="ru-RU"/>
              </w:rPr>
              <m:t>-4</m:t>
            </m:r>
            <w:proofErr w:type="gramStart"/>
          </m:den>
        </m:f>
      </m:oMath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+ С</w:t>
      </w:r>
      <w:proofErr w:type="gramEnd"/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= = 3х - 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ru-RU"/>
              </w:rPr>
            </m:ctrlPr>
          </m:fPr>
          <m:num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ru-RU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ru-RU"/>
                  </w:rPr>
                  <m:t>х</m:t>
                </m:r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ru-RU"/>
                  </w:rPr>
                  <m:t>6</m:t>
                </m:r>
              </m:sup>
            </m:sSup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6</m:t>
            </m:r>
          </m:den>
        </m:f>
      </m:oMath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-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70C0"/>
                <w:sz w:val="28"/>
                <w:szCs w:val="28"/>
                <w:lang w:val="ru-RU"/>
              </w:rPr>
            </m:ctrlPr>
          </m:fPr>
          <m:num>
            <m:r>
              <w:rPr>
                <w:rFonts w:ascii="Cambria Math" w:eastAsiaTheme="minorEastAsia" w:hAnsi="Cambria Math" w:cs="Times New Roman"/>
                <w:color w:val="0070C0"/>
                <w:sz w:val="28"/>
                <w:szCs w:val="28"/>
                <w:lang w:val="ru-RU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  <w:color w:val="0070C0"/>
                <w:sz w:val="28"/>
                <w:szCs w:val="28"/>
                <w:lang w:val="ru-RU"/>
              </w:rPr>
              <m:t>4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color w:val="0070C0"/>
                    <w:sz w:val="28"/>
                    <w:szCs w:val="28"/>
                    <w:lang w:val="ru-RU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color w:val="0070C0"/>
                    <w:sz w:val="28"/>
                    <w:szCs w:val="28"/>
                    <w:lang w:val="ru-RU"/>
                  </w:rPr>
                  <m:t>х</m:t>
                </m:r>
              </m:e>
              <m:sup>
                <m:r>
                  <w:rPr>
                    <w:rFonts w:ascii="Cambria Math" w:eastAsiaTheme="minorEastAsia" w:hAnsi="Cambria Math" w:cs="Times New Roman"/>
                    <w:color w:val="0070C0"/>
                    <w:sz w:val="28"/>
                    <w:szCs w:val="28"/>
                    <w:lang w:val="ru-RU"/>
                  </w:rPr>
                  <m:t>4</m:t>
                </m:r>
              </m:sup>
            </m:sSup>
          </m:den>
        </m:f>
      </m:oMath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+ С</w:t>
      </w:r>
    </w:p>
    <w:p w:rsidR="00C61F4E" w:rsidRPr="00AB6EEC" w:rsidRDefault="00C61F4E" w:rsidP="00C61F4E">
      <w:pPr>
        <w:ind w:left="-851"/>
        <w:rPr>
          <w:rFonts w:ascii="Times New Roman" w:eastAsiaTheme="minorEastAsia" w:hAnsi="Times New Roman" w:cs="Times New Roman"/>
          <w:sz w:val="28"/>
          <w:szCs w:val="28"/>
          <w:lang w:val="ru-RU"/>
        </w:rPr>
      </w:pPr>
      <w:r w:rsidRPr="00AB6EEC">
        <w:rPr>
          <w:rFonts w:ascii="Times New Roman" w:eastAsiaTheme="minorEastAsia" w:hAnsi="Times New Roman" w:cs="Times New Roman"/>
          <w:b/>
          <w:sz w:val="28"/>
          <w:szCs w:val="28"/>
          <w:lang w:val="ru-RU"/>
        </w:rPr>
        <w:t>2)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ru-RU"/>
              </w:rPr>
            </m:ctrlPr>
          </m:naryPr>
          <m:sub/>
          <m:sup/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(х-</m:t>
            </m:r>
            <m:f>
              <m:fPr>
                <m:ctrlPr>
                  <w:rPr>
                    <w:rFonts w:ascii="Cambria Math" w:eastAsiaTheme="minorEastAsia" w:hAnsi="Cambria Math" w:cs="Times New Roman"/>
                    <w:i/>
                    <w:color w:val="0070C0"/>
                    <w:sz w:val="28"/>
                    <w:szCs w:val="28"/>
                    <w:lang w:val="ru-RU"/>
                  </w:rPr>
                </m:ctrlPr>
              </m:fPr>
              <m:num>
                <m:r>
                  <w:rPr>
                    <w:rFonts w:ascii="Cambria Math" w:eastAsiaTheme="minorEastAsia" w:hAnsi="Cambria Math" w:cs="Times New Roman"/>
                    <w:color w:val="0070C0"/>
                    <w:sz w:val="28"/>
                    <w:szCs w:val="28"/>
                    <w:lang w:val="ru-RU"/>
                  </w:rPr>
                  <m:t>4</m:t>
                </m:r>
              </m:num>
              <m:den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  <w:color w:val="0070C0"/>
                        <w:sz w:val="28"/>
                        <w:szCs w:val="28"/>
                        <w:lang w:val="ru-RU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Times New Roman"/>
                        <w:color w:val="0070C0"/>
                        <w:sz w:val="28"/>
                        <w:szCs w:val="28"/>
                        <w:lang w:val="ru-RU"/>
                      </w:rPr>
                      <m:t>х</m:t>
                    </m:r>
                  </m:e>
                  <m:sup>
                    <m:r>
                      <w:rPr>
                        <w:rFonts w:ascii="Cambria Math" w:eastAsiaTheme="minorEastAsia" w:hAnsi="Cambria Math" w:cs="Times New Roman"/>
                        <w:color w:val="0070C0"/>
                        <w:sz w:val="28"/>
                        <w:szCs w:val="28"/>
                        <w:lang w:val="ru-RU"/>
                      </w:rPr>
                      <m:t>6</m:t>
                    </m:r>
                  </m:sup>
                </m:sSup>
              </m:den>
            </m:f>
          </m:e>
        </m:nary>
        <m:r>
          <w:rPr>
            <w:rFonts w:ascii="Cambria Math" w:eastAsiaTheme="minorEastAsia" w:hAnsi="Cambria Math" w:cs="Times New Roman"/>
            <w:sz w:val="28"/>
            <w:szCs w:val="28"/>
            <w:lang w:val="ru-RU"/>
          </w:rPr>
          <m:t>+ 10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ru-RU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х</m:t>
            </m:r>
          </m:e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9</m:t>
            </m:r>
          </m:sup>
        </m:sSup>
        <m:r>
          <w:rPr>
            <w:rFonts w:ascii="Cambria Math" w:eastAsiaTheme="minorEastAsia" w:hAnsi="Cambria Math" w:cs="Times New Roman"/>
            <w:sz w:val="28"/>
            <w:szCs w:val="28"/>
            <w:lang w:val="ru-RU"/>
          </w:rPr>
          <m:t>)</m:t>
        </m:r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dx</m:t>
        </m:r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  <w:lang w:val="ru-RU"/>
          </w:rPr>
          <m:t xml:space="preserve"> = </m:t>
        </m:r>
        <m:nary>
          <m:naryPr>
            <m:limLoc m:val="undOvr"/>
            <m:subHide m:val="on"/>
            <m:supHide m:val="on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ru-RU"/>
              </w:rPr>
            </m:ctrlPr>
          </m:naryPr>
          <m:sub/>
          <m:sup/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(х-</m:t>
            </m:r>
            <m:r>
              <w:rPr>
                <w:rFonts w:ascii="Cambria Math" w:eastAsiaTheme="minorEastAsia" w:hAnsi="Cambria Math" w:cs="Times New Roman"/>
                <w:color w:val="0070C0"/>
                <w:sz w:val="28"/>
                <w:szCs w:val="28"/>
                <w:lang w:val="ru-RU"/>
              </w:rPr>
              <m:t>4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color w:val="0070C0"/>
                    <w:sz w:val="28"/>
                    <w:szCs w:val="28"/>
                    <w:lang w:val="ru-RU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color w:val="0070C0"/>
                    <w:sz w:val="28"/>
                    <w:szCs w:val="28"/>
                    <w:lang w:val="ru-RU"/>
                  </w:rPr>
                  <m:t>х</m:t>
                </m:r>
              </m:e>
              <m:sup>
                <m:r>
                  <w:rPr>
                    <w:rFonts w:ascii="Cambria Math" w:eastAsiaTheme="minorEastAsia" w:hAnsi="Cambria Math" w:cs="Times New Roman"/>
                    <w:color w:val="0070C0"/>
                    <w:sz w:val="28"/>
                    <w:szCs w:val="28"/>
                    <w:lang w:val="ru-RU"/>
                  </w:rPr>
                  <m:t>-6</m:t>
                </m:r>
              </m:sup>
            </m:sSup>
          </m:e>
        </m:nary>
        <m:r>
          <w:rPr>
            <w:rFonts w:ascii="Cambria Math" w:eastAsiaTheme="minorEastAsia" w:hAnsi="Cambria Math" w:cs="Times New Roman"/>
            <w:sz w:val="28"/>
            <w:szCs w:val="28"/>
            <w:lang w:val="ru-RU"/>
          </w:rPr>
          <m:t>+ 10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ru-RU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х</m:t>
            </m:r>
          </m:e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9</m:t>
            </m:r>
          </m:sup>
        </m:sSup>
        <m:r>
          <w:rPr>
            <w:rFonts w:ascii="Cambria Math" w:eastAsiaTheme="minorEastAsia" w:hAnsi="Cambria Math" w:cs="Times New Roman"/>
            <w:sz w:val="28"/>
            <w:szCs w:val="28"/>
            <w:lang w:val="ru-RU"/>
          </w:rPr>
          <m:t>)</m:t>
        </m:r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dx</m:t>
        </m:r>
      </m:oMath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= </w:t>
      </w:r>
      <m:oMath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ru-RU"/>
              </w:rPr>
            </m:ctrlPr>
          </m:sSupPr>
          <m:e>
            <m:f>
              <m:f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ru-RU"/>
                  </w:rPr>
                </m:ctrlPr>
              </m:fPr>
              <m:num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ru-RU"/>
                  </w:rPr>
                  <m:t>х</m:t>
                </m:r>
              </m:num>
              <m:den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ru-RU"/>
                  </w:rPr>
                  <m:t>2</m:t>
                </m:r>
              </m:den>
            </m:f>
          </m:e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2</m:t>
            </m:r>
          </m:sup>
        </m:sSup>
      </m:oMath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-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70C0"/>
                <w:sz w:val="28"/>
                <w:szCs w:val="28"/>
                <w:lang w:val="ru-RU"/>
              </w:rPr>
            </m:ctrlPr>
          </m:fPr>
          <m:num>
            <m:r>
              <w:rPr>
                <w:rFonts w:ascii="Cambria Math" w:eastAsiaTheme="minorEastAsia" w:hAnsi="Cambria Math" w:cs="Times New Roman"/>
                <w:color w:val="0070C0"/>
                <w:sz w:val="28"/>
                <w:szCs w:val="28"/>
                <w:lang w:val="ru-RU"/>
              </w:rPr>
              <m:t>4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color w:val="0070C0"/>
                    <w:sz w:val="28"/>
                    <w:szCs w:val="28"/>
                    <w:lang w:val="ru-RU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color w:val="0070C0"/>
                    <w:sz w:val="28"/>
                    <w:szCs w:val="28"/>
                    <w:lang w:val="ru-RU"/>
                  </w:rPr>
                  <m:t>х</m:t>
                </m:r>
              </m:e>
              <m:sup>
                <m:r>
                  <w:rPr>
                    <w:rFonts w:ascii="Cambria Math" w:eastAsiaTheme="minorEastAsia" w:hAnsi="Cambria Math" w:cs="Times New Roman"/>
                    <w:color w:val="0070C0"/>
                    <w:sz w:val="28"/>
                    <w:szCs w:val="28"/>
                    <w:lang w:val="ru-RU"/>
                  </w:rPr>
                  <m:t>-5</m:t>
                </m:r>
              </m:sup>
            </m:sSup>
          </m:num>
          <m:den>
            <m:r>
              <w:rPr>
                <w:rFonts w:ascii="Cambria Math" w:eastAsiaTheme="minorEastAsia" w:hAnsi="Cambria Math" w:cs="Times New Roman"/>
                <w:color w:val="0070C0"/>
                <w:sz w:val="28"/>
                <w:szCs w:val="28"/>
                <w:lang w:val="ru-RU"/>
              </w:rPr>
              <m:t>-5</m:t>
            </m:r>
          </m:den>
        </m:f>
      </m:oMath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+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ru-RU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10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ru-RU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ru-RU"/>
                  </w:rPr>
                  <m:t>х</m:t>
                </m:r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ru-RU"/>
                  </w:rPr>
                  <m:t>10</m:t>
                </m:r>
              </m:sup>
            </m:sSup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10</m:t>
            </m:r>
            <w:proofErr w:type="gramStart"/>
          </m:den>
        </m:f>
      </m:oMath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+ С</w:t>
      </w:r>
      <w:proofErr w:type="gramEnd"/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=</w:t>
      </w:r>
    </w:p>
    <w:p w:rsidR="00C61F4E" w:rsidRPr="00AB6EEC" w:rsidRDefault="00C61F4E" w:rsidP="00C61F4E">
      <w:pPr>
        <w:ind w:left="-851"/>
        <w:rPr>
          <w:rFonts w:ascii="Times New Roman" w:eastAsiaTheme="minorEastAsia" w:hAnsi="Times New Roman" w:cs="Times New Roman"/>
          <w:sz w:val="28"/>
          <w:szCs w:val="28"/>
          <w:lang w:val="ru-RU"/>
        </w:rPr>
      </w:pPr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= </w:t>
      </w:r>
      <m:oMath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ru-RU"/>
              </w:rPr>
            </m:ctrlPr>
          </m:sSupPr>
          <m:e>
            <m:f>
              <m:f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ru-RU"/>
                  </w:rPr>
                </m:ctrlPr>
              </m:fPr>
              <m:num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ru-RU"/>
                  </w:rPr>
                  <m:t>х</m:t>
                </m:r>
              </m:num>
              <m:den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ru-RU"/>
                  </w:rPr>
                  <m:t>2</m:t>
                </m:r>
              </m:den>
            </m:f>
          </m:e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2</m:t>
            </m:r>
          </m:sup>
        </m:sSup>
      </m:oMath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>+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70C0"/>
                <w:sz w:val="28"/>
                <w:szCs w:val="28"/>
                <w:lang w:val="ru-RU"/>
              </w:rPr>
            </m:ctrlPr>
          </m:fPr>
          <m:num>
            <m:r>
              <w:rPr>
                <w:rFonts w:ascii="Cambria Math" w:eastAsiaTheme="minorEastAsia" w:hAnsi="Cambria Math" w:cs="Times New Roman"/>
                <w:color w:val="0070C0"/>
                <w:sz w:val="28"/>
                <w:szCs w:val="28"/>
                <w:lang w:val="ru-RU"/>
              </w:rPr>
              <m:t>4</m:t>
            </m:r>
          </m:num>
          <m:den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color w:val="0070C0"/>
                    <w:sz w:val="28"/>
                    <w:szCs w:val="28"/>
                    <w:lang w:val="ru-RU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color w:val="0070C0"/>
                    <w:sz w:val="28"/>
                    <w:szCs w:val="28"/>
                    <w:lang w:val="ru-RU"/>
                  </w:rPr>
                  <m:t>5х</m:t>
                </m:r>
              </m:e>
              <m:sup>
                <m:r>
                  <w:rPr>
                    <w:rFonts w:ascii="Cambria Math" w:eastAsiaTheme="minorEastAsia" w:hAnsi="Cambria Math" w:cs="Times New Roman"/>
                    <w:color w:val="0070C0"/>
                    <w:sz w:val="28"/>
                    <w:szCs w:val="28"/>
                    <w:lang w:val="ru-RU"/>
                  </w:rPr>
                  <m:t>5</m:t>
                </m:r>
              </m:sup>
            </m:sSup>
          </m:den>
        </m:f>
      </m:oMath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+ </w:t>
      </w:r>
      <m:oMath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ru-RU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х</m:t>
            </m:r>
          </m:e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10</m:t>
            </m:r>
            <w:proofErr w:type="gramStart"/>
          </m:sup>
        </m:sSup>
      </m:oMath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+ С</w:t>
      </w:r>
      <w:proofErr w:type="gramEnd"/>
    </w:p>
    <w:p w:rsidR="00C61F4E" w:rsidRPr="00AB6EEC" w:rsidRDefault="00C61F4E" w:rsidP="00C61F4E">
      <w:pPr>
        <w:ind w:left="-851"/>
        <w:rPr>
          <w:rFonts w:ascii="Times New Roman" w:eastAsiaTheme="minorEastAsia" w:hAnsi="Times New Roman" w:cs="Times New Roman"/>
          <w:sz w:val="28"/>
          <w:szCs w:val="28"/>
          <w:lang w:val="ru-RU"/>
        </w:rPr>
      </w:pPr>
      <w:r w:rsidRPr="00AB6EEC">
        <w:rPr>
          <w:rFonts w:ascii="Times New Roman" w:eastAsiaTheme="minorEastAsia" w:hAnsi="Times New Roman" w:cs="Times New Roman"/>
          <w:b/>
          <w:sz w:val="28"/>
          <w:szCs w:val="28"/>
          <w:lang w:val="ru-RU"/>
        </w:rPr>
        <w:t>3)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ru-RU"/>
              </w:rPr>
            </m:ctrlPr>
          </m:naryPr>
          <m:sub/>
          <m:sup/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(4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ru-RU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ru-RU"/>
                  </w:rPr>
                  <m:t>х</m:t>
                </m:r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ru-RU"/>
                  </w:rPr>
                  <m:t>2</m:t>
                </m:r>
              </m:sup>
            </m:sSup>
          </m:e>
        </m:nary>
        <m:r>
          <w:rPr>
            <w:rFonts w:ascii="Cambria Math" w:eastAsiaTheme="minorEastAsia" w:hAnsi="Cambria Math" w:cs="Times New Roman"/>
            <w:sz w:val="28"/>
            <w:szCs w:val="28"/>
            <w:lang w:val="ru-RU"/>
          </w:rPr>
          <m:t>+ 8х-5)</m:t>
        </m:r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dx</m:t>
        </m:r>
      </m:oMath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ru-RU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4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ru-RU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ru-RU"/>
                  </w:rPr>
                  <m:t>х</m:t>
                </m:r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ru-RU"/>
                  </w:rPr>
                  <m:t>3</m:t>
                </m:r>
              </m:sup>
            </m:sSup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3</m:t>
            </m:r>
          </m:den>
        </m:f>
      </m:oMath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+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ru-RU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8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ru-RU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ru-RU"/>
                  </w:rPr>
                  <m:t>х</m:t>
                </m:r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ru-RU"/>
                  </w:rPr>
                  <m:t>2</m:t>
                </m:r>
              </m:sup>
            </m:sSup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2</m:t>
            </m:r>
          </m:den>
        </m:f>
      </m:oMath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- 5х</w:t>
      </w:r>
      <w:proofErr w:type="gramStart"/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+ С</w:t>
      </w:r>
      <w:proofErr w:type="gramEnd"/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4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ru-RU"/>
                  </w:rPr>
                  <m:t>х</m:t>
                </m:r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ru-RU"/>
                  </w:rPr>
                  <m:t>3</m:t>
                </m:r>
              </m:sup>
            </m:sSup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3</m:t>
            </m:r>
          </m:den>
        </m:f>
      </m:oMath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+ 4</w:t>
      </w:r>
      <m:oMath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ru-RU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х</m:t>
            </m:r>
          </m:e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2</m:t>
            </m:r>
          </m:sup>
        </m:sSup>
      </m:oMath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- 5х + С</w:t>
      </w:r>
    </w:p>
    <w:p w:rsidR="00C61F4E" w:rsidRPr="00AB6EEC" w:rsidRDefault="00C61F4E" w:rsidP="00C61F4E">
      <w:pPr>
        <w:ind w:left="-851"/>
        <w:rPr>
          <w:rFonts w:ascii="Times New Roman" w:eastAsiaTheme="minorEastAsia" w:hAnsi="Times New Roman" w:cs="Times New Roman"/>
          <w:sz w:val="28"/>
          <w:szCs w:val="28"/>
          <w:lang w:val="ru-RU"/>
        </w:rPr>
      </w:pPr>
      <w:r w:rsidRPr="00AB6EEC">
        <w:rPr>
          <w:rFonts w:ascii="Times New Roman" w:eastAsiaTheme="minorEastAsia" w:hAnsi="Times New Roman" w:cs="Times New Roman"/>
          <w:b/>
          <w:sz w:val="28"/>
          <w:szCs w:val="28"/>
          <w:lang w:val="ru-RU"/>
        </w:rPr>
        <w:t>4)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ru-RU"/>
              </w:rPr>
            </m:ctrlPr>
          </m:naryPr>
          <m:sub/>
          <m:sup/>
          <m:e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ru-RU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ru-RU"/>
                  </w:rPr>
                  <m:t>(4х-1)</m:t>
                </m:r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ru-RU"/>
                  </w:rPr>
                  <m:t>5</m:t>
                </m:r>
              </m:sup>
            </m:sSup>
          </m:e>
        </m:nary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  <w:lang w:val="ru-RU"/>
          </w:rPr>
          <m:t xml:space="preserve"> </m:t>
        </m:r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dx</m:t>
        </m:r>
      </m:oMath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ru-RU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4</m:t>
            </m:r>
          </m:den>
        </m:f>
      </m:oMath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*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ru-RU"/>
              </w:rPr>
            </m:ctrlPr>
          </m:fPr>
          <m:num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ru-RU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ru-RU"/>
                  </w:rPr>
                  <m:t>(4х-1)</m:t>
                </m:r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ru-RU"/>
                  </w:rPr>
                  <m:t>6</m:t>
                </m:r>
              </m:sup>
            </m:sSup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6</m:t>
            </m:r>
            <w:proofErr w:type="gramStart"/>
          </m:den>
        </m:f>
      </m:oMath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+ С</w:t>
      </w:r>
      <w:proofErr w:type="gramEnd"/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ru-RU"/>
              </w:rPr>
            </m:ctrlPr>
          </m:fPr>
          <m:num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ru-RU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ru-RU"/>
                  </w:rPr>
                  <m:t>(4х-1)</m:t>
                </m:r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ru-RU"/>
                  </w:rPr>
                  <m:t>6</m:t>
                </m:r>
              </m:sup>
            </m:sSup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24</m:t>
            </m:r>
          </m:den>
        </m:f>
      </m:oMath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+ С</w:t>
      </w:r>
    </w:p>
    <w:p w:rsidR="00C61F4E" w:rsidRDefault="00C61F4E" w:rsidP="00C61F4E">
      <w:pPr>
        <w:ind w:left="-851"/>
        <w:rPr>
          <w:rFonts w:ascii="Times New Roman" w:eastAsiaTheme="minorEastAsia" w:hAnsi="Times New Roman" w:cs="Times New Roman"/>
          <w:sz w:val="28"/>
          <w:szCs w:val="28"/>
          <w:lang w:val="ru-RU"/>
        </w:rPr>
      </w:pPr>
      <w:r w:rsidRPr="00AB6EEC">
        <w:rPr>
          <w:rFonts w:ascii="Times New Roman" w:eastAsiaTheme="minorEastAsia" w:hAnsi="Times New Roman" w:cs="Times New Roman"/>
          <w:b/>
          <w:sz w:val="28"/>
          <w:szCs w:val="28"/>
          <w:lang w:val="ru-RU"/>
        </w:rPr>
        <w:t>5)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ru-RU"/>
              </w:rPr>
            </m:ctrlPr>
          </m:naryPr>
          <m:sub/>
          <m:sup/>
          <m:e>
            <m:f>
              <m:f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ru-RU"/>
                  </w:rPr>
                </m:ctrlPr>
              </m:fPr>
              <m:num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ru-RU"/>
                  </w:rPr>
                  <m:t>2</m:t>
                </m:r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dx</m:t>
                </m:r>
              </m:num>
              <m:den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  <w:lang w:val="ru-RU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ru-RU"/>
                      </w:rPr>
                      <m:t>(2-5х)</m:t>
                    </m:r>
                  </m:e>
                  <m:sup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ru-RU"/>
                      </w:rPr>
                      <m:t>3</m:t>
                    </m:r>
                  </m:sup>
                </m:sSup>
              </m:den>
            </m:f>
          </m:e>
        </m:nary>
      </m:oMath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=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ru-RU"/>
              </w:rPr>
            </m:ctrlPr>
          </m:naryPr>
          <m:sub/>
          <m:sup/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2(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ru-RU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ru-RU"/>
                  </w:rPr>
                  <m:t>2-5х)</m:t>
                </m:r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ru-RU"/>
                  </w:rPr>
                  <m:t>-3</m:t>
                </m:r>
              </m:sup>
            </m:sSup>
          </m:e>
        </m:nary>
      </m:oMath>
      <w:r w:rsidRPr="00AB6EEC">
        <w:rPr>
          <w:rFonts w:ascii="Times New Roman" w:eastAsiaTheme="minorEastAsia" w:hAnsi="Times New Roman" w:cs="Times New Roman"/>
          <w:sz w:val="28"/>
          <w:szCs w:val="28"/>
        </w:rPr>
        <w:t>dx</w:t>
      </w:r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-5</m:t>
            </m:r>
          </m:den>
        </m:f>
      </m:oMath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>*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2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ru-RU"/>
                  </w:rPr>
                  <m:t>(2-5х)</m:t>
                </m:r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ru-RU"/>
                  </w:rPr>
                  <m:t>-2</m:t>
                </m:r>
              </m:sup>
            </m:sSup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-2</m:t>
            </m:r>
            <w:proofErr w:type="gramStart"/>
          </m:den>
        </m:f>
      </m:oMath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+ С</w:t>
      </w:r>
      <w:proofErr w:type="gramEnd"/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ru-RU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  <w:lang w:val="ru-RU"/>
              </w:rPr>
              <m:t>5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ru-RU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ru-RU"/>
                  </w:rPr>
                  <m:t>(2-5х)</m:t>
                </m:r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ru-RU"/>
                  </w:rPr>
                  <m:t>2</m:t>
                </m:r>
              </m:sup>
            </m:sSup>
          </m:den>
        </m:f>
      </m:oMath>
      <w:r w:rsidRPr="00AB6EEC">
        <w:rPr>
          <w:rFonts w:ascii="Times New Roman" w:eastAsiaTheme="minorEastAsia" w:hAnsi="Times New Roman" w:cs="Times New Roman"/>
          <w:sz w:val="28"/>
          <w:szCs w:val="28"/>
          <w:lang w:val="ru-RU"/>
        </w:rPr>
        <w:t xml:space="preserve"> + С</w:t>
      </w:r>
    </w:p>
    <w:p w:rsidR="00C61F4E" w:rsidRDefault="00C61F4E" w:rsidP="00C61F4E">
      <w:pPr>
        <w:ind w:left="-851"/>
        <w:rPr>
          <w:rFonts w:ascii="Times New Roman" w:hAnsi="Times New Roman" w:cs="Times New Roman"/>
          <w:sz w:val="28"/>
          <w:szCs w:val="28"/>
          <w:lang w:val="ru-RU"/>
        </w:rPr>
      </w:pPr>
      <w:r w:rsidRPr="00AB6EEC">
        <w:rPr>
          <w:rFonts w:ascii="Times New Roman" w:hAnsi="Times New Roman" w:cs="Times New Roman"/>
          <w:sz w:val="24"/>
          <w:szCs w:val="24"/>
          <w:lang w:val="ru-RU"/>
        </w:rPr>
        <w:t xml:space="preserve">При решении примеров использовать свойства определенных интегралов и таблицу интегралов. </w:t>
      </w:r>
      <w:r w:rsidRPr="00AB6EEC">
        <w:rPr>
          <w:rFonts w:ascii="Times New Roman" w:hAnsi="Times New Roman" w:cs="Times New Roman"/>
          <w:color w:val="0070C0"/>
          <w:sz w:val="24"/>
          <w:szCs w:val="24"/>
          <w:lang w:val="ru-RU"/>
        </w:rPr>
        <w:t xml:space="preserve">Обратите внимание на слагаемое в примерах, которое  </w:t>
      </w:r>
      <w:proofErr w:type="gramStart"/>
      <w:r w:rsidRPr="00AB6EEC">
        <w:rPr>
          <w:rFonts w:ascii="Times New Roman" w:hAnsi="Times New Roman" w:cs="Times New Roman"/>
          <w:color w:val="0070C0"/>
          <w:sz w:val="24"/>
          <w:szCs w:val="24"/>
          <w:lang w:val="ru-RU"/>
        </w:rPr>
        <w:t>написано</w:t>
      </w:r>
      <w:proofErr w:type="gramEnd"/>
      <w:r w:rsidRPr="00AB6EEC">
        <w:rPr>
          <w:rFonts w:ascii="Times New Roman" w:hAnsi="Times New Roman" w:cs="Times New Roman"/>
          <w:color w:val="0070C0"/>
          <w:sz w:val="24"/>
          <w:szCs w:val="24"/>
          <w:lang w:val="ru-RU"/>
        </w:rPr>
        <w:t xml:space="preserve"> синим цветом.</w:t>
      </w:r>
      <w:r w:rsidRPr="00AB6EEC">
        <w:rPr>
          <w:rFonts w:ascii="Times New Roman" w:hAnsi="Times New Roman" w:cs="Times New Roman"/>
          <w:sz w:val="24"/>
          <w:szCs w:val="24"/>
          <w:lang w:val="ru-RU"/>
        </w:rPr>
        <w:t xml:space="preserve"> Так находят первообразную степени, которая находится в знаменателе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AB6EEC">
        <w:rPr>
          <w:rFonts w:ascii="Times New Roman" w:hAnsi="Times New Roman" w:cs="Times New Roman"/>
          <w:sz w:val="24"/>
          <w:szCs w:val="24"/>
          <w:lang w:val="ru-RU"/>
        </w:rPr>
        <w:t>дроби</w:t>
      </w:r>
      <w:proofErr w:type="gramStart"/>
      <w:r w:rsidRPr="00AB6EEC">
        <w:rPr>
          <w:rFonts w:ascii="Times New Roman" w:hAnsi="Times New Roman" w:cs="Times New Roman"/>
          <w:sz w:val="24"/>
          <w:szCs w:val="24"/>
          <w:lang w:val="ru-RU"/>
        </w:rPr>
        <w:t>.</w:t>
      </w:r>
      <w:proofErr w:type="gramEnd"/>
      <w:r w:rsidRPr="00AB6EE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gramStart"/>
      <w:r w:rsidRPr="00AB6EEC">
        <w:rPr>
          <w:rFonts w:ascii="Times New Roman" w:hAnsi="Times New Roman" w:cs="Times New Roman"/>
          <w:sz w:val="24"/>
          <w:szCs w:val="24"/>
          <w:lang w:val="ru-RU"/>
        </w:rPr>
        <w:t>п</w:t>
      </w:r>
      <w:proofErr w:type="gramEnd"/>
      <w:r w:rsidRPr="00AB6EEC">
        <w:rPr>
          <w:rFonts w:ascii="Times New Roman" w:hAnsi="Times New Roman" w:cs="Times New Roman"/>
          <w:sz w:val="24"/>
          <w:szCs w:val="24"/>
          <w:lang w:val="ru-RU"/>
        </w:rPr>
        <w:t>ервообразную степени, которая находится в знаменателе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AB6EEC">
        <w:rPr>
          <w:rFonts w:ascii="Times New Roman" w:hAnsi="Times New Roman" w:cs="Times New Roman"/>
          <w:sz w:val="24"/>
          <w:szCs w:val="24"/>
          <w:lang w:val="ru-RU"/>
        </w:rPr>
        <w:t>дроби.</w:t>
      </w:r>
      <w:r w:rsidRPr="00AB6EE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AB6EEC">
        <w:rPr>
          <w:rFonts w:ascii="Times New Roman" w:hAnsi="Times New Roman" w:cs="Times New Roman"/>
          <w:sz w:val="24"/>
          <w:szCs w:val="24"/>
          <w:lang w:val="ru-RU"/>
        </w:rPr>
        <w:t>находится в знаменателе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AB6EEC">
        <w:rPr>
          <w:rFonts w:ascii="Times New Roman" w:hAnsi="Times New Roman" w:cs="Times New Roman"/>
          <w:sz w:val="24"/>
          <w:szCs w:val="24"/>
          <w:lang w:val="ru-RU"/>
        </w:rPr>
        <w:t>дроби.</w:t>
      </w:r>
      <w:r w:rsidRPr="00AB6EE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C61F4E" w:rsidRDefault="00C61F4E" w:rsidP="00C61F4E">
      <w:pPr>
        <w:ind w:left="-851"/>
        <w:rPr>
          <w:rFonts w:ascii="Times New Roman" w:hAnsi="Times New Roman" w:cs="Times New Roman"/>
          <w:sz w:val="28"/>
          <w:szCs w:val="28"/>
          <w:lang w:val="ru-RU"/>
        </w:rPr>
      </w:pPr>
      <w:r w:rsidRPr="00AB6EEC">
        <w:rPr>
          <w:rFonts w:ascii="Times New Roman" w:hAnsi="Times New Roman" w:cs="Times New Roman"/>
          <w:sz w:val="28"/>
          <w:szCs w:val="28"/>
          <w:lang w:val="ru-RU"/>
        </w:rPr>
        <w:drawing>
          <wp:inline distT="0" distB="0" distL="0" distR="0">
            <wp:extent cx="5305425" cy="2571750"/>
            <wp:effectExtent l="19050" t="0" r="9525" b="0"/>
            <wp:docPr id="16" name="Рисунок 19" descr="https://ds04.infourok.ru/uploads/ex/02e8/001a1a97-f2b5bde9/hello_html_m258765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ds04.infourok.ru/uploads/ex/02e8/001a1a97-f2b5bde9/hello_html_m2587657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425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1F4E" w:rsidRDefault="00C61F4E" w:rsidP="00C61F4E">
      <w:pPr>
        <w:ind w:left="-851"/>
        <w:rPr>
          <w:rFonts w:ascii="Times New Roman" w:hAnsi="Times New Roman" w:cs="Times New Roman"/>
          <w:sz w:val="28"/>
          <w:szCs w:val="28"/>
          <w:lang w:val="ru-RU"/>
        </w:rPr>
      </w:pPr>
    </w:p>
    <w:p w:rsidR="00C61F4E" w:rsidRDefault="00C61F4E" w:rsidP="00C61F4E">
      <w:pPr>
        <w:ind w:left="-851"/>
        <w:rPr>
          <w:rFonts w:ascii="Times New Roman" w:hAnsi="Times New Roman" w:cs="Times New Roman"/>
          <w:sz w:val="28"/>
          <w:szCs w:val="28"/>
          <w:lang w:val="ru-RU"/>
        </w:rPr>
      </w:pPr>
      <w:r w:rsidRPr="00AB6EEC">
        <w:rPr>
          <w:rFonts w:ascii="Times New Roman" w:hAnsi="Times New Roman" w:cs="Times New Roman"/>
          <w:sz w:val="28"/>
          <w:szCs w:val="28"/>
          <w:lang w:val="ru-RU"/>
        </w:rPr>
        <w:drawing>
          <wp:inline distT="0" distB="0" distL="0" distR="0">
            <wp:extent cx="6296025" cy="3333750"/>
            <wp:effectExtent l="19050" t="0" r="0" b="0"/>
            <wp:docPr id="12" name="Рисунок 28" descr="https://cf.ppt-online.org/files1/slide/p/pKaFnRGBl6CjvL3T0EbuhdXSf1mk58gzrUHs4yJtQe/slide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cf.ppt-online.org/files1/slide/p/pKaFnRGBl6CjvL3T0EbuhdXSf1mk58gzrUHs4yJtQe/slide-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6625" cy="333936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C61F4E" w:rsidRDefault="00C61F4E" w:rsidP="00C61F4E">
      <w:pPr>
        <w:ind w:left="-851"/>
        <w:rPr>
          <w:rFonts w:ascii="Times New Roman" w:hAnsi="Times New Roman" w:cs="Times New Roman"/>
          <w:b/>
          <w:i/>
          <w:sz w:val="32"/>
          <w:szCs w:val="32"/>
          <w:lang w:val="ru-RU"/>
        </w:rPr>
      </w:pPr>
    </w:p>
    <w:p w:rsidR="00C61F4E" w:rsidRPr="00AB6EEC" w:rsidRDefault="00C61F4E" w:rsidP="00C61F4E">
      <w:pPr>
        <w:ind w:left="-851"/>
        <w:rPr>
          <w:rFonts w:ascii="Times New Roman" w:eastAsiaTheme="minorEastAsia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i/>
          <w:sz w:val="32"/>
          <w:szCs w:val="32"/>
          <w:lang w:val="ru-RU"/>
        </w:rPr>
        <w:t>1)</w:t>
      </w:r>
      <w:r w:rsidRPr="00543302">
        <w:rPr>
          <w:rFonts w:ascii="Times New Roman" w:hAnsi="Times New Roman" w:cs="Times New Roman"/>
          <w:b/>
          <w:i/>
          <w:sz w:val="32"/>
          <w:szCs w:val="32"/>
          <w:lang w:val="ru-RU"/>
        </w:rPr>
        <w:t>Решить тренировочный вариант</w:t>
      </w:r>
      <w:r>
        <w:rPr>
          <w:rFonts w:ascii="Times New Roman" w:hAnsi="Times New Roman" w:cs="Times New Roman"/>
          <w:b/>
          <w:i/>
          <w:sz w:val="32"/>
          <w:szCs w:val="32"/>
          <w:lang w:val="ru-RU"/>
        </w:rPr>
        <w:t>. Вычисление определенных интегралов.</w:t>
      </w:r>
    </w:p>
    <w:p w:rsidR="00C61F4E" w:rsidRPr="005B538B" w:rsidRDefault="00C61F4E" w:rsidP="00C61F4E">
      <w:pPr>
        <w:ind w:left="-851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noProof/>
          <w:sz w:val="24"/>
          <w:szCs w:val="24"/>
          <w:lang w:val="ru-RU" w:eastAsia="ru-RU" w:bidi="ar-SA"/>
        </w:rPr>
        <w:drawing>
          <wp:inline distT="0" distB="0" distL="0" distR="0">
            <wp:extent cx="3305175" cy="3513668"/>
            <wp:effectExtent l="19050" t="0" r="9525" b="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8216" cy="35169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1F4E" w:rsidRDefault="00C61F4E" w:rsidP="00C61F4E">
      <w:pPr>
        <w:ind w:left="-851"/>
        <w:rPr>
          <w:rFonts w:ascii="Times New Roman" w:hAnsi="Times New Roman" w:cs="Times New Roman"/>
          <w:sz w:val="24"/>
          <w:szCs w:val="24"/>
          <w:lang w:val="ru-RU"/>
        </w:rPr>
      </w:pPr>
      <w:r w:rsidRPr="00A80726">
        <w:rPr>
          <w:rFonts w:ascii="Times New Roman" w:hAnsi="Times New Roman" w:cs="Times New Roman"/>
          <w:noProof/>
          <w:sz w:val="24"/>
          <w:szCs w:val="24"/>
          <w:lang w:val="ru-RU" w:eastAsia="ru-RU" w:bidi="ar-SA"/>
        </w:rPr>
        <w:t xml:space="preserve">  </w:t>
      </w:r>
    </w:p>
    <w:p w:rsidR="00C61F4E" w:rsidRDefault="00C61F4E" w:rsidP="00C61F4E">
      <w:pPr>
        <w:ind w:left="-851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noProof/>
          <w:lang w:val="ru-RU" w:eastAsia="ru-RU" w:bidi="ar-SA"/>
        </w:rPr>
        <w:drawing>
          <wp:inline distT="0" distB="0" distL="0" distR="0">
            <wp:extent cx="3817144" cy="5089525"/>
            <wp:effectExtent l="19050" t="0" r="0" b="0"/>
            <wp:docPr id="13" name="Рисунок 7" descr="C:\Users\Home\AppData\Local\Microsoft\Windows\Temporary Internet Files\Content.Word\IMG_20220131_0008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Home\AppData\Local\Microsoft\Windows\Temporary Internet Files\Content.Word\IMG_20220131_00083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4124" cy="50988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1F4E" w:rsidRPr="00543302" w:rsidRDefault="00C61F4E" w:rsidP="00C61F4E">
      <w:pPr>
        <w:ind w:left="-851"/>
        <w:rPr>
          <w:rFonts w:ascii="Times New Roman" w:hAnsi="Times New Roman" w:cs="Times New Roman"/>
          <w:b/>
          <w:i/>
          <w:sz w:val="32"/>
          <w:szCs w:val="32"/>
          <w:lang w:val="ru-RU"/>
        </w:rPr>
      </w:pPr>
      <w:r>
        <w:rPr>
          <w:rFonts w:ascii="Times New Roman" w:hAnsi="Times New Roman" w:cs="Times New Roman"/>
          <w:b/>
          <w:i/>
          <w:sz w:val="32"/>
          <w:szCs w:val="32"/>
          <w:lang w:val="ru-RU"/>
        </w:rPr>
        <w:t>2).</w:t>
      </w:r>
      <w:r w:rsidRPr="00543302">
        <w:rPr>
          <w:rFonts w:ascii="Times New Roman" w:hAnsi="Times New Roman" w:cs="Times New Roman"/>
          <w:b/>
          <w:i/>
          <w:sz w:val="32"/>
          <w:szCs w:val="32"/>
          <w:lang w:val="ru-RU"/>
        </w:rPr>
        <w:t>Вычислить площадь фи</w:t>
      </w:r>
      <w:r>
        <w:rPr>
          <w:rFonts w:ascii="Times New Roman" w:hAnsi="Times New Roman" w:cs="Times New Roman"/>
          <w:b/>
          <w:i/>
          <w:sz w:val="32"/>
          <w:szCs w:val="32"/>
          <w:lang w:val="ru-RU"/>
        </w:rPr>
        <w:t>г</w:t>
      </w:r>
      <w:r w:rsidRPr="00543302">
        <w:rPr>
          <w:rFonts w:ascii="Times New Roman" w:hAnsi="Times New Roman" w:cs="Times New Roman"/>
          <w:b/>
          <w:i/>
          <w:sz w:val="32"/>
          <w:szCs w:val="32"/>
          <w:lang w:val="ru-RU"/>
        </w:rPr>
        <w:t>уры, ог</w:t>
      </w:r>
      <w:r>
        <w:rPr>
          <w:rFonts w:ascii="Times New Roman" w:hAnsi="Times New Roman" w:cs="Times New Roman"/>
          <w:b/>
          <w:i/>
          <w:sz w:val="32"/>
          <w:szCs w:val="32"/>
          <w:lang w:val="ru-RU"/>
        </w:rPr>
        <w:t>р</w:t>
      </w:r>
      <w:r w:rsidRPr="00543302">
        <w:rPr>
          <w:rFonts w:ascii="Times New Roman" w:hAnsi="Times New Roman" w:cs="Times New Roman"/>
          <w:b/>
          <w:i/>
          <w:sz w:val="32"/>
          <w:szCs w:val="32"/>
          <w:lang w:val="ru-RU"/>
        </w:rPr>
        <w:t>аниченной линиями.</w:t>
      </w:r>
    </w:p>
    <w:p w:rsidR="00C61F4E" w:rsidRPr="005B538B" w:rsidRDefault="00C61F4E" w:rsidP="00C61F4E">
      <w:pPr>
        <w:ind w:left="-851"/>
        <w:rPr>
          <w:rFonts w:ascii="Times New Roman" w:hAnsi="Times New Roman" w:cs="Times New Roman"/>
          <w:b/>
          <w:color w:val="FF0000"/>
          <w:sz w:val="28"/>
          <w:szCs w:val="28"/>
          <w:lang w:val="ru-RU"/>
        </w:rPr>
      </w:pPr>
      <w:r w:rsidRPr="005B538B">
        <w:rPr>
          <w:rFonts w:ascii="Times New Roman" w:hAnsi="Times New Roman" w:cs="Times New Roman"/>
          <w:b/>
          <w:color w:val="FF0000"/>
          <w:sz w:val="28"/>
          <w:szCs w:val="28"/>
          <w:lang w:val="ru-RU"/>
        </w:rPr>
        <w:t>Повторение.</w:t>
      </w:r>
    </w:p>
    <w:p w:rsidR="00C61F4E" w:rsidRDefault="00C61F4E" w:rsidP="00C61F4E">
      <w:pPr>
        <w:ind w:left="-851"/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4838781" cy="3619500"/>
            <wp:effectExtent l="19050" t="0" r="0" b="0"/>
            <wp:docPr id="1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81" cy="361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1F4E" w:rsidRDefault="00C61F4E" w:rsidP="00C61F4E">
      <w:pPr>
        <w:ind w:left="-851"/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>Просмотреть презентацию «Вычисление площадей плоских фигур с помощью определенного интеграла».</w:t>
      </w:r>
    </w:p>
    <w:p w:rsidR="00C61F4E" w:rsidRDefault="00C61F4E" w:rsidP="00C61F4E">
      <w:pPr>
        <w:ind w:left="-851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5B538B">
        <w:rPr>
          <w:rFonts w:ascii="Times New Roman" w:hAnsi="Times New Roman" w:cs="Times New Roman"/>
          <w:b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4291323" cy="3209769"/>
            <wp:effectExtent l="19050" t="0" r="0" b="0"/>
            <wp:docPr id="1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2773" cy="32108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1F4E" w:rsidRDefault="00C61F4E" w:rsidP="00C61F4E">
      <w:pPr>
        <w:ind w:left="-851"/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4810125" cy="3878209"/>
            <wp:effectExtent l="19050" t="0" r="0" b="0"/>
            <wp:docPr id="18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050" cy="38781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1F4E" w:rsidRDefault="00C61F4E" w:rsidP="00C61F4E">
      <w:pPr>
        <w:ind w:left="-851"/>
        <w:rPr>
          <w:rFonts w:ascii="Times New Roman" w:hAnsi="Times New Roman" w:cs="Times New Roman"/>
          <w:b/>
          <w:color w:val="FF0000"/>
          <w:sz w:val="28"/>
          <w:szCs w:val="28"/>
          <w:lang w:val="ru-RU"/>
        </w:rPr>
      </w:pPr>
    </w:p>
    <w:p w:rsidR="00C61F4E" w:rsidRDefault="00C61F4E" w:rsidP="00C61F4E">
      <w:pPr>
        <w:ind w:left="-851"/>
        <w:rPr>
          <w:rFonts w:ascii="Times New Roman" w:hAnsi="Times New Roman" w:cs="Times New Roman"/>
          <w:b/>
          <w:color w:val="FF0000"/>
          <w:sz w:val="28"/>
          <w:szCs w:val="28"/>
          <w:lang w:val="ru-RU"/>
        </w:rPr>
      </w:pPr>
      <w:r w:rsidRPr="005B538B">
        <w:rPr>
          <w:rFonts w:ascii="Times New Roman" w:hAnsi="Times New Roman" w:cs="Times New Roman"/>
          <w:b/>
          <w:color w:val="FF0000"/>
          <w:sz w:val="28"/>
          <w:szCs w:val="28"/>
          <w:lang w:val="ru-RU"/>
        </w:rPr>
        <w:t>Задание для самостоятельной работы</w:t>
      </w:r>
    </w:p>
    <w:p w:rsidR="00C61F4E" w:rsidRDefault="00C61F4E" w:rsidP="00C61F4E">
      <w:pPr>
        <w:ind w:left="-851"/>
        <w:rPr>
          <w:rFonts w:ascii="Times New Roman" w:hAnsi="Times New Roman" w:cs="Times New Roman"/>
          <w:b/>
          <w:color w:val="FF0000"/>
          <w:sz w:val="28"/>
          <w:szCs w:val="28"/>
          <w:lang w:val="ru-RU"/>
        </w:rPr>
      </w:pPr>
      <w:r w:rsidRPr="00300067">
        <w:rPr>
          <w:rFonts w:ascii="Times New Roman" w:hAnsi="Times New Roman" w:cs="Times New Roman"/>
          <w:sz w:val="32"/>
          <w:szCs w:val="32"/>
          <w:lang w:val="ru-RU"/>
        </w:rPr>
        <w:t>1).Внимательно разобрать решение приведенных примеров, повторить теоретический материал из конспекта занятия и презентации. Конспектировать по желанию.</w:t>
      </w:r>
    </w:p>
    <w:p w:rsidR="00C61F4E" w:rsidRDefault="00C61F4E" w:rsidP="00C61F4E">
      <w:pPr>
        <w:ind w:left="-851"/>
        <w:rPr>
          <w:rFonts w:ascii="Times New Roman" w:hAnsi="Times New Roman" w:cs="Times New Roman"/>
          <w:sz w:val="32"/>
          <w:szCs w:val="32"/>
          <w:lang w:val="ru-RU"/>
        </w:rPr>
      </w:pPr>
      <w:r w:rsidRPr="00300067">
        <w:rPr>
          <w:rFonts w:ascii="Times New Roman" w:hAnsi="Times New Roman" w:cs="Times New Roman"/>
          <w:sz w:val="32"/>
          <w:szCs w:val="32"/>
          <w:lang w:val="ru-RU"/>
        </w:rPr>
        <w:t>2)Прислать до 02.02.2022г решение указанных заданий. Выполнить в тетрадях для самостоятельных работ.</w:t>
      </w:r>
      <w:r>
        <w:rPr>
          <w:rFonts w:ascii="Times New Roman" w:hAnsi="Times New Roman" w:cs="Times New Roman"/>
          <w:sz w:val="32"/>
          <w:szCs w:val="32"/>
          <w:lang w:val="ru-RU"/>
        </w:rPr>
        <w:t xml:space="preserve"> </w:t>
      </w:r>
    </w:p>
    <w:p w:rsidR="00C61F4E" w:rsidRPr="00DA536F" w:rsidRDefault="00C61F4E" w:rsidP="00C61F4E">
      <w:pPr>
        <w:ind w:left="-851"/>
        <w:rPr>
          <w:rFonts w:ascii="Times New Roman" w:hAnsi="Times New Roman" w:cs="Times New Roman"/>
          <w:noProof/>
          <w:color w:val="FF0000"/>
          <w:sz w:val="32"/>
          <w:szCs w:val="32"/>
          <w:lang w:val="ru-RU" w:eastAsia="ru-RU" w:bidi="ar-SA"/>
        </w:rPr>
      </w:pPr>
      <w:r w:rsidRPr="00DA536F">
        <w:rPr>
          <w:rFonts w:ascii="Times New Roman" w:hAnsi="Times New Roman" w:cs="Times New Roman"/>
          <w:noProof/>
          <w:color w:val="FF0000"/>
          <w:sz w:val="32"/>
          <w:szCs w:val="32"/>
          <w:lang w:val="ru-RU" w:eastAsia="ru-RU" w:bidi="ar-SA"/>
        </w:rPr>
        <w:t>Задания выполнять в соответствии с вариантами.</w:t>
      </w:r>
    </w:p>
    <w:p w:rsidR="00C61F4E" w:rsidRPr="00B144A8" w:rsidRDefault="00C61F4E" w:rsidP="00C61F4E">
      <w:pPr>
        <w:ind w:left="-851"/>
        <w:rPr>
          <w:rFonts w:ascii="Times New Roman" w:hAnsi="Times New Roman" w:cs="Times New Roman"/>
          <w:noProof/>
          <w:sz w:val="24"/>
          <w:szCs w:val="24"/>
          <w:lang w:val="ru-RU" w:eastAsia="ru-RU" w:bidi="ar-SA"/>
        </w:rPr>
      </w:pPr>
      <w:r w:rsidRPr="00B144A8">
        <w:rPr>
          <w:rFonts w:ascii="Times New Roman" w:hAnsi="Times New Roman" w:cs="Times New Roman"/>
          <w:noProof/>
          <w:color w:val="FF0000"/>
          <w:sz w:val="32"/>
          <w:szCs w:val="32"/>
          <w:lang w:val="ru-RU" w:eastAsia="ru-RU" w:bidi="ar-SA"/>
        </w:rPr>
        <w:t>1 вариант</w:t>
      </w:r>
      <w:r>
        <w:rPr>
          <w:rFonts w:ascii="Times New Roman" w:hAnsi="Times New Roman" w:cs="Times New Roman"/>
          <w:noProof/>
          <w:sz w:val="32"/>
          <w:szCs w:val="32"/>
          <w:lang w:val="ru-RU" w:eastAsia="ru-RU" w:bidi="ar-SA"/>
        </w:rPr>
        <w:t xml:space="preserve">: </w:t>
      </w:r>
      <w:r w:rsidRPr="00B144A8">
        <w:rPr>
          <w:rFonts w:ascii="Times New Roman" w:hAnsi="Times New Roman" w:cs="Times New Roman"/>
          <w:noProof/>
          <w:sz w:val="24"/>
          <w:szCs w:val="24"/>
          <w:lang w:val="ru-RU" w:eastAsia="ru-RU" w:bidi="ar-SA"/>
        </w:rPr>
        <w:t>Абдураманова Э; Адылов А; Гончаренко Д; Егорова В; Маноли Д; Михайлов И.</w:t>
      </w:r>
    </w:p>
    <w:p w:rsidR="00C61F4E" w:rsidRPr="00B144A8" w:rsidRDefault="00C61F4E" w:rsidP="00C61F4E">
      <w:pPr>
        <w:ind w:left="-851"/>
        <w:rPr>
          <w:rFonts w:ascii="Times New Roman" w:hAnsi="Times New Roman" w:cs="Times New Roman"/>
          <w:sz w:val="24"/>
          <w:szCs w:val="24"/>
          <w:lang w:val="ru-RU"/>
        </w:rPr>
      </w:pPr>
      <w:r w:rsidRPr="00B144A8">
        <w:rPr>
          <w:rFonts w:ascii="Times New Roman" w:hAnsi="Times New Roman" w:cs="Times New Roman"/>
          <w:color w:val="FF0000"/>
          <w:sz w:val="32"/>
          <w:szCs w:val="32"/>
          <w:lang w:val="ru-RU"/>
        </w:rPr>
        <w:t>2 вариант</w:t>
      </w:r>
      <w:r>
        <w:rPr>
          <w:rFonts w:ascii="Times New Roman" w:hAnsi="Times New Roman" w:cs="Times New Roman"/>
          <w:sz w:val="32"/>
          <w:szCs w:val="32"/>
          <w:lang w:val="ru-RU"/>
        </w:rPr>
        <w:t xml:space="preserve">: </w:t>
      </w:r>
      <w:proofErr w:type="spellStart"/>
      <w:r w:rsidRPr="00B144A8">
        <w:rPr>
          <w:rFonts w:ascii="Times New Roman" w:hAnsi="Times New Roman" w:cs="Times New Roman"/>
          <w:sz w:val="24"/>
          <w:szCs w:val="24"/>
          <w:lang w:val="ru-RU"/>
        </w:rPr>
        <w:t>Мустафаева</w:t>
      </w:r>
      <w:proofErr w:type="spellEnd"/>
      <w:r w:rsidRPr="00B144A8">
        <w:rPr>
          <w:rFonts w:ascii="Times New Roman" w:hAnsi="Times New Roman" w:cs="Times New Roman"/>
          <w:sz w:val="24"/>
          <w:szCs w:val="24"/>
          <w:lang w:val="ru-RU"/>
        </w:rPr>
        <w:t xml:space="preserve"> А; Плотникова А; Сысоева Е; Ткаченко А; </w:t>
      </w:r>
      <w:proofErr w:type="spellStart"/>
      <w:r w:rsidRPr="00B144A8">
        <w:rPr>
          <w:rFonts w:ascii="Times New Roman" w:hAnsi="Times New Roman" w:cs="Times New Roman"/>
          <w:sz w:val="24"/>
          <w:szCs w:val="24"/>
          <w:lang w:val="ru-RU"/>
        </w:rPr>
        <w:t>Усеинова</w:t>
      </w:r>
      <w:proofErr w:type="spellEnd"/>
      <w:r w:rsidRPr="00B144A8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proofErr w:type="gramStart"/>
      <w:r w:rsidRPr="00B144A8">
        <w:rPr>
          <w:rFonts w:ascii="Times New Roman" w:hAnsi="Times New Roman" w:cs="Times New Roman"/>
          <w:sz w:val="24"/>
          <w:szCs w:val="24"/>
          <w:lang w:val="ru-RU"/>
        </w:rPr>
        <w:t>З</w:t>
      </w:r>
      <w:proofErr w:type="gramEnd"/>
      <w:r w:rsidRPr="00B144A8">
        <w:rPr>
          <w:rFonts w:ascii="Times New Roman" w:hAnsi="Times New Roman" w:cs="Times New Roman"/>
          <w:sz w:val="24"/>
          <w:szCs w:val="24"/>
          <w:lang w:val="ru-RU"/>
        </w:rPr>
        <w:t>; Цветкова А.</w:t>
      </w:r>
    </w:p>
    <w:p w:rsidR="00C61F4E" w:rsidRPr="00B144A8" w:rsidRDefault="00C61F4E" w:rsidP="00C61F4E">
      <w:pPr>
        <w:ind w:left="-851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color w:val="FF0000"/>
          <w:sz w:val="32"/>
          <w:szCs w:val="32"/>
          <w:lang w:val="ru-RU"/>
        </w:rPr>
        <w:t>3 вариант</w:t>
      </w:r>
      <w:r w:rsidRPr="00B144A8">
        <w:rPr>
          <w:rFonts w:ascii="Times New Roman" w:hAnsi="Times New Roman" w:cs="Times New Roman"/>
          <w:sz w:val="24"/>
          <w:szCs w:val="24"/>
          <w:lang w:val="ru-RU"/>
        </w:rPr>
        <w:t xml:space="preserve">: </w:t>
      </w:r>
      <w:proofErr w:type="spellStart"/>
      <w:r w:rsidRPr="00B144A8">
        <w:rPr>
          <w:rFonts w:ascii="Times New Roman" w:hAnsi="Times New Roman" w:cs="Times New Roman"/>
          <w:sz w:val="24"/>
          <w:szCs w:val="24"/>
          <w:lang w:val="ru-RU"/>
        </w:rPr>
        <w:t>Абибулаев</w:t>
      </w:r>
      <w:proofErr w:type="spellEnd"/>
      <w:proofErr w:type="gramStart"/>
      <w:r w:rsidRPr="00B144A8">
        <w:rPr>
          <w:rFonts w:ascii="Times New Roman" w:hAnsi="Times New Roman" w:cs="Times New Roman"/>
          <w:sz w:val="24"/>
          <w:szCs w:val="24"/>
          <w:lang w:val="ru-RU"/>
        </w:rPr>
        <w:t xml:space="preserve"> А</w:t>
      </w:r>
      <w:proofErr w:type="gramEnd"/>
      <w:r w:rsidRPr="00B144A8">
        <w:rPr>
          <w:rFonts w:ascii="Times New Roman" w:hAnsi="Times New Roman" w:cs="Times New Roman"/>
          <w:sz w:val="24"/>
          <w:szCs w:val="24"/>
          <w:lang w:val="ru-RU"/>
        </w:rPr>
        <w:t xml:space="preserve">; Асанова Э; Балагура О; </w:t>
      </w:r>
      <w:proofErr w:type="spellStart"/>
      <w:r w:rsidRPr="00B144A8">
        <w:rPr>
          <w:rFonts w:ascii="Times New Roman" w:hAnsi="Times New Roman" w:cs="Times New Roman"/>
          <w:sz w:val="24"/>
          <w:szCs w:val="24"/>
          <w:lang w:val="ru-RU"/>
        </w:rPr>
        <w:t>Дубовец</w:t>
      </w:r>
      <w:proofErr w:type="spellEnd"/>
      <w:r w:rsidRPr="00B144A8">
        <w:rPr>
          <w:rFonts w:ascii="Times New Roman" w:hAnsi="Times New Roman" w:cs="Times New Roman"/>
          <w:sz w:val="24"/>
          <w:szCs w:val="24"/>
          <w:lang w:val="ru-RU"/>
        </w:rPr>
        <w:t xml:space="preserve"> Д; </w:t>
      </w:r>
      <w:proofErr w:type="spellStart"/>
      <w:r w:rsidRPr="00B144A8">
        <w:rPr>
          <w:rFonts w:ascii="Times New Roman" w:hAnsi="Times New Roman" w:cs="Times New Roman"/>
          <w:sz w:val="24"/>
          <w:szCs w:val="24"/>
          <w:lang w:val="ru-RU"/>
        </w:rPr>
        <w:t>Зубрилова</w:t>
      </w:r>
      <w:proofErr w:type="spellEnd"/>
      <w:r w:rsidRPr="00B144A8">
        <w:rPr>
          <w:rFonts w:ascii="Times New Roman" w:hAnsi="Times New Roman" w:cs="Times New Roman"/>
          <w:sz w:val="24"/>
          <w:szCs w:val="24"/>
          <w:lang w:val="ru-RU"/>
        </w:rPr>
        <w:t xml:space="preserve"> А; </w:t>
      </w:r>
      <w:proofErr w:type="spellStart"/>
      <w:r w:rsidRPr="00B144A8">
        <w:rPr>
          <w:rFonts w:ascii="Times New Roman" w:hAnsi="Times New Roman" w:cs="Times New Roman"/>
          <w:sz w:val="24"/>
          <w:szCs w:val="24"/>
          <w:lang w:val="ru-RU"/>
        </w:rPr>
        <w:t>Ильинова</w:t>
      </w:r>
      <w:proofErr w:type="spellEnd"/>
      <w:r w:rsidRPr="00B144A8">
        <w:rPr>
          <w:rFonts w:ascii="Times New Roman" w:hAnsi="Times New Roman" w:cs="Times New Roman"/>
          <w:sz w:val="24"/>
          <w:szCs w:val="24"/>
          <w:lang w:val="ru-RU"/>
        </w:rPr>
        <w:t xml:space="preserve">  Е.</w:t>
      </w:r>
    </w:p>
    <w:p w:rsidR="00C61F4E" w:rsidRPr="00B144A8" w:rsidRDefault="00C61F4E" w:rsidP="00C61F4E">
      <w:pPr>
        <w:ind w:left="-851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color w:val="FF0000"/>
          <w:sz w:val="32"/>
          <w:szCs w:val="32"/>
          <w:lang w:val="ru-RU"/>
        </w:rPr>
        <w:t>4 вариант</w:t>
      </w:r>
      <w:r w:rsidRPr="00B144A8">
        <w:rPr>
          <w:rFonts w:ascii="Times New Roman" w:hAnsi="Times New Roman" w:cs="Times New Roman"/>
          <w:sz w:val="32"/>
          <w:szCs w:val="32"/>
          <w:lang w:val="ru-RU"/>
        </w:rPr>
        <w:t>:</w:t>
      </w:r>
      <w:r>
        <w:rPr>
          <w:rFonts w:ascii="Times New Roman" w:hAnsi="Times New Roman" w:cs="Times New Roman"/>
          <w:sz w:val="32"/>
          <w:szCs w:val="32"/>
          <w:lang w:val="ru-RU"/>
        </w:rPr>
        <w:t xml:space="preserve"> </w:t>
      </w:r>
      <w:proofErr w:type="spellStart"/>
      <w:r w:rsidRPr="00B144A8">
        <w:rPr>
          <w:rFonts w:ascii="Times New Roman" w:hAnsi="Times New Roman" w:cs="Times New Roman"/>
          <w:sz w:val="24"/>
          <w:szCs w:val="24"/>
          <w:lang w:val="ru-RU"/>
        </w:rPr>
        <w:t>Кочурова</w:t>
      </w:r>
      <w:proofErr w:type="spellEnd"/>
      <w:proofErr w:type="gramStart"/>
      <w:r w:rsidRPr="00B144A8">
        <w:rPr>
          <w:rFonts w:ascii="Times New Roman" w:hAnsi="Times New Roman" w:cs="Times New Roman"/>
          <w:sz w:val="24"/>
          <w:szCs w:val="24"/>
          <w:lang w:val="ru-RU"/>
        </w:rPr>
        <w:t xml:space="preserve"> А</w:t>
      </w:r>
      <w:proofErr w:type="gramEnd"/>
      <w:r w:rsidRPr="00B144A8">
        <w:rPr>
          <w:rFonts w:ascii="Times New Roman" w:hAnsi="Times New Roman" w:cs="Times New Roman"/>
          <w:sz w:val="24"/>
          <w:szCs w:val="24"/>
          <w:lang w:val="ru-RU"/>
        </w:rPr>
        <w:t xml:space="preserve">; </w:t>
      </w:r>
      <w:proofErr w:type="spellStart"/>
      <w:r w:rsidRPr="00B144A8">
        <w:rPr>
          <w:rFonts w:ascii="Times New Roman" w:hAnsi="Times New Roman" w:cs="Times New Roman"/>
          <w:sz w:val="24"/>
          <w:szCs w:val="24"/>
          <w:lang w:val="ru-RU"/>
        </w:rPr>
        <w:t>Каденчук</w:t>
      </w:r>
      <w:proofErr w:type="spellEnd"/>
      <w:r w:rsidRPr="00B144A8">
        <w:rPr>
          <w:rFonts w:ascii="Times New Roman" w:hAnsi="Times New Roman" w:cs="Times New Roman"/>
          <w:sz w:val="24"/>
          <w:szCs w:val="24"/>
          <w:lang w:val="ru-RU"/>
        </w:rPr>
        <w:t xml:space="preserve"> С; </w:t>
      </w:r>
      <w:proofErr w:type="spellStart"/>
      <w:r w:rsidRPr="00B144A8">
        <w:rPr>
          <w:rFonts w:ascii="Times New Roman" w:hAnsi="Times New Roman" w:cs="Times New Roman"/>
          <w:sz w:val="24"/>
          <w:szCs w:val="24"/>
          <w:lang w:val="ru-RU"/>
        </w:rPr>
        <w:t>Мустафаева</w:t>
      </w:r>
      <w:proofErr w:type="spellEnd"/>
      <w:r w:rsidRPr="00B144A8">
        <w:rPr>
          <w:rFonts w:ascii="Times New Roman" w:hAnsi="Times New Roman" w:cs="Times New Roman"/>
          <w:sz w:val="24"/>
          <w:szCs w:val="24"/>
          <w:lang w:val="ru-RU"/>
        </w:rPr>
        <w:t xml:space="preserve"> С; </w:t>
      </w:r>
      <w:proofErr w:type="spellStart"/>
      <w:r w:rsidRPr="00B144A8">
        <w:rPr>
          <w:rFonts w:ascii="Times New Roman" w:hAnsi="Times New Roman" w:cs="Times New Roman"/>
          <w:sz w:val="24"/>
          <w:szCs w:val="24"/>
          <w:lang w:val="ru-RU"/>
        </w:rPr>
        <w:t>Мустафаев</w:t>
      </w:r>
      <w:proofErr w:type="spellEnd"/>
      <w:r w:rsidRPr="00B144A8">
        <w:rPr>
          <w:rFonts w:ascii="Times New Roman" w:hAnsi="Times New Roman" w:cs="Times New Roman"/>
          <w:sz w:val="24"/>
          <w:szCs w:val="24"/>
          <w:lang w:val="ru-RU"/>
        </w:rPr>
        <w:t xml:space="preserve"> Ф; </w:t>
      </w:r>
      <w:proofErr w:type="spellStart"/>
      <w:r w:rsidRPr="00B144A8">
        <w:rPr>
          <w:rFonts w:ascii="Times New Roman" w:hAnsi="Times New Roman" w:cs="Times New Roman"/>
          <w:sz w:val="24"/>
          <w:szCs w:val="24"/>
          <w:lang w:val="ru-RU"/>
        </w:rPr>
        <w:t>Очнева</w:t>
      </w:r>
      <w:proofErr w:type="spellEnd"/>
      <w:r w:rsidRPr="00B144A8">
        <w:rPr>
          <w:rFonts w:ascii="Times New Roman" w:hAnsi="Times New Roman" w:cs="Times New Roman"/>
          <w:sz w:val="24"/>
          <w:szCs w:val="24"/>
          <w:lang w:val="ru-RU"/>
        </w:rPr>
        <w:t xml:space="preserve"> Б; </w:t>
      </w:r>
      <w:proofErr w:type="spellStart"/>
      <w:r w:rsidRPr="00B144A8">
        <w:rPr>
          <w:rFonts w:ascii="Times New Roman" w:hAnsi="Times New Roman" w:cs="Times New Roman"/>
          <w:sz w:val="24"/>
          <w:szCs w:val="24"/>
          <w:lang w:val="ru-RU"/>
        </w:rPr>
        <w:t>Фришнич</w:t>
      </w:r>
      <w:proofErr w:type="spellEnd"/>
      <w:r w:rsidRPr="00B144A8">
        <w:rPr>
          <w:rFonts w:ascii="Times New Roman" w:hAnsi="Times New Roman" w:cs="Times New Roman"/>
          <w:sz w:val="24"/>
          <w:szCs w:val="24"/>
          <w:lang w:val="ru-RU"/>
        </w:rPr>
        <w:t xml:space="preserve"> Д.</w:t>
      </w:r>
    </w:p>
    <w:p w:rsidR="00C61F4E" w:rsidRPr="00D3604F" w:rsidRDefault="00C61F4E" w:rsidP="00C61F4E">
      <w:pPr>
        <w:ind w:left="-851"/>
        <w:rPr>
          <w:rFonts w:ascii="Times New Roman" w:hAnsi="Times New Roman" w:cs="Times New Roman"/>
          <w:b/>
          <w:i/>
          <w:color w:val="7030A0"/>
          <w:sz w:val="32"/>
          <w:szCs w:val="32"/>
          <w:lang w:val="ru-RU"/>
        </w:rPr>
      </w:pPr>
      <w:r w:rsidRPr="00D3604F">
        <w:rPr>
          <w:rFonts w:ascii="Times New Roman" w:hAnsi="Times New Roman" w:cs="Times New Roman"/>
          <w:b/>
          <w:i/>
          <w:color w:val="7030A0"/>
          <w:sz w:val="32"/>
          <w:szCs w:val="32"/>
          <w:lang w:val="ru-RU"/>
        </w:rPr>
        <w:t>Вычислить определенные интегралы.</w:t>
      </w:r>
    </w:p>
    <w:p w:rsidR="00C61F4E" w:rsidRDefault="00C61F4E" w:rsidP="00C61F4E">
      <w:pPr>
        <w:ind w:left="-851"/>
        <w:rPr>
          <w:rFonts w:ascii="Times New Roman" w:hAnsi="Times New Roman" w:cs="Times New Roman"/>
          <w:sz w:val="32"/>
          <w:szCs w:val="32"/>
          <w:lang w:val="ru-RU"/>
        </w:rPr>
      </w:pPr>
      <w:r>
        <w:rPr>
          <w:rFonts w:ascii="Times New Roman" w:hAnsi="Times New Roman" w:cs="Times New Roman"/>
          <w:sz w:val="32"/>
          <w:szCs w:val="32"/>
          <w:lang w:val="ru-RU"/>
        </w:rPr>
        <w:t>Вариант 1                           Вариант 2</w:t>
      </w:r>
    </w:p>
    <w:p w:rsidR="00C61F4E" w:rsidRDefault="00C61F4E" w:rsidP="00C61F4E">
      <w:pPr>
        <w:ind w:left="-851"/>
        <w:rPr>
          <w:rFonts w:ascii="Times New Roman" w:hAnsi="Times New Roman" w:cs="Times New Roman"/>
          <w:sz w:val="32"/>
          <w:szCs w:val="32"/>
          <w:lang w:val="ru-RU"/>
        </w:rPr>
      </w:pPr>
      <w:r w:rsidRPr="00DA536F">
        <w:rPr>
          <w:rFonts w:ascii="Times New Roman" w:hAnsi="Times New Roman" w:cs="Times New Roman"/>
          <w:noProof/>
          <w:sz w:val="32"/>
          <w:szCs w:val="32"/>
          <w:lang w:val="ru-RU" w:eastAsia="ru-RU" w:bidi="ar-SA"/>
        </w:rPr>
        <w:drawing>
          <wp:inline distT="0" distB="0" distL="0" distR="0">
            <wp:extent cx="3686175" cy="2717827"/>
            <wp:effectExtent l="19050" t="0" r="0" b="0"/>
            <wp:docPr id="2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7826" cy="2719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1F4E" w:rsidRDefault="00C61F4E" w:rsidP="00C61F4E">
      <w:pPr>
        <w:ind w:left="-851"/>
        <w:rPr>
          <w:rFonts w:ascii="Times New Roman" w:hAnsi="Times New Roman" w:cs="Times New Roman"/>
          <w:sz w:val="32"/>
          <w:szCs w:val="32"/>
          <w:lang w:val="ru-RU"/>
        </w:rPr>
      </w:pPr>
      <w:r>
        <w:rPr>
          <w:rFonts w:ascii="Times New Roman" w:hAnsi="Times New Roman" w:cs="Times New Roman"/>
          <w:sz w:val="32"/>
          <w:szCs w:val="32"/>
          <w:lang w:val="ru-RU"/>
        </w:rPr>
        <w:t xml:space="preserve">  Вариант 3                          Вариант 4</w:t>
      </w:r>
    </w:p>
    <w:p w:rsidR="00C61F4E" w:rsidRDefault="00C61F4E" w:rsidP="00C61F4E">
      <w:pPr>
        <w:ind w:left="-851"/>
        <w:rPr>
          <w:rFonts w:ascii="Times New Roman" w:hAnsi="Times New Roman" w:cs="Times New Roman"/>
          <w:sz w:val="32"/>
          <w:szCs w:val="32"/>
          <w:lang w:val="ru-RU"/>
        </w:rPr>
      </w:pPr>
      <w:r>
        <w:rPr>
          <w:rFonts w:ascii="Times New Roman" w:hAnsi="Times New Roman" w:cs="Times New Roman"/>
          <w:noProof/>
          <w:sz w:val="32"/>
          <w:szCs w:val="32"/>
          <w:lang w:val="ru-RU" w:eastAsia="ru-RU" w:bidi="ar-SA"/>
        </w:rPr>
        <w:drawing>
          <wp:inline distT="0" distB="0" distL="0" distR="0">
            <wp:extent cx="3676650" cy="2879469"/>
            <wp:effectExtent l="19050" t="0" r="0" b="0"/>
            <wp:docPr id="2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650" cy="2879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1F4E" w:rsidRPr="00D3604F" w:rsidRDefault="00C61F4E" w:rsidP="00C61F4E">
      <w:pPr>
        <w:ind w:left="-851"/>
        <w:rPr>
          <w:rFonts w:ascii="Times New Roman" w:hAnsi="Times New Roman" w:cs="Times New Roman"/>
          <w:b/>
          <w:i/>
          <w:color w:val="7030A0"/>
          <w:sz w:val="32"/>
          <w:szCs w:val="32"/>
          <w:lang w:val="ru-RU"/>
        </w:rPr>
      </w:pPr>
      <w:r w:rsidRPr="00D3604F">
        <w:rPr>
          <w:rFonts w:ascii="Times New Roman" w:hAnsi="Times New Roman" w:cs="Times New Roman"/>
          <w:b/>
          <w:i/>
          <w:color w:val="7030A0"/>
          <w:sz w:val="32"/>
          <w:szCs w:val="32"/>
          <w:lang w:val="ru-RU"/>
        </w:rPr>
        <w:t>Вычислить площади фигур, ограниченных графиками функций.</w:t>
      </w:r>
    </w:p>
    <w:p w:rsidR="00C61F4E" w:rsidRDefault="00C61F4E" w:rsidP="00C61F4E">
      <w:pPr>
        <w:ind w:left="-851"/>
        <w:rPr>
          <w:rFonts w:ascii="Times New Roman" w:hAnsi="Times New Roman" w:cs="Times New Roman"/>
          <w:sz w:val="32"/>
          <w:szCs w:val="32"/>
          <w:lang w:val="ru-RU"/>
        </w:rPr>
      </w:pPr>
      <w:r>
        <w:rPr>
          <w:rFonts w:ascii="Times New Roman" w:hAnsi="Times New Roman" w:cs="Times New Roman"/>
          <w:sz w:val="32"/>
          <w:szCs w:val="32"/>
          <w:lang w:val="ru-RU"/>
        </w:rPr>
        <w:t>Вариант 1.</w:t>
      </w:r>
      <w:r w:rsidRPr="00DA536F">
        <w:rPr>
          <w:rFonts w:ascii="Times New Roman" w:hAnsi="Times New Roman" w:cs="Times New Roman"/>
          <w:sz w:val="32"/>
          <w:szCs w:val="32"/>
          <w:lang w:val="ru-RU"/>
        </w:rPr>
        <w:t xml:space="preserve"> </w:t>
      </w:r>
      <w:r>
        <w:rPr>
          <w:rFonts w:ascii="Times New Roman" w:hAnsi="Times New Roman" w:cs="Times New Roman"/>
          <w:noProof/>
          <w:sz w:val="32"/>
          <w:szCs w:val="32"/>
          <w:lang w:val="ru-RU" w:eastAsia="ru-RU" w:bidi="ar-SA"/>
        </w:rPr>
        <w:drawing>
          <wp:inline distT="0" distB="0" distL="0" distR="0">
            <wp:extent cx="2771775" cy="361950"/>
            <wp:effectExtent l="19050" t="0" r="9525" b="0"/>
            <wp:docPr id="2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1F4E" w:rsidRDefault="00C61F4E" w:rsidP="00C61F4E">
      <w:pPr>
        <w:ind w:left="-851"/>
        <w:rPr>
          <w:rFonts w:ascii="Times New Roman" w:hAnsi="Times New Roman" w:cs="Times New Roman"/>
          <w:sz w:val="32"/>
          <w:szCs w:val="32"/>
          <w:lang w:val="ru-RU"/>
        </w:rPr>
      </w:pPr>
      <w:r>
        <w:rPr>
          <w:rFonts w:ascii="Times New Roman" w:hAnsi="Times New Roman" w:cs="Times New Roman"/>
          <w:sz w:val="32"/>
          <w:szCs w:val="32"/>
          <w:lang w:val="ru-RU"/>
        </w:rPr>
        <w:t>Вариант 2.</w:t>
      </w:r>
      <w:r w:rsidRPr="00DA536F">
        <w:rPr>
          <w:rFonts w:ascii="Times New Roman" w:hAnsi="Times New Roman" w:cs="Times New Roman"/>
          <w:sz w:val="32"/>
          <w:szCs w:val="32"/>
          <w:lang w:val="ru-RU"/>
        </w:rPr>
        <w:t xml:space="preserve"> </w:t>
      </w:r>
      <w:r>
        <w:rPr>
          <w:rFonts w:ascii="Times New Roman" w:hAnsi="Times New Roman" w:cs="Times New Roman"/>
          <w:noProof/>
          <w:sz w:val="32"/>
          <w:szCs w:val="32"/>
          <w:lang w:val="ru-RU" w:eastAsia="ru-RU" w:bidi="ar-SA"/>
        </w:rPr>
        <w:drawing>
          <wp:inline distT="0" distB="0" distL="0" distR="0">
            <wp:extent cx="2543175" cy="361950"/>
            <wp:effectExtent l="19050" t="0" r="9525" b="0"/>
            <wp:docPr id="2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1F4E" w:rsidRDefault="00C61F4E" w:rsidP="00C61F4E">
      <w:pPr>
        <w:ind w:left="-851"/>
        <w:rPr>
          <w:rFonts w:ascii="Times New Roman" w:hAnsi="Times New Roman" w:cs="Times New Roman"/>
          <w:sz w:val="32"/>
          <w:szCs w:val="32"/>
          <w:lang w:val="ru-RU"/>
        </w:rPr>
      </w:pPr>
      <w:r>
        <w:rPr>
          <w:rFonts w:ascii="Times New Roman" w:hAnsi="Times New Roman" w:cs="Times New Roman"/>
          <w:sz w:val="32"/>
          <w:szCs w:val="32"/>
          <w:lang w:val="ru-RU"/>
        </w:rPr>
        <w:t>Вариант 3.</w:t>
      </w:r>
      <w:r w:rsidRPr="00DA536F">
        <w:rPr>
          <w:rFonts w:ascii="Times New Roman" w:hAnsi="Times New Roman" w:cs="Times New Roman"/>
          <w:sz w:val="32"/>
          <w:szCs w:val="32"/>
          <w:lang w:val="ru-RU"/>
        </w:rPr>
        <w:t xml:space="preserve"> </w:t>
      </w:r>
      <w:r>
        <w:rPr>
          <w:rFonts w:ascii="Times New Roman" w:hAnsi="Times New Roman" w:cs="Times New Roman"/>
          <w:noProof/>
          <w:sz w:val="32"/>
          <w:szCs w:val="32"/>
          <w:lang w:val="ru-RU" w:eastAsia="ru-RU" w:bidi="ar-SA"/>
        </w:rPr>
        <w:drawing>
          <wp:inline distT="0" distB="0" distL="0" distR="0">
            <wp:extent cx="2314575" cy="342900"/>
            <wp:effectExtent l="19050" t="0" r="9525" b="0"/>
            <wp:docPr id="2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1F4E" w:rsidRDefault="00C61F4E" w:rsidP="00C61F4E">
      <w:pPr>
        <w:ind w:left="-851"/>
        <w:rPr>
          <w:rFonts w:ascii="Times New Roman" w:hAnsi="Times New Roman" w:cs="Times New Roman"/>
          <w:sz w:val="32"/>
          <w:szCs w:val="32"/>
          <w:lang w:val="ru-RU"/>
        </w:rPr>
      </w:pPr>
      <w:r>
        <w:rPr>
          <w:rFonts w:ascii="Times New Roman" w:hAnsi="Times New Roman" w:cs="Times New Roman"/>
          <w:sz w:val="32"/>
          <w:szCs w:val="32"/>
          <w:lang w:val="ru-RU"/>
        </w:rPr>
        <w:t>Вариант 4.</w:t>
      </w:r>
      <w:r w:rsidRPr="00DA536F">
        <w:rPr>
          <w:rFonts w:ascii="Times New Roman" w:hAnsi="Times New Roman" w:cs="Times New Roman"/>
          <w:sz w:val="32"/>
          <w:szCs w:val="32"/>
          <w:lang w:val="ru-RU"/>
        </w:rPr>
        <w:t xml:space="preserve"> </w:t>
      </w:r>
      <w:r>
        <w:rPr>
          <w:rFonts w:ascii="Times New Roman" w:hAnsi="Times New Roman" w:cs="Times New Roman"/>
          <w:noProof/>
          <w:sz w:val="32"/>
          <w:szCs w:val="32"/>
          <w:lang w:val="ru-RU" w:eastAsia="ru-RU" w:bidi="ar-SA"/>
        </w:rPr>
        <w:drawing>
          <wp:inline distT="0" distB="0" distL="0" distR="0">
            <wp:extent cx="2505075" cy="342900"/>
            <wp:effectExtent l="19050" t="0" r="9525" b="0"/>
            <wp:docPr id="2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1F4E" w:rsidRPr="00DA536F" w:rsidRDefault="00C61F4E" w:rsidP="00C61F4E">
      <w:pPr>
        <w:ind w:left="-851"/>
        <w:rPr>
          <w:rFonts w:ascii="Times New Roman" w:hAnsi="Times New Roman" w:cs="Times New Roman"/>
          <w:noProof/>
          <w:color w:val="FF0000"/>
          <w:sz w:val="32"/>
          <w:szCs w:val="32"/>
          <w:lang w:val="ru-RU" w:eastAsia="ru-RU" w:bidi="ar-SA"/>
        </w:rPr>
      </w:pPr>
      <w:r w:rsidRPr="00DA536F">
        <w:rPr>
          <w:rFonts w:ascii="Times New Roman" w:hAnsi="Times New Roman" w:cs="Times New Roman"/>
          <w:noProof/>
          <w:color w:val="FF0000"/>
          <w:sz w:val="32"/>
          <w:szCs w:val="32"/>
          <w:lang w:val="ru-RU" w:eastAsia="ru-RU" w:bidi="ar-SA"/>
        </w:rPr>
        <w:t>Задания выполнять в соответствии с вариантами.</w:t>
      </w:r>
    </w:p>
    <w:p w:rsidR="00C61F4E" w:rsidRPr="00B144A8" w:rsidRDefault="00C61F4E" w:rsidP="00C61F4E">
      <w:pPr>
        <w:ind w:left="-851"/>
        <w:rPr>
          <w:rFonts w:ascii="Times New Roman" w:hAnsi="Times New Roman" w:cs="Times New Roman"/>
          <w:noProof/>
          <w:sz w:val="24"/>
          <w:szCs w:val="24"/>
          <w:lang w:val="ru-RU" w:eastAsia="ru-RU" w:bidi="ar-SA"/>
        </w:rPr>
      </w:pPr>
      <w:r w:rsidRPr="00B144A8">
        <w:rPr>
          <w:rFonts w:ascii="Times New Roman" w:hAnsi="Times New Roman" w:cs="Times New Roman"/>
          <w:noProof/>
          <w:color w:val="FF0000"/>
          <w:sz w:val="32"/>
          <w:szCs w:val="32"/>
          <w:lang w:val="ru-RU" w:eastAsia="ru-RU" w:bidi="ar-SA"/>
        </w:rPr>
        <w:t>1 вариант</w:t>
      </w:r>
      <w:r>
        <w:rPr>
          <w:rFonts w:ascii="Times New Roman" w:hAnsi="Times New Roman" w:cs="Times New Roman"/>
          <w:noProof/>
          <w:sz w:val="32"/>
          <w:szCs w:val="32"/>
          <w:lang w:val="ru-RU" w:eastAsia="ru-RU" w:bidi="ar-SA"/>
        </w:rPr>
        <w:t xml:space="preserve">: </w:t>
      </w:r>
      <w:r w:rsidRPr="00B144A8">
        <w:rPr>
          <w:rFonts w:ascii="Times New Roman" w:hAnsi="Times New Roman" w:cs="Times New Roman"/>
          <w:noProof/>
          <w:sz w:val="24"/>
          <w:szCs w:val="24"/>
          <w:lang w:val="ru-RU" w:eastAsia="ru-RU" w:bidi="ar-SA"/>
        </w:rPr>
        <w:t>Абдураманова Э; Адылов А; Гончаренко Д; Егорова В; Маноли Д; Михайлов И.</w:t>
      </w:r>
    </w:p>
    <w:p w:rsidR="00C61F4E" w:rsidRPr="00B144A8" w:rsidRDefault="00C61F4E" w:rsidP="00C61F4E">
      <w:pPr>
        <w:ind w:left="-851"/>
        <w:rPr>
          <w:rFonts w:ascii="Times New Roman" w:hAnsi="Times New Roman" w:cs="Times New Roman"/>
          <w:sz w:val="24"/>
          <w:szCs w:val="24"/>
          <w:lang w:val="ru-RU"/>
        </w:rPr>
      </w:pPr>
      <w:r w:rsidRPr="00B144A8">
        <w:rPr>
          <w:rFonts w:ascii="Times New Roman" w:hAnsi="Times New Roman" w:cs="Times New Roman"/>
          <w:color w:val="FF0000"/>
          <w:sz w:val="32"/>
          <w:szCs w:val="32"/>
          <w:lang w:val="ru-RU"/>
        </w:rPr>
        <w:t>2 вариант</w:t>
      </w:r>
      <w:r>
        <w:rPr>
          <w:rFonts w:ascii="Times New Roman" w:hAnsi="Times New Roman" w:cs="Times New Roman"/>
          <w:sz w:val="32"/>
          <w:szCs w:val="32"/>
          <w:lang w:val="ru-RU"/>
        </w:rPr>
        <w:t xml:space="preserve">: </w:t>
      </w:r>
      <w:proofErr w:type="spellStart"/>
      <w:r w:rsidRPr="00B144A8">
        <w:rPr>
          <w:rFonts w:ascii="Times New Roman" w:hAnsi="Times New Roman" w:cs="Times New Roman"/>
          <w:sz w:val="24"/>
          <w:szCs w:val="24"/>
          <w:lang w:val="ru-RU"/>
        </w:rPr>
        <w:t>Мустафаева</w:t>
      </w:r>
      <w:proofErr w:type="spellEnd"/>
      <w:r w:rsidRPr="00B144A8">
        <w:rPr>
          <w:rFonts w:ascii="Times New Roman" w:hAnsi="Times New Roman" w:cs="Times New Roman"/>
          <w:sz w:val="24"/>
          <w:szCs w:val="24"/>
          <w:lang w:val="ru-RU"/>
        </w:rPr>
        <w:t xml:space="preserve"> А; Плотникова А; Сысоева Е; Ткаченко А; </w:t>
      </w:r>
      <w:proofErr w:type="spellStart"/>
      <w:r w:rsidRPr="00B144A8">
        <w:rPr>
          <w:rFonts w:ascii="Times New Roman" w:hAnsi="Times New Roman" w:cs="Times New Roman"/>
          <w:sz w:val="24"/>
          <w:szCs w:val="24"/>
          <w:lang w:val="ru-RU"/>
        </w:rPr>
        <w:t>Усеинова</w:t>
      </w:r>
      <w:proofErr w:type="spellEnd"/>
      <w:r w:rsidRPr="00B144A8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proofErr w:type="gramStart"/>
      <w:r w:rsidRPr="00B144A8">
        <w:rPr>
          <w:rFonts w:ascii="Times New Roman" w:hAnsi="Times New Roman" w:cs="Times New Roman"/>
          <w:sz w:val="24"/>
          <w:szCs w:val="24"/>
          <w:lang w:val="ru-RU"/>
        </w:rPr>
        <w:t>З</w:t>
      </w:r>
      <w:proofErr w:type="gramEnd"/>
      <w:r w:rsidRPr="00B144A8">
        <w:rPr>
          <w:rFonts w:ascii="Times New Roman" w:hAnsi="Times New Roman" w:cs="Times New Roman"/>
          <w:sz w:val="24"/>
          <w:szCs w:val="24"/>
          <w:lang w:val="ru-RU"/>
        </w:rPr>
        <w:t>; Цветкова А.</w:t>
      </w:r>
    </w:p>
    <w:p w:rsidR="00C61F4E" w:rsidRPr="00B144A8" w:rsidRDefault="00C61F4E" w:rsidP="00C61F4E">
      <w:pPr>
        <w:ind w:left="-851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color w:val="FF0000"/>
          <w:sz w:val="32"/>
          <w:szCs w:val="32"/>
          <w:lang w:val="ru-RU"/>
        </w:rPr>
        <w:t>3 вариант</w:t>
      </w:r>
      <w:r w:rsidRPr="00B144A8">
        <w:rPr>
          <w:rFonts w:ascii="Times New Roman" w:hAnsi="Times New Roman" w:cs="Times New Roman"/>
          <w:sz w:val="24"/>
          <w:szCs w:val="24"/>
          <w:lang w:val="ru-RU"/>
        </w:rPr>
        <w:t xml:space="preserve">: </w:t>
      </w:r>
      <w:proofErr w:type="spellStart"/>
      <w:r w:rsidRPr="00B144A8">
        <w:rPr>
          <w:rFonts w:ascii="Times New Roman" w:hAnsi="Times New Roman" w:cs="Times New Roman"/>
          <w:sz w:val="24"/>
          <w:szCs w:val="24"/>
          <w:lang w:val="ru-RU"/>
        </w:rPr>
        <w:t>Абибулаев</w:t>
      </w:r>
      <w:proofErr w:type="spellEnd"/>
      <w:proofErr w:type="gramStart"/>
      <w:r w:rsidRPr="00B144A8">
        <w:rPr>
          <w:rFonts w:ascii="Times New Roman" w:hAnsi="Times New Roman" w:cs="Times New Roman"/>
          <w:sz w:val="24"/>
          <w:szCs w:val="24"/>
          <w:lang w:val="ru-RU"/>
        </w:rPr>
        <w:t xml:space="preserve"> А</w:t>
      </w:r>
      <w:proofErr w:type="gramEnd"/>
      <w:r w:rsidRPr="00B144A8">
        <w:rPr>
          <w:rFonts w:ascii="Times New Roman" w:hAnsi="Times New Roman" w:cs="Times New Roman"/>
          <w:sz w:val="24"/>
          <w:szCs w:val="24"/>
          <w:lang w:val="ru-RU"/>
        </w:rPr>
        <w:t xml:space="preserve">; Асанова Э; Балагура О; </w:t>
      </w:r>
      <w:proofErr w:type="spellStart"/>
      <w:r w:rsidRPr="00B144A8">
        <w:rPr>
          <w:rFonts w:ascii="Times New Roman" w:hAnsi="Times New Roman" w:cs="Times New Roman"/>
          <w:sz w:val="24"/>
          <w:szCs w:val="24"/>
          <w:lang w:val="ru-RU"/>
        </w:rPr>
        <w:t>Дубовец</w:t>
      </w:r>
      <w:proofErr w:type="spellEnd"/>
      <w:r w:rsidRPr="00B144A8">
        <w:rPr>
          <w:rFonts w:ascii="Times New Roman" w:hAnsi="Times New Roman" w:cs="Times New Roman"/>
          <w:sz w:val="24"/>
          <w:szCs w:val="24"/>
          <w:lang w:val="ru-RU"/>
        </w:rPr>
        <w:t xml:space="preserve"> Д; </w:t>
      </w:r>
      <w:proofErr w:type="spellStart"/>
      <w:r w:rsidRPr="00B144A8">
        <w:rPr>
          <w:rFonts w:ascii="Times New Roman" w:hAnsi="Times New Roman" w:cs="Times New Roman"/>
          <w:sz w:val="24"/>
          <w:szCs w:val="24"/>
          <w:lang w:val="ru-RU"/>
        </w:rPr>
        <w:t>Зубрилова</w:t>
      </w:r>
      <w:proofErr w:type="spellEnd"/>
      <w:r w:rsidRPr="00B144A8">
        <w:rPr>
          <w:rFonts w:ascii="Times New Roman" w:hAnsi="Times New Roman" w:cs="Times New Roman"/>
          <w:sz w:val="24"/>
          <w:szCs w:val="24"/>
          <w:lang w:val="ru-RU"/>
        </w:rPr>
        <w:t xml:space="preserve"> А; </w:t>
      </w:r>
      <w:proofErr w:type="spellStart"/>
      <w:r w:rsidRPr="00B144A8">
        <w:rPr>
          <w:rFonts w:ascii="Times New Roman" w:hAnsi="Times New Roman" w:cs="Times New Roman"/>
          <w:sz w:val="24"/>
          <w:szCs w:val="24"/>
          <w:lang w:val="ru-RU"/>
        </w:rPr>
        <w:t>Ильинова</w:t>
      </w:r>
      <w:proofErr w:type="spellEnd"/>
      <w:r w:rsidRPr="00B144A8">
        <w:rPr>
          <w:rFonts w:ascii="Times New Roman" w:hAnsi="Times New Roman" w:cs="Times New Roman"/>
          <w:sz w:val="24"/>
          <w:szCs w:val="24"/>
          <w:lang w:val="ru-RU"/>
        </w:rPr>
        <w:t xml:space="preserve">  Е.</w:t>
      </w:r>
    </w:p>
    <w:p w:rsidR="00C61F4E" w:rsidRPr="00B144A8" w:rsidRDefault="00C61F4E" w:rsidP="00C61F4E">
      <w:pPr>
        <w:ind w:left="-851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color w:val="FF0000"/>
          <w:sz w:val="32"/>
          <w:szCs w:val="32"/>
          <w:lang w:val="ru-RU"/>
        </w:rPr>
        <w:t>4 вариант</w:t>
      </w:r>
      <w:r w:rsidRPr="00B144A8">
        <w:rPr>
          <w:rFonts w:ascii="Times New Roman" w:hAnsi="Times New Roman" w:cs="Times New Roman"/>
          <w:sz w:val="32"/>
          <w:szCs w:val="32"/>
          <w:lang w:val="ru-RU"/>
        </w:rPr>
        <w:t>:</w:t>
      </w:r>
      <w:r>
        <w:rPr>
          <w:rFonts w:ascii="Times New Roman" w:hAnsi="Times New Roman" w:cs="Times New Roman"/>
          <w:sz w:val="32"/>
          <w:szCs w:val="32"/>
          <w:lang w:val="ru-RU"/>
        </w:rPr>
        <w:t xml:space="preserve"> </w:t>
      </w:r>
      <w:proofErr w:type="spellStart"/>
      <w:r w:rsidRPr="00B144A8">
        <w:rPr>
          <w:rFonts w:ascii="Times New Roman" w:hAnsi="Times New Roman" w:cs="Times New Roman"/>
          <w:sz w:val="24"/>
          <w:szCs w:val="24"/>
          <w:lang w:val="ru-RU"/>
        </w:rPr>
        <w:t>Кочурова</w:t>
      </w:r>
      <w:proofErr w:type="spellEnd"/>
      <w:proofErr w:type="gramStart"/>
      <w:r w:rsidRPr="00B144A8">
        <w:rPr>
          <w:rFonts w:ascii="Times New Roman" w:hAnsi="Times New Roman" w:cs="Times New Roman"/>
          <w:sz w:val="24"/>
          <w:szCs w:val="24"/>
          <w:lang w:val="ru-RU"/>
        </w:rPr>
        <w:t xml:space="preserve"> А</w:t>
      </w:r>
      <w:proofErr w:type="gramEnd"/>
      <w:r w:rsidRPr="00B144A8">
        <w:rPr>
          <w:rFonts w:ascii="Times New Roman" w:hAnsi="Times New Roman" w:cs="Times New Roman"/>
          <w:sz w:val="24"/>
          <w:szCs w:val="24"/>
          <w:lang w:val="ru-RU"/>
        </w:rPr>
        <w:t xml:space="preserve">; </w:t>
      </w:r>
      <w:proofErr w:type="spellStart"/>
      <w:r w:rsidRPr="00B144A8">
        <w:rPr>
          <w:rFonts w:ascii="Times New Roman" w:hAnsi="Times New Roman" w:cs="Times New Roman"/>
          <w:sz w:val="24"/>
          <w:szCs w:val="24"/>
          <w:lang w:val="ru-RU"/>
        </w:rPr>
        <w:t>Каденчук</w:t>
      </w:r>
      <w:proofErr w:type="spellEnd"/>
      <w:r w:rsidRPr="00B144A8">
        <w:rPr>
          <w:rFonts w:ascii="Times New Roman" w:hAnsi="Times New Roman" w:cs="Times New Roman"/>
          <w:sz w:val="24"/>
          <w:szCs w:val="24"/>
          <w:lang w:val="ru-RU"/>
        </w:rPr>
        <w:t xml:space="preserve"> С; </w:t>
      </w:r>
      <w:proofErr w:type="spellStart"/>
      <w:r w:rsidRPr="00B144A8">
        <w:rPr>
          <w:rFonts w:ascii="Times New Roman" w:hAnsi="Times New Roman" w:cs="Times New Roman"/>
          <w:sz w:val="24"/>
          <w:szCs w:val="24"/>
          <w:lang w:val="ru-RU"/>
        </w:rPr>
        <w:t>Мустафаева</w:t>
      </w:r>
      <w:proofErr w:type="spellEnd"/>
      <w:r w:rsidRPr="00B144A8">
        <w:rPr>
          <w:rFonts w:ascii="Times New Roman" w:hAnsi="Times New Roman" w:cs="Times New Roman"/>
          <w:sz w:val="24"/>
          <w:szCs w:val="24"/>
          <w:lang w:val="ru-RU"/>
        </w:rPr>
        <w:t xml:space="preserve"> С; </w:t>
      </w:r>
      <w:proofErr w:type="spellStart"/>
      <w:r w:rsidRPr="00B144A8">
        <w:rPr>
          <w:rFonts w:ascii="Times New Roman" w:hAnsi="Times New Roman" w:cs="Times New Roman"/>
          <w:sz w:val="24"/>
          <w:szCs w:val="24"/>
          <w:lang w:val="ru-RU"/>
        </w:rPr>
        <w:t>Мустафаев</w:t>
      </w:r>
      <w:proofErr w:type="spellEnd"/>
      <w:r w:rsidRPr="00B144A8">
        <w:rPr>
          <w:rFonts w:ascii="Times New Roman" w:hAnsi="Times New Roman" w:cs="Times New Roman"/>
          <w:sz w:val="24"/>
          <w:szCs w:val="24"/>
          <w:lang w:val="ru-RU"/>
        </w:rPr>
        <w:t xml:space="preserve"> Ф; </w:t>
      </w:r>
      <w:proofErr w:type="spellStart"/>
      <w:r w:rsidRPr="00B144A8">
        <w:rPr>
          <w:rFonts w:ascii="Times New Roman" w:hAnsi="Times New Roman" w:cs="Times New Roman"/>
          <w:sz w:val="24"/>
          <w:szCs w:val="24"/>
          <w:lang w:val="ru-RU"/>
        </w:rPr>
        <w:t>Очнева</w:t>
      </w:r>
      <w:proofErr w:type="spellEnd"/>
      <w:r w:rsidRPr="00B144A8">
        <w:rPr>
          <w:rFonts w:ascii="Times New Roman" w:hAnsi="Times New Roman" w:cs="Times New Roman"/>
          <w:sz w:val="24"/>
          <w:szCs w:val="24"/>
          <w:lang w:val="ru-RU"/>
        </w:rPr>
        <w:t xml:space="preserve"> Б; </w:t>
      </w:r>
      <w:proofErr w:type="spellStart"/>
      <w:r w:rsidRPr="00B144A8">
        <w:rPr>
          <w:rFonts w:ascii="Times New Roman" w:hAnsi="Times New Roman" w:cs="Times New Roman"/>
          <w:sz w:val="24"/>
          <w:szCs w:val="24"/>
          <w:lang w:val="ru-RU"/>
        </w:rPr>
        <w:t>Фришнич</w:t>
      </w:r>
      <w:proofErr w:type="spellEnd"/>
      <w:r w:rsidRPr="00B144A8">
        <w:rPr>
          <w:rFonts w:ascii="Times New Roman" w:hAnsi="Times New Roman" w:cs="Times New Roman"/>
          <w:sz w:val="24"/>
          <w:szCs w:val="24"/>
          <w:lang w:val="ru-RU"/>
        </w:rPr>
        <w:t xml:space="preserve"> Д.</w:t>
      </w:r>
    </w:p>
    <w:p w:rsidR="00C61F4E" w:rsidRPr="00300067" w:rsidRDefault="00C61F4E" w:rsidP="00C61F4E">
      <w:pPr>
        <w:ind w:left="-851"/>
        <w:rPr>
          <w:rFonts w:ascii="Times New Roman" w:hAnsi="Times New Roman" w:cs="Times New Roman"/>
          <w:sz w:val="32"/>
          <w:szCs w:val="32"/>
          <w:lang w:val="ru-RU"/>
        </w:rPr>
      </w:pPr>
    </w:p>
    <w:p w:rsidR="00C61F4E" w:rsidRPr="00300067" w:rsidRDefault="00C61F4E" w:rsidP="00C61F4E">
      <w:pPr>
        <w:ind w:left="-851"/>
        <w:rPr>
          <w:rFonts w:ascii="Times New Roman" w:hAnsi="Times New Roman" w:cs="Times New Roman"/>
          <w:sz w:val="32"/>
          <w:szCs w:val="32"/>
          <w:lang w:val="ru-RU"/>
        </w:rPr>
      </w:pPr>
    </w:p>
    <w:p w:rsidR="00C61F4E" w:rsidRPr="00C026DA" w:rsidRDefault="00C61F4E" w:rsidP="00C61F4E">
      <w:pPr>
        <w:ind w:left="-851"/>
        <w:rPr>
          <w:rFonts w:ascii="Times New Roman" w:hAnsi="Times New Roman" w:cs="Times New Roman"/>
          <w:b/>
          <w:color w:val="0070C0"/>
          <w:sz w:val="28"/>
          <w:szCs w:val="28"/>
          <w:lang w:val="ru-RU"/>
        </w:rPr>
      </w:pPr>
      <w:r w:rsidRPr="00C026DA">
        <w:rPr>
          <w:rFonts w:ascii="Times New Roman" w:hAnsi="Times New Roman" w:cs="Times New Roman"/>
          <w:b/>
          <w:color w:val="0070C0"/>
          <w:sz w:val="28"/>
          <w:szCs w:val="28"/>
          <w:lang w:val="ru-RU"/>
        </w:rPr>
        <w:t>Построение  графиков линейной и квадратичной функций (повторение)</w:t>
      </w:r>
    </w:p>
    <w:p w:rsidR="00C61F4E" w:rsidRPr="00B144A8" w:rsidRDefault="00C61F4E" w:rsidP="00C61F4E">
      <w:pPr>
        <w:pStyle w:val="1"/>
        <w:shd w:val="clear" w:color="auto" w:fill="ECECEC"/>
        <w:spacing w:before="0"/>
        <w:textAlignment w:val="center"/>
        <w:rPr>
          <w:rFonts w:ascii="inherit" w:hAnsi="inherit" w:cs="Arial"/>
          <w:b w:val="0"/>
          <w:bCs w:val="0"/>
          <w:color w:val="4E4E3F"/>
          <w:sz w:val="45"/>
          <w:szCs w:val="45"/>
          <w:lang w:val="ru-RU"/>
        </w:rPr>
      </w:pPr>
      <w:r>
        <w:rPr>
          <w:rFonts w:ascii="inherit" w:hAnsi="inherit" w:cs="Arial"/>
          <w:b w:val="0"/>
          <w:bCs w:val="0"/>
          <w:color w:val="4E4E3F"/>
          <w:sz w:val="45"/>
          <w:szCs w:val="45"/>
        </w:rPr>
        <w:t> </w:t>
      </w:r>
      <w:r w:rsidRPr="00B144A8">
        <w:rPr>
          <w:rFonts w:ascii="inherit" w:hAnsi="inherit" w:cs="Arial"/>
          <w:b w:val="0"/>
          <w:bCs w:val="0"/>
          <w:color w:val="4E4E3F"/>
          <w:sz w:val="45"/>
          <w:szCs w:val="45"/>
          <w:lang w:val="ru-RU"/>
        </w:rPr>
        <w:t>Линейная функция и её график</w:t>
      </w:r>
    </w:p>
    <w:p w:rsidR="00C61F4E" w:rsidRPr="00B144A8" w:rsidRDefault="00C61F4E" w:rsidP="00C61F4E">
      <w:pPr>
        <w:pStyle w:val="3"/>
        <w:shd w:val="clear" w:color="auto" w:fill="76A900"/>
        <w:spacing w:before="0" w:line="353" w:lineRule="atLeast"/>
        <w:rPr>
          <w:rFonts w:ascii="inherit" w:hAnsi="inherit" w:cs="Arial"/>
          <w:b/>
          <w:bCs/>
          <w:color w:val="FFFFFF"/>
          <w:sz w:val="41"/>
          <w:szCs w:val="41"/>
          <w:lang w:val="ru-RU"/>
        </w:rPr>
      </w:pPr>
      <w:r w:rsidRPr="00B144A8">
        <w:rPr>
          <w:rFonts w:ascii="inherit" w:hAnsi="inherit" w:cs="Arial"/>
          <w:b/>
          <w:bCs/>
          <w:color w:val="FFFFFF"/>
          <w:sz w:val="41"/>
          <w:szCs w:val="41"/>
          <w:lang w:val="ru-RU"/>
        </w:rPr>
        <w:t>Теория:</w:t>
      </w:r>
    </w:p>
    <w:p w:rsidR="00C61F4E" w:rsidRPr="00C026DA" w:rsidRDefault="00C61F4E" w:rsidP="00C61F4E">
      <w:pPr>
        <w:shd w:val="clear" w:color="auto" w:fill="FFFFFF"/>
        <w:spacing w:line="240" w:lineRule="auto"/>
        <w:rPr>
          <w:rFonts w:ascii="Times New Roman" w:hAnsi="Times New Roman" w:cs="Times New Roman"/>
          <w:b/>
          <w:bCs/>
          <w:color w:val="4E4E3F"/>
          <w:sz w:val="28"/>
          <w:szCs w:val="28"/>
          <w:lang w:val="ru-RU"/>
        </w:rPr>
      </w:pPr>
      <w:r w:rsidRPr="00C026DA">
        <w:rPr>
          <w:rFonts w:ascii="Times New Roman" w:hAnsi="Times New Roman" w:cs="Times New Roman"/>
          <w:b/>
          <w:bCs/>
          <w:color w:val="76A900"/>
          <w:sz w:val="28"/>
          <w:szCs w:val="28"/>
          <w:lang w:val="ru-RU"/>
        </w:rPr>
        <w:t>Линейная функция</w:t>
      </w:r>
      <w:r w:rsidRPr="00C026DA">
        <w:rPr>
          <w:rFonts w:ascii="Times New Roman" w:hAnsi="Times New Roman" w:cs="Times New Roman"/>
          <w:b/>
          <w:bCs/>
          <w:color w:val="4E4E3F"/>
          <w:sz w:val="28"/>
          <w:szCs w:val="28"/>
        </w:rPr>
        <w:t> </w:t>
      </w:r>
      <w:r w:rsidRPr="00C026DA">
        <w:rPr>
          <w:rFonts w:ascii="Times New Roman" w:hAnsi="Times New Roman" w:cs="Times New Roman"/>
          <w:b/>
          <w:bCs/>
          <w:color w:val="4E4E3F"/>
          <w:sz w:val="28"/>
          <w:szCs w:val="28"/>
          <w:lang w:val="ru-RU"/>
        </w:rPr>
        <w:t>— это функция, которую можно задать формулой</w:t>
      </w:r>
    </w:p>
    <w:p w:rsidR="00C61F4E" w:rsidRPr="00C026DA" w:rsidRDefault="00C61F4E" w:rsidP="00C61F4E">
      <w:pPr>
        <w:shd w:val="clear" w:color="auto" w:fill="FFFFFF"/>
        <w:spacing w:line="240" w:lineRule="auto"/>
        <w:rPr>
          <w:rFonts w:ascii="Times New Roman" w:hAnsi="Times New Roman" w:cs="Times New Roman"/>
          <w:b/>
          <w:bCs/>
          <w:color w:val="4E4E3F"/>
          <w:sz w:val="28"/>
          <w:szCs w:val="28"/>
          <w:lang w:val="ru-RU"/>
        </w:rPr>
      </w:pPr>
      <w:r w:rsidRPr="00C026DA">
        <w:rPr>
          <w:rStyle w:val="mi"/>
          <w:rFonts w:ascii="Times New Roman" w:hAnsi="Times New Roman" w:cs="Times New Roman"/>
          <w:color w:val="76A900"/>
          <w:sz w:val="28"/>
          <w:szCs w:val="28"/>
          <w:bdr w:val="none" w:sz="0" w:space="0" w:color="auto" w:frame="1"/>
        </w:rPr>
        <w:t>y</w:t>
      </w:r>
      <w:r w:rsidRPr="00C026DA">
        <w:rPr>
          <w:rStyle w:val="mo"/>
          <w:rFonts w:ascii="Times New Roman" w:hAnsi="Times New Roman" w:cs="Times New Roman"/>
          <w:color w:val="76A900"/>
          <w:sz w:val="28"/>
          <w:szCs w:val="28"/>
          <w:bdr w:val="none" w:sz="0" w:space="0" w:color="auto" w:frame="1"/>
          <w:lang w:val="ru-RU"/>
        </w:rPr>
        <w:t>=</w:t>
      </w:r>
      <w:proofErr w:type="spellStart"/>
      <w:r w:rsidRPr="00C026DA">
        <w:rPr>
          <w:rStyle w:val="mi"/>
          <w:rFonts w:ascii="Times New Roman" w:hAnsi="Times New Roman" w:cs="Times New Roman"/>
          <w:color w:val="76A900"/>
          <w:sz w:val="28"/>
          <w:szCs w:val="28"/>
          <w:bdr w:val="none" w:sz="0" w:space="0" w:color="auto" w:frame="1"/>
        </w:rPr>
        <w:t>kx</w:t>
      </w:r>
      <w:proofErr w:type="spellEnd"/>
      <w:r w:rsidRPr="00C026DA">
        <w:rPr>
          <w:rStyle w:val="mo"/>
          <w:rFonts w:ascii="Times New Roman" w:hAnsi="Times New Roman" w:cs="Times New Roman"/>
          <w:color w:val="76A900"/>
          <w:sz w:val="28"/>
          <w:szCs w:val="28"/>
          <w:bdr w:val="none" w:sz="0" w:space="0" w:color="auto" w:frame="1"/>
          <w:lang w:val="ru-RU"/>
        </w:rPr>
        <w:t>+</w:t>
      </w:r>
      <w:r w:rsidRPr="00C026DA">
        <w:rPr>
          <w:rStyle w:val="mi"/>
          <w:rFonts w:ascii="Times New Roman" w:hAnsi="Times New Roman" w:cs="Times New Roman"/>
          <w:color w:val="76A900"/>
          <w:sz w:val="28"/>
          <w:szCs w:val="28"/>
          <w:bdr w:val="none" w:sz="0" w:space="0" w:color="auto" w:frame="1"/>
        </w:rPr>
        <w:t>m</w:t>
      </w:r>
      <w:r w:rsidRPr="00C026DA">
        <w:rPr>
          <w:rFonts w:ascii="Times New Roman" w:hAnsi="Times New Roman" w:cs="Times New Roman"/>
          <w:b/>
          <w:bCs/>
          <w:color w:val="4E4E3F"/>
          <w:sz w:val="28"/>
          <w:szCs w:val="28"/>
          <w:lang w:val="ru-RU"/>
        </w:rPr>
        <w:t>, где</w:t>
      </w:r>
      <w:r w:rsidRPr="00C026DA">
        <w:rPr>
          <w:rFonts w:ascii="Times New Roman" w:hAnsi="Times New Roman" w:cs="Times New Roman"/>
          <w:b/>
          <w:bCs/>
          <w:color w:val="4E4E3F"/>
          <w:sz w:val="28"/>
          <w:szCs w:val="28"/>
        </w:rPr>
        <w:t> </w:t>
      </w:r>
      <w:r w:rsidRPr="00C026DA">
        <w:rPr>
          <w:rStyle w:val="mi"/>
          <w:rFonts w:ascii="Times New Roman" w:hAnsi="Times New Roman" w:cs="Times New Roman"/>
          <w:color w:val="76A900"/>
          <w:sz w:val="28"/>
          <w:szCs w:val="28"/>
          <w:bdr w:val="none" w:sz="0" w:space="0" w:color="auto" w:frame="1"/>
        </w:rPr>
        <w:t>x</w:t>
      </w:r>
      <w:r w:rsidRPr="00C026DA">
        <w:rPr>
          <w:rFonts w:ascii="Times New Roman" w:hAnsi="Times New Roman" w:cs="Times New Roman"/>
          <w:b/>
          <w:bCs/>
          <w:color w:val="4E4E3F"/>
          <w:sz w:val="28"/>
          <w:szCs w:val="28"/>
        </w:rPr>
        <w:t> </w:t>
      </w:r>
      <w:r w:rsidRPr="00C026DA">
        <w:rPr>
          <w:rFonts w:ascii="Times New Roman" w:hAnsi="Times New Roman" w:cs="Times New Roman"/>
          <w:b/>
          <w:bCs/>
          <w:color w:val="4E4E3F"/>
          <w:sz w:val="28"/>
          <w:szCs w:val="28"/>
          <w:lang w:val="ru-RU"/>
        </w:rPr>
        <w:t>— независимая переменная,</w:t>
      </w:r>
      <w:r w:rsidRPr="00C026DA">
        <w:rPr>
          <w:rFonts w:ascii="Times New Roman" w:hAnsi="Times New Roman" w:cs="Times New Roman"/>
          <w:b/>
          <w:bCs/>
          <w:color w:val="4E4E3F"/>
          <w:sz w:val="28"/>
          <w:szCs w:val="28"/>
        </w:rPr>
        <w:t> </w:t>
      </w:r>
      <w:r w:rsidRPr="00C026DA">
        <w:rPr>
          <w:rStyle w:val="mi"/>
          <w:rFonts w:ascii="Times New Roman" w:hAnsi="Times New Roman" w:cs="Times New Roman"/>
          <w:color w:val="76A900"/>
          <w:sz w:val="28"/>
          <w:szCs w:val="28"/>
          <w:bdr w:val="none" w:sz="0" w:space="0" w:color="auto" w:frame="1"/>
        </w:rPr>
        <w:t>k</w:t>
      </w:r>
      <w:r w:rsidRPr="00C026DA">
        <w:rPr>
          <w:rFonts w:ascii="Times New Roman" w:hAnsi="Times New Roman" w:cs="Times New Roman"/>
          <w:b/>
          <w:bCs/>
          <w:color w:val="4E4E3F"/>
          <w:sz w:val="28"/>
          <w:szCs w:val="28"/>
        </w:rPr>
        <w:t> </w:t>
      </w:r>
      <w:r w:rsidRPr="00C026DA">
        <w:rPr>
          <w:rFonts w:ascii="Times New Roman" w:hAnsi="Times New Roman" w:cs="Times New Roman"/>
          <w:b/>
          <w:bCs/>
          <w:color w:val="4E4E3F"/>
          <w:sz w:val="28"/>
          <w:szCs w:val="28"/>
          <w:lang w:val="ru-RU"/>
        </w:rPr>
        <w:t>и</w:t>
      </w:r>
      <w:r w:rsidRPr="00C026DA">
        <w:rPr>
          <w:rFonts w:ascii="Times New Roman" w:hAnsi="Times New Roman" w:cs="Times New Roman"/>
          <w:b/>
          <w:bCs/>
          <w:color w:val="4E4E3F"/>
          <w:sz w:val="28"/>
          <w:szCs w:val="28"/>
        </w:rPr>
        <w:t> </w:t>
      </w:r>
      <w:r w:rsidRPr="00C026DA">
        <w:rPr>
          <w:rStyle w:val="mi"/>
          <w:rFonts w:ascii="Times New Roman" w:hAnsi="Times New Roman" w:cs="Times New Roman"/>
          <w:color w:val="76A900"/>
          <w:sz w:val="28"/>
          <w:szCs w:val="28"/>
          <w:bdr w:val="none" w:sz="0" w:space="0" w:color="auto" w:frame="1"/>
        </w:rPr>
        <w:t>m</w:t>
      </w:r>
      <w:r w:rsidRPr="00C026DA">
        <w:rPr>
          <w:rFonts w:ascii="Times New Roman" w:hAnsi="Times New Roman" w:cs="Times New Roman"/>
          <w:b/>
          <w:bCs/>
          <w:color w:val="4E4E3F"/>
          <w:sz w:val="28"/>
          <w:szCs w:val="28"/>
        </w:rPr>
        <w:t> </w:t>
      </w:r>
      <w:r w:rsidRPr="00C026DA">
        <w:rPr>
          <w:rFonts w:ascii="Times New Roman" w:hAnsi="Times New Roman" w:cs="Times New Roman"/>
          <w:b/>
          <w:bCs/>
          <w:color w:val="4E4E3F"/>
          <w:sz w:val="28"/>
          <w:szCs w:val="28"/>
          <w:lang w:val="ru-RU"/>
        </w:rPr>
        <w:t>— некоторые числа.</w:t>
      </w:r>
    </w:p>
    <w:p w:rsidR="00C61F4E" w:rsidRPr="00C026DA" w:rsidRDefault="00C61F4E" w:rsidP="00C61F4E">
      <w:pPr>
        <w:shd w:val="clear" w:color="auto" w:fill="FFFFFF"/>
        <w:spacing w:line="240" w:lineRule="auto"/>
        <w:rPr>
          <w:rFonts w:ascii="Times New Roman" w:hAnsi="Times New Roman" w:cs="Times New Roman"/>
          <w:color w:val="4E4E3F"/>
          <w:sz w:val="24"/>
          <w:szCs w:val="24"/>
          <w:lang w:val="ru-RU"/>
        </w:rPr>
      </w:pPr>
      <w:r w:rsidRPr="00C026DA">
        <w:rPr>
          <w:rFonts w:ascii="Times New Roman" w:hAnsi="Times New Roman" w:cs="Times New Roman"/>
          <w:color w:val="4E4E3F"/>
          <w:sz w:val="24"/>
          <w:szCs w:val="24"/>
          <w:lang w:val="ru-RU"/>
        </w:rPr>
        <w:t>Применяя эту формулу, зная конкретное значение</w:t>
      </w:r>
      <w:r w:rsidRPr="00C026DA">
        <w:rPr>
          <w:rFonts w:ascii="Times New Roman" w:hAnsi="Times New Roman" w:cs="Times New Roman"/>
          <w:color w:val="4E4E3F"/>
          <w:sz w:val="24"/>
          <w:szCs w:val="24"/>
        </w:rPr>
        <w:t> </w:t>
      </w:r>
      <w:r w:rsidRPr="00C026DA">
        <w:rPr>
          <w:rStyle w:val="mi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</w:rPr>
        <w:t>x</w:t>
      </w:r>
      <w:r w:rsidRPr="00C026DA">
        <w:rPr>
          <w:rFonts w:ascii="Times New Roman" w:hAnsi="Times New Roman" w:cs="Times New Roman"/>
          <w:color w:val="4E4E3F"/>
          <w:sz w:val="24"/>
          <w:szCs w:val="24"/>
          <w:lang w:val="ru-RU"/>
        </w:rPr>
        <w:t>, можно вычислить соответствующее значение</w:t>
      </w:r>
      <w:r w:rsidRPr="00C026DA">
        <w:rPr>
          <w:rFonts w:ascii="Times New Roman" w:hAnsi="Times New Roman" w:cs="Times New Roman"/>
          <w:color w:val="4E4E3F"/>
          <w:sz w:val="24"/>
          <w:szCs w:val="24"/>
        </w:rPr>
        <w:t> </w:t>
      </w:r>
      <w:r w:rsidRPr="00C026DA">
        <w:rPr>
          <w:rStyle w:val="mi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</w:rPr>
        <w:t>y</w:t>
      </w:r>
      <w:r w:rsidRPr="00C026DA">
        <w:rPr>
          <w:rFonts w:ascii="Times New Roman" w:hAnsi="Times New Roman" w:cs="Times New Roman"/>
          <w:color w:val="4E4E3F"/>
          <w:sz w:val="24"/>
          <w:szCs w:val="24"/>
          <w:lang w:val="ru-RU"/>
        </w:rPr>
        <w:t>.</w:t>
      </w:r>
    </w:p>
    <w:p w:rsidR="00C61F4E" w:rsidRPr="00C026DA" w:rsidRDefault="00C61F4E" w:rsidP="00C61F4E">
      <w:pPr>
        <w:shd w:val="clear" w:color="auto" w:fill="FFFFFF"/>
        <w:spacing w:line="240" w:lineRule="auto"/>
        <w:rPr>
          <w:rFonts w:ascii="Times New Roman" w:hAnsi="Times New Roman" w:cs="Times New Roman"/>
          <w:color w:val="4E4E3F"/>
          <w:sz w:val="24"/>
          <w:szCs w:val="24"/>
          <w:lang w:val="ru-RU"/>
        </w:rPr>
      </w:pPr>
      <w:r w:rsidRPr="00C026DA">
        <w:rPr>
          <w:rFonts w:ascii="Times New Roman" w:hAnsi="Times New Roman" w:cs="Times New Roman"/>
          <w:color w:val="4E4E3F"/>
          <w:sz w:val="24"/>
          <w:szCs w:val="24"/>
          <w:lang w:val="ru-RU"/>
        </w:rPr>
        <w:t>Пусть</w:t>
      </w:r>
      <w:r w:rsidRPr="00C026DA">
        <w:rPr>
          <w:rFonts w:ascii="Times New Roman" w:hAnsi="Times New Roman" w:cs="Times New Roman"/>
          <w:color w:val="4E4E3F"/>
          <w:sz w:val="24"/>
          <w:szCs w:val="24"/>
        </w:rPr>
        <w:t> </w:t>
      </w:r>
      <w:r w:rsidRPr="00C026DA">
        <w:rPr>
          <w:rStyle w:val="mi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</w:rPr>
        <w:t>y</w:t>
      </w:r>
      <w:r w:rsidRPr="00C026DA">
        <w:rPr>
          <w:rStyle w:val="mo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  <w:lang w:val="ru-RU"/>
        </w:rPr>
        <w:t>=</w:t>
      </w:r>
      <w:r w:rsidRPr="00C026DA">
        <w:rPr>
          <w:rStyle w:val="mn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  <w:lang w:val="ru-RU"/>
        </w:rPr>
        <w:t>0,5</w:t>
      </w:r>
      <w:r w:rsidRPr="00C026DA">
        <w:rPr>
          <w:rStyle w:val="mi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</w:rPr>
        <w:t>x</w:t>
      </w:r>
      <w:r w:rsidRPr="00C026DA">
        <w:rPr>
          <w:rStyle w:val="mo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  <w:lang w:val="ru-RU"/>
        </w:rPr>
        <w:t>−</w:t>
      </w:r>
      <w:r w:rsidRPr="00C026DA">
        <w:rPr>
          <w:rStyle w:val="mn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  <w:lang w:val="ru-RU"/>
        </w:rPr>
        <w:t>2</w:t>
      </w:r>
      <w:r w:rsidRPr="00C026DA">
        <w:rPr>
          <w:rFonts w:ascii="Times New Roman" w:hAnsi="Times New Roman" w:cs="Times New Roman"/>
          <w:color w:val="4E4E3F"/>
          <w:sz w:val="24"/>
          <w:szCs w:val="24"/>
          <w:lang w:val="ru-RU"/>
        </w:rPr>
        <w:t>.</w:t>
      </w:r>
    </w:p>
    <w:p w:rsidR="00C61F4E" w:rsidRPr="00C026DA" w:rsidRDefault="00C61F4E" w:rsidP="00C61F4E">
      <w:pPr>
        <w:shd w:val="clear" w:color="auto" w:fill="FFFFFF"/>
        <w:spacing w:line="240" w:lineRule="auto"/>
        <w:rPr>
          <w:rFonts w:ascii="Times New Roman" w:hAnsi="Times New Roman" w:cs="Times New Roman"/>
          <w:color w:val="4E4E3F"/>
          <w:sz w:val="24"/>
          <w:szCs w:val="24"/>
          <w:lang w:val="ru-RU"/>
        </w:rPr>
      </w:pPr>
      <w:r w:rsidRPr="00C026DA">
        <w:rPr>
          <w:rFonts w:ascii="Times New Roman" w:hAnsi="Times New Roman" w:cs="Times New Roman"/>
          <w:color w:val="4E4E3F"/>
          <w:sz w:val="24"/>
          <w:szCs w:val="24"/>
          <w:lang w:val="ru-RU"/>
        </w:rPr>
        <w:t>Тогда:</w:t>
      </w:r>
    </w:p>
    <w:p w:rsidR="00C61F4E" w:rsidRPr="00C026DA" w:rsidRDefault="00C61F4E" w:rsidP="00C61F4E">
      <w:pPr>
        <w:shd w:val="clear" w:color="auto" w:fill="FFFFFF"/>
        <w:spacing w:line="240" w:lineRule="auto"/>
        <w:rPr>
          <w:rFonts w:ascii="Times New Roman" w:hAnsi="Times New Roman" w:cs="Times New Roman"/>
          <w:color w:val="4E4E3F"/>
          <w:sz w:val="24"/>
          <w:szCs w:val="24"/>
          <w:lang w:val="ru-RU"/>
        </w:rPr>
      </w:pPr>
      <w:r w:rsidRPr="00C026DA">
        <w:rPr>
          <w:rFonts w:ascii="Times New Roman" w:hAnsi="Times New Roman" w:cs="Times New Roman"/>
          <w:color w:val="4E4E3F"/>
          <w:sz w:val="24"/>
          <w:szCs w:val="24"/>
          <w:lang w:val="ru-RU"/>
        </w:rPr>
        <w:t>при</w:t>
      </w:r>
      <w:r w:rsidRPr="00C026DA">
        <w:rPr>
          <w:rFonts w:ascii="Times New Roman" w:hAnsi="Times New Roman" w:cs="Times New Roman"/>
          <w:color w:val="4E4E3F"/>
          <w:sz w:val="24"/>
          <w:szCs w:val="24"/>
        </w:rPr>
        <w:t>  </w:t>
      </w:r>
      <w:r w:rsidRPr="00C026DA">
        <w:rPr>
          <w:rStyle w:val="mi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</w:rPr>
        <w:t>x</w:t>
      </w:r>
      <w:r w:rsidRPr="00C026DA">
        <w:rPr>
          <w:rStyle w:val="mo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  <w:lang w:val="ru-RU"/>
        </w:rPr>
        <w:t>=</w:t>
      </w:r>
      <w:r w:rsidRPr="00C026DA">
        <w:rPr>
          <w:rStyle w:val="mn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  <w:lang w:val="ru-RU"/>
        </w:rPr>
        <w:t>0</w:t>
      </w:r>
      <w:r w:rsidRPr="00C026DA">
        <w:rPr>
          <w:rFonts w:ascii="Times New Roman" w:hAnsi="Times New Roman" w:cs="Times New Roman"/>
          <w:color w:val="4E4E3F"/>
          <w:sz w:val="24"/>
          <w:szCs w:val="24"/>
        </w:rPr>
        <w:t> </w:t>
      </w:r>
      <w:r w:rsidRPr="00C026DA">
        <w:rPr>
          <w:rFonts w:ascii="Times New Roman" w:hAnsi="Times New Roman" w:cs="Times New Roman"/>
          <w:color w:val="4E4E3F"/>
          <w:sz w:val="24"/>
          <w:szCs w:val="24"/>
          <w:lang w:val="ru-RU"/>
        </w:rPr>
        <w:t>получим</w:t>
      </w:r>
      <w:r w:rsidRPr="00C026DA">
        <w:rPr>
          <w:rFonts w:ascii="Times New Roman" w:hAnsi="Times New Roman" w:cs="Times New Roman"/>
          <w:color w:val="4E4E3F"/>
          <w:sz w:val="24"/>
          <w:szCs w:val="24"/>
        </w:rPr>
        <w:t> </w:t>
      </w:r>
      <w:r w:rsidRPr="00C026DA">
        <w:rPr>
          <w:rStyle w:val="mi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</w:rPr>
        <w:t>y</w:t>
      </w:r>
      <w:r w:rsidRPr="00C026DA">
        <w:rPr>
          <w:rStyle w:val="mo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  <w:lang w:val="ru-RU"/>
        </w:rPr>
        <w:t>=−</w:t>
      </w:r>
      <w:r w:rsidRPr="00C026DA">
        <w:rPr>
          <w:rStyle w:val="mn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  <w:lang w:val="ru-RU"/>
        </w:rPr>
        <w:t>2</w:t>
      </w:r>
      <w:r w:rsidRPr="00C026DA">
        <w:rPr>
          <w:rFonts w:ascii="Times New Roman" w:hAnsi="Times New Roman" w:cs="Times New Roman"/>
          <w:color w:val="4E4E3F"/>
          <w:sz w:val="24"/>
          <w:szCs w:val="24"/>
          <w:lang w:val="ru-RU"/>
        </w:rPr>
        <w:t>;</w:t>
      </w:r>
    </w:p>
    <w:p w:rsidR="00C61F4E" w:rsidRPr="00C026DA" w:rsidRDefault="00C61F4E" w:rsidP="00C61F4E">
      <w:pPr>
        <w:shd w:val="clear" w:color="auto" w:fill="FFFFFF"/>
        <w:spacing w:line="240" w:lineRule="auto"/>
        <w:rPr>
          <w:rFonts w:ascii="Times New Roman" w:hAnsi="Times New Roman" w:cs="Times New Roman"/>
          <w:color w:val="4E4E3F"/>
          <w:sz w:val="24"/>
          <w:szCs w:val="24"/>
          <w:lang w:val="ru-RU"/>
        </w:rPr>
      </w:pPr>
      <w:r w:rsidRPr="00C026DA">
        <w:rPr>
          <w:rFonts w:ascii="Times New Roman" w:hAnsi="Times New Roman" w:cs="Times New Roman"/>
          <w:color w:val="4E4E3F"/>
          <w:sz w:val="24"/>
          <w:szCs w:val="24"/>
          <w:lang w:val="ru-RU"/>
        </w:rPr>
        <w:t>при</w:t>
      </w:r>
      <w:r w:rsidRPr="00C026DA">
        <w:rPr>
          <w:rFonts w:ascii="Times New Roman" w:hAnsi="Times New Roman" w:cs="Times New Roman"/>
          <w:color w:val="4E4E3F"/>
          <w:sz w:val="24"/>
          <w:szCs w:val="24"/>
        </w:rPr>
        <w:t>  </w:t>
      </w:r>
      <w:r w:rsidRPr="00C026DA">
        <w:rPr>
          <w:rStyle w:val="mi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</w:rPr>
        <w:t>x</w:t>
      </w:r>
      <w:r w:rsidRPr="00C026DA">
        <w:rPr>
          <w:rStyle w:val="mo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  <w:lang w:val="ru-RU"/>
        </w:rPr>
        <w:t>=</w:t>
      </w:r>
      <w:r w:rsidRPr="00C026DA">
        <w:rPr>
          <w:rStyle w:val="mn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  <w:lang w:val="ru-RU"/>
        </w:rPr>
        <w:t>2</w:t>
      </w:r>
      <w:r w:rsidRPr="00C026DA">
        <w:rPr>
          <w:rFonts w:ascii="Times New Roman" w:hAnsi="Times New Roman" w:cs="Times New Roman"/>
          <w:color w:val="4E4E3F"/>
          <w:sz w:val="24"/>
          <w:szCs w:val="24"/>
          <w:lang w:val="ru-RU"/>
        </w:rPr>
        <w:t>,</w:t>
      </w:r>
      <w:r w:rsidRPr="00C026DA">
        <w:rPr>
          <w:rFonts w:ascii="Times New Roman" w:hAnsi="Times New Roman" w:cs="Times New Roman"/>
          <w:color w:val="4E4E3F"/>
          <w:sz w:val="24"/>
          <w:szCs w:val="24"/>
        </w:rPr>
        <w:t> </w:t>
      </w:r>
      <w:r w:rsidRPr="00C026DA">
        <w:rPr>
          <w:rFonts w:ascii="Times New Roman" w:hAnsi="Times New Roman" w:cs="Times New Roman"/>
          <w:color w:val="4E4E3F"/>
          <w:sz w:val="24"/>
          <w:szCs w:val="24"/>
          <w:lang w:val="ru-RU"/>
        </w:rPr>
        <w:t>получим</w:t>
      </w:r>
      <w:r w:rsidRPr="00C026DA">
        <w:rPr>
          <w:rFonts w:ascii="Times New Roman" w:hAnsi="Times New Roman" w:cs="Times New Roman"/>
          <w:color w:val="4E4E3F"/>
          <w:sz w:val="24"/>
          <w:szCs w:val="24"/>
        </w:rPr>
        <w:t> </w:t>
      </w:r>
      <w:r w:rsidRPr="00C026DA">
        <w:rPr>
          <w:rStyle w:val="mi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</w:rPr>
        <w:t>y</w:t>
      </w:r>
      <w:r w:rsidRPr="00C026DA">
        <w:rPr>
          <w:rStyle w:val="mo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  <w:lang w:val="ru-RU"/>
        </w:rPr>
        <w:t>=−</w:t>
      </w:r>
      <w:r w:rsidRPr="00C026DA">
        <w:rPr>
          <w:rStyle w:val="mn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  <w:lang w:val="ru-RU"/>
        </w:rPr>
        <w:t>1</w:t>
      </w:r>
      <w:r w:rsidRPr="00C026DA">
        <w:rPr>
          <w:rFonts w:ascii="Times New Roman" w:hAnsi="Times New Roman" w:cs="Times New Roman"/>
          <w:color w:val="4E4E3F"/>
          <w:sz w:val="24"/>
          <w:szCs w:val="24"/>
          <w:lang w:val="ru-RU"/>
        </w:rPr>
        <w:t>;</w:t>
      </w:r>
    </w:p>
    <w:p w:rsidR="00C61F4E" w:rsidRPr="00C026DA" w:rsidRDefault="00C61F4E" w:rsidP="00C61F4E">
      <w:pPr>
        <w:shd w:val="clear" w:color="auto" w:fill="FFFFFF"/>
        <w:spacing w:line="240" w:lineRule="auto"/>
        <w:rPr>
          <w:rFonts w:ascii="Times New Roman" w:hAnsi="Times New Roman" w:cs="Times New Roman"/>
          <w:color w:val="4E4E3F"/>
          <w:sz w:val="24"/>
          <w:szCs w:val="24"/>
          <w:lang w:val="ru-RU"/>
        </w:rPr>
      </w:pPr>
      <w:r w:rsidRPr="00C026DA">
        <w:rPr>
          <w:rFonts w:ascii="Times New Roman" w:hAnsi="Times New Roman" w:cs="Times New Roman"/>
          <w:color w:val="4E4E3F"/>
          <w:sz w:val="24"/>
          <w:szCs w:val="24"/>
          <w:lang w:val="ru-RU"/>
        </w:rPr>
        <w:t>при</w:t>
      </w:r>
      <w:r w:rsidRPr="00C026DA">
        <w:rPr>
          <w:rFonts w:ascii="Times New Roman" w:hAnsi="Times New Roman" w:cs="Times New Roman"/>
          <w:color w:val="4E4E3F"/>
          <w:sz w:val="24"/>
          <w:szCs w:val="24"/>
        </w:rPr>
        <w:t>  </w:t>
      </w:r>
      <w:r w:rsidRPr="00C026DA">
        <w:rPr>
          <w:rStyle w:val="mi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</w:rPr>
        <w:t>x</w:t>
      </w:r>
      <w:r w:rsidRPr="00C026DA">
        <w:rPr>
          <w:rStyle w:val="mo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  <w:lang w:val="ru-RU"/>
        </w:rPr>
        <w:t>=</w:t>
      </w:r>
      <w:r w:rsidRPr="00C026DA">
        <w:rPr>
          <w:rStyle w:val="mn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  <w:lang w:val="ru-RU"/>
        </w:rPr>
        <w:t>4</w:t>
      </w:r>
      <w:r w:rsidRPr="00C026DA">
        <w:rPr>
          <w:rFonts w:ascii="Times New Roman" w:hAnsi="Times New Roman" w:cs="Times New Roman"/>
          <w:color w:val="4E4E3F"/>
          <w:sz w:val="24"/>
          <w:szCs w:val="24"/>
          <w:lang w:val="ru-RU"/>
        </w:rPr>
        <w:t>,</w:t>
      </w:r>
      <w:r w:rsidRPr="00C026DA">
        <w:rPr>
          <w:rFonts w:ascii="Times New Roman" w:hAnsi="Times New Roman" w:cs="Times New Roman"/>
          <w:color w:val="4E4E3F"/>
          <w:sz w:val="24"/>
          <w:szCs w:val="24"/>
        </w:rPr>
        <w:t> </w:t>
      </w:r>
      <w:r w:rsidRPr="00C026DA">
        <w:rPr>
          <w:rFonts w:ascii="Times New Roman" w:hAnsi="Times New Roman" w:cs="Times New Roman"/>
          <w:color w:val="4E4E3F"/>
          <w:sz w:val="24"/>
          <w:szCs w:val="24"/>
          <w:lang w:val="ru-RU"/>
        </w:rPr>
        <w:t>получим</w:t>
      </w:r>
      <w:r w:rsidRPr="00C026DA">
        <w:rPr>
          <w:rFonts w:ascii="Times New Roman" w:hAnsi="Times New Roman" w:cs="Times New Roman"/>
          <w:color w:val="4E4E3F"/>
          <w:sz w:val="24"/>
          <w:szCs w:val="24"/>
        </w:rPr>
        <w:t> </w:t>
      </w:r>
      <w:r w:rsidRPr="00C026DA">
        <w:rPr>
          <w:rStyle w:val="mi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</w:rPr>
        <w:t>y</w:t>
      </w:r>
      <w:r w:rsidRPr="00C026DA">
        <w:rPr>
          <w:rStyle w:val="mo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  <w:lang w:val="ru-RU"/>
        </w:rPr>
        <w:t>=</w:t>
      </w:r>
      <w:r w:rsidRPr="00C026DA">
        <w:rPr>
          <w:rStyle w:val="mn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  <w:lang w:val="ru-RU"/>
        </w:rPr>
        <w:t>0</w:t>
      </w:r>
      <w:r w:rsidRPr="00C026DA">
        <w:rPr>
          <w:rFonts w:ascii="Times New Roman" w:hAnsi="Times New Roman" w:cs="Times New Roman"/>
          <w:color w:val="4E4E3F"/>
          <w:sz w:val="24"/>
          <w:szCs w:val="24"/>
        </w:rPr>
        <w:t> </w:t>
      </w:r>
      <w:r w:rsidRPr="00C026DA">
        <w:rPr>
          <w:rFonts w:ascii="Times New Roman" w:hAnsi="Times New Roman" w:cs="Times New Roman"/>
          <w:color w:val="4E4E3F"/>
          <w:sz w:val="24"/>
          <w:szCs w:val="24"/>
          <w:lang w:val="ru-RU"/>
        </w:rPr>
        <w:t>и т. д.</w:t>
      </w:r>
    </w:p>
    <w:p w:rsidR="00C61F4E" w:rsidRPr="00C026DA" w:rsidRDefault="00C61F4E" w:rsidP="00C61F4E">
      <w:pPr>
        <w:shd w:val="clear" w:color="auto" w:fill="FFFFFF"/>
        <w:spacing w:line="240" w:lineRule="auto"/>
        <w:rPr>
          <w:rFonts w:ascii="Times New Roman" w:hAnsi="Times New Roman" w:cs="Times New Roman"/>
          <w:color w:val="4E4E3F"/>
          <w:sz w:val="24"/>
          <w:szCs w:val="24"/>
          <w:lang w:val="ru-RU"/>
        </w:rPr>
      </w:pPr>
      <w:r w:rsidRPr="00C026DA">
        <w:rPr>
          <w:rFonts w:ascii="Times New Roman" w:hAnsi="Times New Roman" w:cs="Times New Roman"/>
          <w:color w:val="4E4E3F"/>
          <w:sz w:val="24"/>
          <w:szCs w:val="24"/>
        </w:rPr>
        <w:t> </w:t>
      </w:r>
      <w:proofErr w:type="spellStart"/>
      <w:r w:rsidRPr="00C026DA">
        <w:rPr>
          <w:rFonts w:ascii="Times New Roman" w:hAnsi="Times New Roman" w:cs="Times New Roman"/>
          <w:color w:val="4E4E3F"/>
          <w:sz w:val="24"/>
          <w:szCs w:val="24"/>
        </w:rPr>
        <w:t>Результаты</w:t>
      </w:r>
      <w:proofErr w:type="spellEnd"/>
      <w:r w:rsidRPr="00C026DA">
        <w:rPr>
          <w:rFonts w:ascii="Times New Roman" w:hAnsi="Times New Roman" w:cs="Times New Roman"/>
          <w:color w:val="4E4E3F"/>
          <w:sz w:val="24"/>
          <w:szCs w:val="24"/>
        </w:rPr>
        <w:t xml:space="preserve"> </w:t>
      </w:r>
      <w:proofErr w:type="spellStart"/>
      <w:r w:rsidRPr="00C026DA">
        <w:rPr>
          <w:rFonts w:ascii="Times New Roman" w:hAnsi="Times New Roman" w:cs="Times New Roman"/>
          <w:color w:val="4E4E3F"/>
          <w:sz w:val="24"/>
          <w:szCs w:val="24"/>
        </w:rPr>
        <w:t>заносим</w:t>
      </w:r>
      <w:proofErr w:type="spellEnd"/>
      <w:r w:rsidRPr="00C026DA">
        <w:rPr>
          <w:rFonts w:ascii="Times New Roman" w:hAnsi="Times New Roman" w:cs="Times New Roman"/>
          <w:color w:val="4E4E3F"/>
          <w:sz w:val="24"/>
          <w:szCs w:val="24"/>
        </w:rPr>
        <w:t xml:space="preserve"> в </w:t>
      </w:r>
      <w:proofErr w:type="spellStart"/>
      <w:r w:rsidRPr="00C026DA">
        <w:rPr>
          <w:rFonts w:ascii="Times New Roman" w:hAnsi="Times New Roman" w:cs="Times New Roman"/>
          <w:color w:val="4E4E3F"/>
          <w:sz w:val="24"/>
          <w:szCs w:val="24"/>
        </w:rPr>
        <w:t>таблицу</w:t>
      </w:r>
      <w:proofErr w:type="spellEnd"/>
      <w:r w:rsidRPr="00C026DA">
        <w:rPr>
          <w:rFonts w:ascii="Times New Roman" w:hAnsi="Times New Roman" w:cs="Times New Roman"/>
          <w:color w:val="4E4E3F"/>
          <w:sz w:val="24"/>
          <w:szCs w:val="24"/>
        </w:rPr>
        <w:t>:</w:t>
      </w:r>
    </w:p>
    <w:tbl>
      <w:tblPr>
        <w:tblW w:w="2580" w:type="dxa"/>
        <w:tblInd w:w="7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45"/>
        <w:gridCol w:w="801"/>
        <w:gridCol w:w="801"/>
        <w:gridCol w:w="533"/>
      </w:tblGrid>
      <w:tr w:rsidR="00C61F4E" w:rsidRPr="00C026DA" w:rsidTr="00F719B3"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C61F4E" w:rsidRPr="00C026DA" w:rsidRDefault="00C61F4E" w:rsidP="00F719B3">
            <w:pPr>
              <w:spacing w:line="240" w:lineRule="auto"/>
              <w:rPr>
                <w:rFonts w:ascii="Times New Roman" w:hAnsi="Times New Roman" w:cs="Times New Roman"/>
                <w:color w:val="76A900"/>
                <w:sz w:val="24"/>
                <w:szCs w:val="24"/>
                <w:bdr w:val="none" w:sz="0" w:space="0" w:color="auto" w:frame="1"/>
              </w:rPr>
            </w:pPr>
            <w:r w:rsidRPr="00C026DA">
              <w:rPr>
                <w:rStyle w:val="mi"/>
                <w:rFonts w:ascii="Times New Roman" w:hAnsi="Times New Roman" w:cs="Times New Roman"/>
                <w:color w:val="76A900"/>
                <w:sz w:val="24"/>
                <w:szCs w:val="24"/>
                <w:bdr w:val="none" w:sz="0" w:space="0" w:color="auto" w:frame="1"/>
              </w:rPr>
              <w:t>x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C61F4E" w:rsidRPr="00C026DA" w:rsidRDefault="00C61F4E" w:rsidP="00F719B3">
            <w:pPr>
              <w:spacing w:line="240" w:lineRule="auto"/>
              <w:rPr>
                <w:rFonts w:ascii="Times New Roman" w:hAnsi="Times New Roman" w:cs="Times New Roman"/>
                <w:color w:val="76A900"/>
                <w:sz w:val="24"/>
                <w:szCs w:val="24"/>
                <w:bdr w:val="none" w:sz="0" w:space="0" w:color="auto" w:frame="1"/>
              </w:rPr>
            </w:pPr>
            <w:r w:rsidRPr="00C026DA">
              <w:rPr>
                <w:rStyle w:val="mn"/>
                <w:rFonts w:ascii="Times New Roman" w:hAnsi="Times New Roman" w:cs="Times New Roman"/>
                <w:color w:val="76A900"/>
                <w:sz w:val="24"/>
                <w:szCs w:val="24"/>
                <w:bdr w:val="none" w:sz="0" w:space="0" w:color="auto" w:frame="1"/>
              </w:rPr>
              <w:t>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C61F4E" w:rsidRPr="00C026DA" w:rsidRDefault="00C61F4E" w:rsidP="00F719B3">
            <w:pPr>
              <w:spacing w:line="240" w:lineRule="auto"/>
              <w:rPr>
                <w:rFonts w:ascii="Times New Roman" w:hAnsi="Times New Roman" w:cs="Times New Roman"/>
                <w:color w:val="76A900"/>
                <w:sz w:val="24"/>
                <w:szCs w:val="24"/>
                <w:bdr w:val="none" w:sz="0" w:space="0" w:color="auto" w:frame="1"/>
              </w:rPr>
            </w:pPr>
            <w:r w:rsidRPr="00C026DA">
              <w:rPr>
                <w:rStyle w:val="mn"/>
                <w:rFonts w:ascii="Times New Roman" w:hAnsi="Times New Roman" w:cs="Times New Roman"/>
                <w:color w:val="76A900"/>
                <w:sz w:val="24"/>
                <w:szCs w:val="24"/>
                <w:bdr w:val="none" w:sz="0" w:space="0" w:color="auto" w:frame="1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C61F4E" w:rsidRPr="00C026DA" w:rsidRDefault="00C61F4E" w:rsidP="00F719B3">
            <w:pPr>
              <w:spacing w:line="240" w:lineRule="auto"/>
              <w:rPr>
                <w:rFonts w:ascii="Times New Roman" w:hAnsi="Times New Roman" w:cs="Times New Roman"/>
                <w:color w:val="76A900"/>
                <w:sz w:val="24"/>
                <w:szCs w:val="24"/>
                <w:bdr w:val="none" w:sz="0" w:space="0" w:color="auto" w:frame="1"/>
              </w:rPr>
            </w:pPr>
            <w:r w:rsidRPr="00C026DA">
              <w:rPr>
                <w:rStyle w:val="mn"/>
                <w:rFonts w:ascii="Times New Roman" w:hAnsi="Times New Roman" w:cs="Times New Roman"/>
                <w:color w:val="76A900"/>
                <w:sz w:val="24"/>
                <w:szCs w:val="24"/>
                <w:bdr w:val="none" w:sz="0" w:space="0" w:color="auto" w:frame="1"/>
              </w:rPr>
              <w:t>4</w:t>
            </w:r>
          </w:p>
        </w:tc>
      </w:tr>
      <w:tr w:rsidR="00C61F4E" w:rsidRPr="00C026DA" w:rsidTr="00F719B3"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C61F4E" w:rsidRPr="00C026DA" w:rsidRDefault="00C61F4E" w:rsidP="00F719B3">
            <w:pPr>
              <w:spacing w:line="240" w:lineRule="auto"/>
              <w:rPr>
                <w:rFonts w:ascii="Times New Roman" w:hAnsi="Times New Roman" w:cs="Times New Roman"/>
                <w:color w:val="76A900"/>
                <w:sz w:val="24"/>
                <w:szCs w:val="24"/>
                <w:bdr w:val="none" w:sz="0" w:space="0" w:color="auto" w:frame="1"/>
              </w:rPr>
            </w:pPr>
            <w:r w:rsidRPr="00C026DA">
              <w:rPr>
                <w:rStyle w:val="mi"/>
                <w:rFonts w:ascii="Times New Roman" w:hAnsi="Times New Roman" w:cs="Times New Roman"/>
                <w:color w:val="76A900"/>
                <w:sz w:val="24"/>
                <w:szCs w:val="24"/>
                <w:bdr w:val="none" w:sz="0" w:space="0" w:color="auto" w:frame="1"/>
              </w:rPr>
              <w:t>y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C61F4E" w:rsidRPr="00C026DA" w:rsidRDefault="00C61F4E" w:rsidP="00F719B3">
            <w:pPr>
              <w:spacing w:line="240" w:lineRule="auto"/>
              <w:rPr>
                <w:rFonts w:ascii="Times New Roman" w:hAnsi="Times New Roman" w:cs="Times New Roman"/>
                <w:color w:val="76A900"/>
                <w:sz w:val="24"/>
                <w:szCs w:val="24"/>
                <w:bdr w:val="none" w:sz="0" w:space="0" w:color="auto" w:frame="1"/>
              </w:rPr>
            </w:pPr>
            <w:r w:rsidRPr="00C026DA">
              <w:rPr>
                <w:rStyle w:val="mo"/>
                <w:rFonts w:ascii="Times New Roman" w:hAnsi="Times New Roman" w:cs="Times New Roman"/>
                <w:color w:val="76A900"/>
                <w:sz w:val="24"/>
                <w:szCs w:val="24"/>
                <w:bdr w:val="none" w:sz="0" w:space="0" w:color="auto" w:frame="1"/>
              </w:rPr>
              <w:t>−</w:t>
            </w:r>
            <w:r w:rsidRPr="00C026DA">
              <w:rPr>
                <w:rStyle w:val="mn"/>
                <w:rFonts w:ascii="Times New Roman" w:hAnsi="Times New Roman" w:cs="Times New Roman"/>
                <w:color w:val="76A900"/>
                <w:sz w:val="24"/>
                <w:szCs w:val="24"/>
                <w:bdr w:val="none" w:sz="0" w:space="0" w:color="auto" w:frame="1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C61F4E" w:rsidRPr="00C026DA" w:rsidRDefault="00C61F4E" w:rsidP="00F719B3">
            <w:pPr>
              <w:spacing w:line="240" w:lineRule="auto"/>
              <w:rPr>
                <w:rFonts w:ascii="Times New Roman" w:hAnsi="Times New Roman" w:cs="Times New Roman"/>
                <w:color w:val="76A900"/>
                <w:sz w:val="24"/>
                <w:szCs w:val="24"/>
                <w:bdr w:val="none" w:sz="0" w:space="0" w:color="auto" w:frame="1"/>
              </w:rPr>
            </w:pPr>
            <w:r w:rsidRPr="00C026DA">
              <w:rPr>
                <w:rStyle w:val="mo"/>
                <w:rFonts w:ascii="Times New Roman" w:hAnsi="Times New Roman" w:cs="Times New Roman"/>
                <w:color w:val="76A900"/>
                <w:sz w:val="24"/>
                <w:szCs w:val="24"/>
                <w:bdr w:val="none" w:sz="0" w:space="0" w:color="auto" w:frame="1"/>
              </w:rPr>
              <w:t>−</w:t>
            </w:r>
            <w:r w:rsidRPr="00C026DA">
              <w:rPr>
                <w:rStyle w:val="mn"/>
                <w:rFonts w:ascii="Times New Roman" w:hAnsi="Times New Roman" w:cs="Times New Roman"/>
                <w:color w:val="76A900"/>
                <w:sz w:val="24"/>
                <w:szCs w:val="24"/>
                <w:bdr w:val="none" w:sz="0" w:space="0" w:color="auto" w:frame="1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C61F4E" w:rsidRPr="00C026DA" w:rsidRDefault="00C61F4E" w:rsidP="00F719B3">
            <w:pPr>
              <w:spacing w:line="240" w:lineRule="auto"/>
              <w:rPr>
                <w:rFonts w:ascii="Times New Roman" w:hAnsi="Times New Roman" w:cs="Times New Roman"/>
                <w:color w:val="76A900"/>
                <w:sz w:val="24"/>
                <w:szCs w:val="24"/>
                <w:bdr w:val="none" w:sz="0" w:space="0" w:color="auto" w:frame="1"/>
              </w:rPr>
            </w:pPr>
            <w:r w:rsidRPr="00C026DA">
              <w:rPr>
                <w:rStyle w:val="mn"/>
                <w:rFonts w:ascii="Times New Roman" w:hAnsi="Times New Roman" w:cs="Times New Roman"/>
                <w:color w:val="76A900"/>
                <w:sz w:val="24"/>
                <w:szCs w:val="24"/>
                <w:bdr w:val="none" w:sz="0" w:space="0" w:color="auto" w:frame="1"/>
              </w:rPr>
              <w:t>0</w:t>
            </w:r>
          </w:p>
        </w:tc>
      </w:tr>
    </w:tbl>
    <w:p w:rsidR="00C61F4E" w:rsidRPr="00C026DA" w:rsidRDefault="00C61F4E" w:rsidP="00C61F4E">
      <w:pPr>
        <w:shd w:val="clear" w:color="auto" w:fill="FFFFFF"/>
        <w:spacing w:line="240" w:lineRule="auto"/>
        <w:rPr>
          <w:rFonts w:ascii="Times New Roman" w:hAnsi="Times New Roman" w:cs="Times New Roman"/>
          <w:color w:val="4E4E3F"/>
          <w:sz w:val="24"/>
          <w:szCs w:val="24"/>
          <w:lang w:val="ru-RU"/>
        </w:rPr>
      </w:pPr>
      <w:proofErr w:type="gramStart"/>
      <w:r w:rsidRPr="00C026DA">
        <w:rPr>
          <w:rStyle w:val="mi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</w:rPr>
        <w:t>x</w:t>
      </w:r>
      <w:proofErr w:type="gramEnd"/>
      <w:r w:rsidRPr="00C026DA">
        <w:rPr>
          <w:rFonts w:ascii="Times New Roman" w:hAnsi="Times New Roman" w:cs="Times New Roman"/>
          <w:color w:val="4E4E3F"/>
          <w:sz w:val="24"/>
          <w:szCs w:val="24"/>
        </w:rPr>
        <w:t> </w:t>
      </w:r>
      <w:r w:rsidRPr="00C026DA">
        <w:rPr>
          <w:rFonts w:ascii="Times New Roman" w:hAnsi="Times New Roman" w:cs="Times New Roman"/>
          <w:color w:val="4E4E3F"/>
          <w:sz w:val="24"/>
          <w:szCs w:val="24"/>
          <w:lang w:val="ru-RU"/>
        </w:rPr>
        <w:t>— независимая переменная (или аргумент),</w:t>
      </w:r>
    </w:p>
    <w:p w:rsidR="00C61F4E" w:rsidRPr="00C026DA" w:rsidRDefault="00C61F4E" w:rsidP="00C61F4E">
      <w:pPr>
        <w:shd w:val="clear" w:color="auto" w:fill="FFFFFF"/>
        <w:spacing w:line="240" w:lineRule="auto"/>
        <w:rPr>
          <w:rFonts w:ascii="Times New Roman" w:hAnsi="Times New Roman" w:cs="Times New Roman"/>
          <w:color w:val="4E4E3F"/>
          <w:sz w:val="24"/>
          <w:szCs w:val="24"/>
          <w:lang w:val="ru-RU"/>
        </w:rPr>
      </w:pPr>
      <w:proofErr w:type="gramStart"/>
      <w:r w:rsidRPr="00C026DA">
        <w:rPr>
          <w:rStyle w:val="mi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</w:rPr>
        <w:t>y</w:t>
      </w:r>
      <w:proofErr w:type="gramEnd"/>
      <w:r w:rsidRPr="00C026DA">
        <w:rPr>
          <w:rFonts w:ascii="Times New Roman" w:hAnsi="Times New Roman" w:cs="Times New Roman"/>
          <w:color w:val="4E4E3F"/>
          <w:sz w:val="24"/>
          <w:szCs w:val="24"/>
        </w:rPr>
        <w:t> </w:t>
      </w:r>
      <w:r w:rsidRPr="00C026DA">
        <w:rPr>
          <w:rFonts w:ascii="Times New Roman" w:hAnsi="Times New Roman" w:cs="Times New Roman"/>
          <w:color w:val="4E4E3F"/>
          <w:sz w:val="24"/>
          <w:szCs w:val="24"/>
          <w:lang w:val="ru-RU"/>
        </w:rPr>
        <w:t>— зависимая переменная (или функция).</w:t>
      </w:r>
    </w:p>
    <w:p w:rsidR="00C61F4E" w:rsidRPr="00C026DA" w:rsidRDefault="00C61F4E" w:rsidP="00C61F4E">
      <w:pPr>
        <w:shd w:val="clear" w:color="auto" w:fill="F3F3F3"/>
        <w:spacing w:line="240" w:lineRule="auto"/>
        <w:rPr>
          <w:rFonts w:ascii="Times New Roman" w:hAnsi="Times New Roman" w:cs="Times New Roman"/>
          <w:color w:val="4E4E3F"/>
          <w:sz w:val="24"/>
          <w:szCs w:val="24"/>
          <w:lang w:val="ru-RU"/>
        </w:rPr>
      </w:pPr>
      <w:r w:rsidRPr="00C026DA">
        <w:rPr>
          <w:rFonts w:ascii="Times New Roman" w:hAnsi="Times New Roman" w:cs="Times New Roman"/>
          <w:color w:val="4E4E3F"/>
          <w:sz w:val="24"/>
          <w:szCs w:val="24"/>
          <w:lang w:val="ru-RU"/>
        </w:rPr>
        <w:t>Графиком линейной функции</w:t>
      </w:r>
      <w:r w:rsidRPr="00C026DA">
        <w:rPr>
          <w:rFonts w:ascii="Times New Roman" w:hAnsi="Times New Roman" w:cs="Times New Roman"/>
          <w:color w:val="4E4E3F"/>
          <w:sz w:val="24"/>
          <w:szCs w:val="24"/>
        </w:rPr>
        <w:t> </w:t>
      </w:r>
      <w:r w:rsidRPr="00C026DA">
        <w:rPr>
          <w:rStyle w:val="mi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</w:rPr>
        <w:t>y</w:t>
      </w:r>
      <w:r w:rsidRPr="00C026DA">
        <w:rPr>
          <w:rStyle w:val="mo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  <w:lang w:val="ru-RU"/>
        </w:rPr>
        <w:t>=</w:t>
      </w:r>
      <w:proofErr w:type="spellStart"/>
      <w:r w:rsidRPr="00C026DA">
        <w:rPr>
          <w:rStyle w:val="mi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</w:rPr>
        <w:t>kx</w:t>
      </w:r>
      <w:proofErr w:type="spellEnd"/>
      <w:r w:rsidRPr="00C026DA">
        <w:rPr>
          <w:rStyle w:val="mo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  <w:lang w:val="ru-RU"/>
        </w:rPr>
        <w:t>+</w:t>
      </w:r>
      <w:r w:rsidRPr="00C026DA">
        <w:rPr>
          <w:rStyle w:val="mi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</w:rPr>
        <w:t>m</w:t>
      </w:r>
      <w:r w:rsidRPr="00C026DA">
        <w:rPr>
          <w:rFonts w:ascii="Times New Roman" w:hAnsi="Times New Roman" w:cs="Times New Roman"/>
          <w:color w:val="4E4E3F"/>
          <w:sz w:val="24"/>
          <w:szCs w:val="24"/>
        </w:rPr>
        <w:t> </w:t>
      </w:r>
      <w:r w:rsidRPr="00C026DA">
        <w:rPr>
          <w:rFonts w:ascii="Times New Roman" w:hAnsi="Times New Roman" w:cs="Times New Roman"/>
          <w:color w:val="4E4E3F"/>
          <w:sz w:val="24"/>
          <w:szCs w:val="24"/>
          <w:lang w:val="ru-RU"/>
        </w:rPr>
        <w:t xml:space="preserve">является </w:t>
      </w:r>
      <w:proofErr w:type="gramStart"/>
      <w:r w:rsidRPr="00C026DA">
        <w:rPr>
          <w:rFonts w:ascii="Times New Roman" w:hAnsi="Times New Roman" w:cs="Times New Roman"/>
          <w:color w:val="4E4E3F"/>
          <w:sz w:val="24"/>
          <w:szCs w:val="24"/>
          <w:lang w:val="ru-RU"/>
        </w:rPr>
        <w:t>прямая</w:t>
      </w:r>
      <w:proofErr w:type="gramEnd"/>
      <w:r w:rsidRPr="00C026DA">
        <w:rPr>
          <w:rFonts w:ascii="Times New Roman" w:hAnsi="Times New Roman" w:cs="Times New Roman"/>
          <w:color w:val="4E4E3F"/>
          <w:sz w:val="24"/>
          <w:szCs w:val="24"/>
          <w:lang w:val="ru-RU"/>
        </w:rPr>
        <w:t>.</w:t>
      </w:r>
    </w:p>
    <w:p w:rsidR="00C61F4E" w:rsidRPr="00C026DA" w:rsidRDefault="00C61F4E" w:rsidP="00C61F4E">
      <w:pPr>
        <w:shd w:val="clear" w:color="auto" w:fill="FFFFFF"/>
        <w:spacing w:line="240" w:lineRule="auto"/>
        <w:rPr>
          <w:rFonts w:ascii="Times New Roman" w:hAnsi="Times New Roman" w:cs="Times New Roman"/>
          <w:color w:val="4E4E3F"/>
          <w:sz w:val="24"/>
          <w:szCs w:val="24"/>
          <w:lang w:val="ru-RU"/>
        </w:rPr>
      </w:pPr>
      <w:r w:rsidRPr="00C026DA">
        <w:rPr>
          <w:rFonts w:ascii="Times New Roman" w:hAnsi="Times New Roman" w:cs="Times New Roman"/>
          <w:color w:val="4E4E3F"/>
          <w:sz w:val="24"/>
          <w:szCs w:val="24"/>
          <w:lang w:val="ru-RU"/>
        </w:rPr>
        <w:t>Чтобы построить график данной функции, нам нужны координаты двух точек, принадлежащих графику функции.</w:t>
      </w:r>
    </w:p>
    <w:p w:rsidR="00C61F4E" w:rsidRPr="00C026DA" w:rsidRDefault="00C61F4E" w:rsidP="00C61F4E">
      <w:pPr>
        <w:shd w:val="clear" w:color="auto" w:fill="FFFFFF"/>
        <w:spacing w:line="240" w:lineRule="auto"/>
        <w:rPr>
          <w:rFonts w:ascii="Times New Roman" w:hAnsi="Times New Roman" w:cs="Times New Roman"/>
          <w:color w:val="4E4E3F"/>
          <w:sz w:val="24"/>
          <w:szCs w:val="24"/>
          <w:lang w:val="ru-RU"/>
        </w:rPr>
      </w:pPr>
      <w:r w:rsidRPr="00C026DA">
        <w:rPr>
          <w:rFonts w:ascii="Times New Roman" w:hAnsi="Times New Roman" w:cs="Times New Roman"/>
          <w:color w:val="4E4E3F"/>
          <w:sz w:val="24"/>
          <w:szCs w:val="24"/>
        </w:rPr>
        <w:t> </w:t>
      </w:r>
      <w:r w:rsidRPr="00C026DA">
        <w:rPr>
          <w:rFonts w:ascii="Times New Roman" w:hAnsi="Times New Roman" w:cs="Times New Roman"/>
          <w:color w:val="4E4E3F"/>
          <w:sz w:val="24"/>
          <w:szCs w:val="24"/>
          <w:lang w:val="ru-RU"/>
        </w:rPr>
        <w:t>Построим в системе координат</w:t>
      </w:r>
      <w:r w:rsidRPr="00C026DA">
        <w:rPr>
          <w:rFonts w:ascii="Times New Roman" w:hAnsi="Times New Roman" w:cs="Times New Roman"/>
          <w:color w:val="4E4E3F"/>
          <w:sz w:val="24"/>
          <w:szCs w:val="24"/>
        </w:rPr>
        <w:t> </w:t>
      </w:r>
      <w:proofErr w:type="spellStart"/>
      <w:r w:rsidRPr="00C026DA">
        <w:rPr>
          <w:rStyle w:val="mi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</w:rPr>
        <w:t>xOy</w:t>
      </w:r>
      <w:proofErr w:type="spellEnd"/>
      <w:r w:rsidRPr="00C026DA">
        <w:rPr>
          <w:rFonts w:ascii="Times New Roman" w:hAnsi="Times New Roman" w:cs="Times New Roman"/>
          <w:color w:val="4E4E3F"/>
          <w:sz w:val="24"/>
          <w:szCs w:val="24"/>
        </w:rPr>
        <w:t> </w:t>
      </w:r>
      <w:r w:rsidRPr="00C026DA">
        <w:rPr>
          <w:rFonts w:ascii="Times New Roman" w:hAnsi="Times New Roman" w:cs="Times New Roman"/>
          <w:color w:val="4E4E3F"/>
          <w:sz w:val="24"/>
          <w:szCs w:val="24"/>
          <w:lang w:val="ru-RU"/>
        </w:rPr>
        <w:t>точки</w:t>
      </w:r>
      <w:r w:rsidRPr="00C026DA">
        <w:rPr>
          <w:rFonts w:ascii="Times New Roman" w:hAnsi="Times New Roman" w:cs="Times New Roman"/>
          <w:color w:val="4E4E3F"/>
          <w:sz w:val="24"/>
          <w:szCs w:val="24"/>
        </w:rPr>
        <w:t> </w:t>
      </w:r>
      <w:r w:rsidRPr="00C026DA">
        <w:rPr>
          <w:rStyle w:val="mo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  <w:lang w:val="ru-RU"/>
        </w:rPr>
        <w:t>(</w:t>
      </w:r>
      <w:r w:rsidRPr="00C026DA">
        <w:rPr>
          <w:rStyle w:val="mn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  <w:lang w:val="ru-RU"/>
        </w:rPr>
        <w:t>0</w:t>
      </w:r>
      <w:r w:rsidRPr="00C026DA">
        <w:rPr>
          <w:rStyle w:val="mo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  <w:lang w:val="ru-RU"/>
        </w:rPr>
        <w:t>;−</w:t>
      </w:r>
      <w:r w:rsidRPr="00C026DA">
        <w:rPr>
          <w:rStyle w:val="mn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  <w:lang w:val="ru-RU"/>
        </w:rPr>
        <w:t>2</w:t>
      </w:r>
      <w:r w:rsidRPr="00C026DA">
        <w:rPr>
          <w:rStyle w:val="mo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  <w:lang w:val="ru-RU"/>
        </w:rPr>
        <w:t>)</w:t>
      </w:r>
      <w:r w:rsidRPr="00C026DA">
        <w:rPr>
          <w:rFonts w:ascii="Times New Roman" w:hAnsi="Times New Roman" w:cs="Times New Roman"/>
          <w:color w:val="4E4E3F"/>
          <w:sz w:val="24"/>
          <w:szCs w:val="24"/>
        </w:rPr>
        <w:t> </w:t>
      </w:r>
      <w:r w:rsidRPr="00C026DA">
        <w:rPr>
          <w:rFonts w:ascii="Times New Roman" w:hAnsi="Times New Roman" w:cs="Times New Roman"/>
          <w:color w:val="4E4E3F"/>
          <w:sz w:val="24"/>
          <w:szCs w:val="24"/>
          <w:lang w:val="ru-RU"/>
        </w:rPr>
        <w:t>и</w:t>
      </w:r>
      <w:r w:rsidRPr="00C026DA">
        <w:rPr>
          <w:rFonts w:ascii="Times New Roman" w:hAnsi="Times New Roman" w:cs="Times New Roman"/>
          <w:color w:val="4E4E3F"/>
          <w:sz w:val="24"/>
          <w:szCs w:val="24"/>
        </w:rPr>
        <w:t> </w:t>
      </w:r>
      <w:r w:rsidRPr="00C026DA">
        <w:rPr>
          <w:rStyle w:val="mo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  <w:lang w:val="ru-RU"/>
        </w:rPr>
        <w:t>(</w:t>
      </w:r>
      <w:r w:rsidRPr="00C026DA">
        <w:rPr>
          <w:rStyle w:val="mn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  <w:lang w:val="ru-RU"/>
        </w:rPr>
        <w:t>4</w:t>
      </w:r>
      <w:r w:rsidRPr="00C026DA">
        <w:rPr>
          <w:rStyle w:val="mo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  <w:lang w:val="ru-RU"/>
        </w:rPr>
        <w:t>;</w:t>
      </w:r>
      <w:r w:rsidRPr="00C026DA">
        <w:rPr>
          <w:rStyle w:val="mn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  <w:lang w:val="ru-RU"/>
        </w:rPr>
        <w:t>0</w:t>
      </w:r>
      <w:r w:rsidRPr="00C026DA">
        <w:rPr>
          <w:rStyle w:val="mo"/>
          <w:rFonts w:ascii="Times New Roman" w:hAnsi="Times New Roman" w:cs="Times New Roman"/>
          <w:color w:val="76A900"/>
          <w:sz w:val="24"/>
          <w:szCs w:val="24"/>
          <w:bdr w:val="none" w:sz="0" w:space="0" w:color="auto" w:frame="1"/>
          <w:lang w:val="ru-RU"/>
        </w:rPr>
        <w:t>)</w:t>
      </w:r>
      <w:r w:rsidRPr="00C026DA">
        <w:rPr>
          <w:rFonts w:ascii="Times New Roman" w:hAnsi="Times New Roman" w:cs="Times New Roman"/>
          <w:color w:val="4E4E3F"/>
          <w:sz w:val="24"/>
          <w:szCs w:val="24"/>
        </w:rPr>
        <w:t> </w:t>
      </w:r>
      <w:r w:rsidRPr="00C026DA">
        <w:rPr>
          <w:rFonts w:ascii="Times New Roman" w:hAnsi="Times New Roman" w:cs="Times New Roman"/>
          <w:color w:val="4E4E3F"/>
          <w:sz w:val="24"/>
          <w:szCs w:val="24"/>
          <w:lang w:val="ru-RU"/>
        </w:rPr>
        <w:t>и</w:t>
      </w:r>
    </w:p>
    <w:p w:rsidR="00C61F4E" w:rsidRPr="00C026DA" w:rsidRDefault="00C61F4E" w:rsidP="00C61F4E">
      <w:pPr>
        <w:shd w:val="clear" w:color="auto" w:fill="FFFFFF"/>
        <w:spacing w:line="240" w:lineRule="auto"/>
        <w:rPr>
          <w:rFonts w:ascii="Times New Roman" w:hAnsi="Times New Roman" w:cs="Times New Roman"/>
          <w:color w:val="4E4E3F"/>
          <w:sz w:val="24"/>
          <w:szCs w:val="24"/>
          <w:lang w:val="ru-RU"/>
        </w:rPr>
      </w:pPr>
      <w:r w:rsidRPr="00C026DA">
        <w:rPr>
          <w:rFonts w:ascii="Times New Roman" w:hAnsi="Times New Roman" w:cs="Times New Roman"/>
          <w:color w:val="4E4E3F"/>
          <w:sz w:val="24"/>
          <w:szCs w:val="24"/>
          <w:lang w:val="ru-RU"/>
        </w:rPr>
        <w:t xml:space="preserve">проведём через них </w:t>
      </w:r>
      <w:proofErr w:type="gramStart"/>
      <w:r w:rsidRPr="00C026DA">
        <w:rPr>
          <w:rFonts w:ascii="Times New Roman" w:hAnsi="Times New Roman" w:cs="Times New Roman"/>
          <w:color w:val="4E4E3F"/>
          <w:sz w:val="24"/>
          <w:szCs w:val="24"/>
          <w:lang w:val="ru-RU"/>
        </w:rPr>
        <w:t>прямую</w:t>
      </w:r>
      <w:proofErr w:type="gramEnd"/>
      <w:r w:rsidRPr="00C026DA">
        <w:rPr>
          <w:rFonts w:ascii="Times New Roman" w:hAnsi="Times New Roman" w:cs="Times New Roman"/>
          <w:color w:val="4E4E3F"/>
          <w:sz w:val="24"/>
          <w:szCs w:val="24"/>
          <w:lang w:val="ru-RU"/>
        </w:rPr>
        <w:t>.</w:t>
      </w:r>
    </w:p>
    <w:p w:rsidR="00C61F4E" w:rsidRPr="00C026DA" w:rsidRDefault="00C61F4E" w:rsidP="00C61F4E">
      <w:pPr>
        <w:shd w:val="clear" w:color="auto" w:fill="FFFFFF"/>
        <w:spacing w:line="240" w:lineRule="auto"/>
        <w:rPr>
          <w:rFonts w:ascii="Times New Roman" w:hAnsi="Times New Roman" w:cs="Times New Roman"/>
          <w:color w:val="4E4E3F"/>
          <w:sz w:val="28"/>
          <w:szCs w:val="28"/>
          <w:lang w:val="ru-RU"/>
        </w:rPr>
      </w:pPr>
      <w:r w:rsidRPr="00C026DA">
        <w:rPr>
          <w:rFonts w:ascii="Times New Roman" w:hAnsi="Times New Roman" w:cs="Times New Roman"/>
          <w:noProof/>
          <w:color w:val="4E4E3F"/>
          <w:sz w:val="28"/>
          <w:szCs w:val="28"/>
          <w:lang w:val="ru-RU" w:eastAsia="ru-RU" w:bidi="ar-SA"/>
        </w:rPr>
        <w:drawing>
          <wp:inline distT="0" distB="0" distL="0" distR="0">
            <wp:extent cx="2456546" cy="2161504"/>
            <wp:effectExtent l="19050" t="0" r="904" b="0"/>
            <wp:docPr id="27" name="Рисунок 16" descr="lineara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lineara1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220" cy="21620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1F4E" w:rsidRPr="00C026DA" w:rsidRDefault="00C61F4E" w:rsidP="00C61F4E">
      <w:pPr>
        <w:pStyle w:val="1"/>
        <w:spacing w:before="0"/>
        <w:textAlignment w:val="baseline"/>
        <w:rPr>
          <w:rFonts w:ascii="inherit" w:hAnsi="inherit"/>
          <w:color w:val="007005"/>
          <w:sz w:val="38"/>
          <w:szCs w:val="38"/>
          <w:bdr w:val="none" w:sz="0" w:space="0" w:color="auto" w:frame="1"/>
          <w:lang w:val="ru-RU"/>
        </w:rPr>
      </w:pPr>
      <w:r w:rsidRPr="00C026DA">
        <w:rPr>
          <w:rFonts w:ascii="Times New Roman" w:hAnsi="Times New Roman" w:cs="Times New Roman"/>
          <w:color w:val="4E4E3F"/>
          <w:sz w:val="28"/>
          <w:szCs w:val="28"/>
        </w:rPr>
        <w:t> </w:t>
      </w:r>
      <w:r w:rsidRPr="00C026DA">
        <w:rPr>
          <w:rFonts w:ascii="inherit" w:hAnsi="inherit"/>
          <w:color w:val="007005"/>
          <w:sz w:val="38"/>
          <w:szCs w:val="38"/>
          <w:bdr w:val="none" w:sz="0" w:space="0" w:color="auto" w:frame="1"/>
          <w:lang w:val="ru-RU"/>
        </w:rPr>
        <w:t>Квадратичная функция и ее график</w:t>
      </w:r>
    </w:p>
    <w:p w:rsidR="00C61F4E" w:rsidRPr="00C026DA" w:rsidRDefault="00C61F4E" w:rsidP="00C61F4E">
      <w:pPr>
        <w:pStyle w:val="a4"/>
        <w:shd w:val="clear" w:color="auto" w:fill="FFFFFF"/>
        <w:spacing w:before="0" w:beforeAutospacing="0" w:after="0" w:afterAutospacing="0" w:line="360" w:lineRule="atLeast"/>
        <w:textAlignment w:val="baseline"/>
        <w:rPr>
          <w:color w:val="222222"/>
          <w:sz w:val="28"/>
          <w:szCs w:val="28"/>
          <w:bdr w:val="none" w:sz="0" w:space="0" w:color="auto" w:frame="1"/>
        </w:rPr>
      </w:pPr>
      <w:r w:rsidRPr="00C026DA">
        <w:rPr>
          <w:rStyle w:val="a3"/>
          <w:color w:val="222222"/>
          <w:sz w:val="28"/>
          <w:szCs w:val="28"/>
          <w:bdr w:val="none" w:sz="0" w:space="0" w:color="auto" w:frame="1"/>
        </w:rPr>
        <w:t>Функция вида </w:t>
      </w:r>
      <w:r w:rsidRPr="00C026DA">
        <w:rPr>
          <w:b/>
          <w:bCs/>
          <w:noProof/>
          <w:color w:val="222222"/>
          <w:sz w:val="28"/>
          <w:szCs w:val="28"/>
          <w:bdr w:val="none" w:sz="0" w:space="0" w:color="auto" w:frame="1"/>
        </w:rPr>
        <w:drawing>
          <wp:inline distT="0" distB="0" distL="0" distR="0">
            <wp:extent cx="1038225" cy="257175"/>
            <wp:effectExtent l="19050" t="0" r="0" b="0"/>
            <wp:docPr id="28" name="Рисунок 22" descr="y=ax^2+bx+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y=ax^2+bx+c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026DA">
        <w:rPr>
          <w:rStyle w:val="a3"/>
          <w:color w:val="222222"/>
          <w:sz w:val="28"/>
          <w:szCs w:val="28"/>
          <w:bdr w:val="none" w:sz="0" w:space="0" w:color="auto" w:frame="1"/>
        </w:rPr>
        <w:t>, где </w:t>
      </w:r>
      <w:r w:rsidRPr="00C026DA">
        <w:rPr>
          <w:b/>
          <w:bCs/>
          <w:noProof/>
          <w:color w:val="222222"/>
          <w:sz w:val="28"/>
          <w:szCs w:val="28"/>
          <w:bdr w:val="none" w:sz="0" w:space="0" w:color="auto" w:frame="1"/>
        </w:rPr>
        <w:drawing>
          <wp:inline distT="0" distB="0" distL="0" distR="0">
            <wp:extent cx="314325" cy="180975"/>
            <wp:effectExtent l="19050" t="0" r="0" b="0"/>
            <wp:docPr id="29" name="Рисунок 23" descr="a&lt;&gt;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a&lt;&gt;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026DA">
        <w:rPr>
          <w:b/>
          <w:bCs/>
          <w:noProof/>
          <w:color w:val="222222"/>
          <w:sz w:val="28"/>
          <w:szCs w:val="28"/>
          <w:bdr w:val="none" w:sz="0" w:space="0" w:color="auto" w:frame="1"/>
        </w:rPr>
        <w:drawing>
          <wp:inline distT="0" distB="0" distL="0" distR="0">
            <wp:extent cx="19050" cy="180975"/>
            <wp:effectExtent l="0" t="0" r="0" b="0"/>
            <wp:docPr id="30" name="Рисунок 24" descr=" 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 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026DA">
        <w:rPr>
          <w:rStyle w:val="a3"/>
          <w:color w:val="222222"/>
          <w:sz w:val="28"/>
          <w:szCs w:val="28"/>
          <w:bdr w:val="none" w:sz="0" w:space="0" w:color="auto" w:frame="1"/>
        </w:rPr>
        <w:t> называется квадратичной функцией.</w:t>
      </w:r>
    </w:p>
    <w:p w:rsidR="00C61F4E" w:rsidRPr="00C026DA" w:rsidRDefault="00C61F4E" w:rsidP="00C61F4E">
      <w:pPr>
        <w:pStyle w:val="a4"/>
        <w:shd w:val="clear" w:color="auto" w:fill="FFFFFF"/>
        <w:spacing w:before="75" w:beforeAutospacing="0" w:after="225" w:afterAutospacing="0" w:line="360" w:lineRule="atLeast"/>
        <w:textAlignment w:val="baseline"/>
        <w:rPr>
          <w:color w:val="222222"/>
          <w:sz w:val="28"/>
          <w:szCs w:val="28"/>
          <w:bdr w:val="none" w:sz="0" w:space="0" w:color="auto" w:frame="1"/>
        </w:rPr>
      </w:pPr>
      <w:r w:rsidRPr="00C026DA">
        <w:rPr>
          <w:color w:val="222222"/>
          <w:sz w:val="28"/>
          <w:szCs w:val="28"/>
          <w:bdr w:val="none" w:sz="0" w:space="0" w:color="auto" w:frame="1"/>
        </w:rPr>
        <w:t>В уравнении квадратичной функции:</w:t>
      </w:r>
    </w:p>
    <w:p w:rsidR="00C61F4E" w:rsidRPr="00C026DA" w:rsidRDefault="00C61F4E" w:rsidP="00C61F4E">
      <w:pPr>
        <w:pStyle w:val="a4"/>
        <w:shd w:val="clear" w:color="auto" w:fill="FFFFFF"/>
        <w:spacing w:before="0" w:beforeAutospacing="0" w:after="0" w:afterAutospacing="0" w:line="360" w:lineRule="atLeast"/>
        <w:textAlignment w:val="baseline"/>
        <w:rPr>
          <w:color w:val="222222"/>
          <w:sz w:val="28"/>
          <w:szCs w:val="28"/>
          <w:bdr w:val="none" w:sz="0" w:space="0" w:color="auto" w:frame="1"/>
        </w:rPr>
      </w:pPr>
      <w:proofErr w:type="spellStart"/>
      <w:r w:rsidRPr="00C026DA">
        <w:rPr>
          <w:rStyle w:val="a3"/>
          <w:color w:val="FF0000"/>
          <w:sz w:val="28"/>
          <w:szCs w:val="28"/>
          <w:bdr w:val="none" w:sz="0" w:space="0" w:color="auto" w:frame="1"/>
        </w:rPr>
        <w:t>a</w:t>
      </w:r>
      <w:proofErr w:type="spellEnd"/>
      <w:r w:rsidRPr="00C026DA">
        <w:rPr>
          <w:color w:val="222222"/>
          <w:sz w:val="28"/>
          <w:szCs w:val="28"/>
          <w:bdr w:val="none" w:sz="0" w:space="0" w:color="auto" w:frame="1"/>
        </w:rPr>
        <w:t> - </w:t>
      </w:r>
      <w:r w:rsidRPr="00C026DA">
        <w:rPr>
          <w:rStyle w:val="a3"/>
          <w:color w:val="222222"/>
          <w:sz w:val="28"/>
          <w:szCs w:val="28"/>
          <w:bdr w:val="none" w:sz="0" w:space="0" w:color="auto" w:frame="1"/>
        </w:rPr>
        <w:t>старший коэффициент</w:t>
      </w:r>
    </w:p>
    <w:p w:rsidR="00C61F4E" w:rsidRPr="00C026DA" w:rsidRDefault="00C61F4E" w:rsidP="00C61F4E">
      <w:pPr>
        <w:pStyle w:val="a4"/>
        <w:shd w:val="clear" w:color="auto" w:fill="FFFFFF"/>
        <w:spacing w:before="0" w:beforeAutospacing="0" w:after="0" w:afterAutospacing="0" w:line="360" w:lineRule="atLeast"/>
        <w:textAlignment w:val="baseline"/>
        <w:rPr>
          <w:color w:val="222222"/>
          <w:sz w:val="28"/>
          <w:szCs w:val="28"/>
          <w:bdr w:val="none" w:sz="0" w:space="0" w:color="auto" w:frame="1"/>
        </w:rPr>
      </w:pPr>
      <w:proofErr w:type="spellStart"/>
      <w:r w:rsidRPr="00C026DA">
        <w:rPr>
          <w:rStyle w:val="a3"/>
          <w:color w:val="FF0000"/>
          <w:sz w:val="28"/>
          <w:szCs w:val="28"/>
          <w:bdr w:val="none" w:sz="0" w:space="0" w:color="auto" w:frame="1"/>
        </w:rPr>
        <w:t>b</w:t>
      </w:r>
      <w:proofErr w:type="spellEnd"/>
      <w:r w:rsidRPr="00C026DA">
        <w:rPr>
          <w:color w:val="222222"/>
          <w:sz w:val="28"/>
          <w:szCs w:val="28"/>
          <w:bdr w:val="none" w:sz="0" w:space="0" w:color="auto" w:frame="1"/>
        </w:rPr>
        <w:t> - </w:t>
      </w:r>
      <w:r w:rsidRPr="00C026DA">
        <w:rPr>
          <w:rStyle w:val="a3"/>
          <w:color w:val="222222"/>
          <w:sz w:val="28"/>
          <w:szCs w:val="28"/>
          <w:bdr w:val="none" w:sz="0" w:space="0" w:color="auto" w:frame="1"/>
        </w:rPr>
        <w:t>второй коэффициент</w:t>
      </w:r>
    </w:p>
    <w:p w:rsidR="00C61F4E" w:rsidRPr="00C026DA" w:rsidRDefault="00C61F4E" w:rsidP="00C61F4E">
      <w:pPr>
        <w:pStyle w:val="a4"/>
        <w:shd w:val="clear" w:color="auto" w:fill="FFFFFF"/>
        <w:spacing w:before="0" w:beforeAutospacing="0" w:after="0" w:afterAutospacing="0" w:line="360" w:lineRule="atLeast"/>
        <w:textAlignment w:val="baseline"/>
        <w:rPr>
          <w:color w:val="222222"/>
          <w:sz w:val="28"/>
          <w:szCs w:val="28"/>
          <w:bdr w:val="none" w:sz="0" w:space="0" w:color="auto" w:frame="1"/>
        </w:rPr>
      </w:pPr>
      <w:proofErr w:type="gramStart"/>
      <w:r w:rsidRPr="00C026DA">
        <w:rPr>
          <w:rStyle w:val="a3"/>
          <w:color w:val="FF0000"/>
          <w:sz w:val="28"/>
          <w:szCs w:val="28"/>
          <w:bdr w:val="none" w:sz="0" w:space="0" w:color="auto" w:frame="1"/>
        </w:rPr>
        <w:t>с</w:t>
      </w:r>
      <w:proofErr w:type="gramEnd"/>
      <w:r w:rsidRPr="00C026DA">
        <w:rPr>
          <w:color w:val="222222"/>
          <w:sz w:val="28"/>
          <w:szCs w:val="28"/>
          <w:bdr w:val="none" w:sz="0" w:space="0" w:color="auto" w:frame="1"/>
        </w:rPr>
        <w:t>  - </w:t>
      </w:r>
      <w:r w:rsidRPr="00C026DA">
        <w:rPr>
          <w:rStyle w:val="a3"/>
          <w:color w:val="222222"/>
          <w:sz w:val="28"/>
          <w:szCs w:val="28"/>
          <w:bdr w:val="none" w:sz="0" w:space="0" w:color="auto" w:frame="1"/>
        </w:rPr>
        <w:t>свободный член.</w:t>
      </w:r>
    </w:p>
    <w:p w:rsidR="00C61F4E" w:rsidRDefault="00C61F4E" w:rsidP="00C61F4E">
      <w:pPr>
        <w:pStyle w:val="a4"/>
        <w:shd w:val="clear" w:color="auto" w:fill="FFFFFF"/>
        <w:spacing w:before="75" w:beforeAutospacing="0" w:after="225" w:afterAutospacing="0" w:line="360" w:lineRule="atLeast"/>
        <w:textAlignment w:val="baseline"/>
        <w:rPr>
          <w:color w:val="222222"/>
          <w:sz w:val="28"/>
          <w:szCs w:val="28"/>
          <w:bdr w:val="none" w:sz="0" w:space="0" w:color="auto" w:frame="1"/>
        </w:rPr>
      </w:pPr>
      <w:r w:rsidRPr="00C026DA">
        <w:rPr>
          <w:rStyle w:val="a3"/>
          <w:color w:val="222222"/>
          <w:sz w:val="28"/>
          <w:szCs w:val="28"/>
          <w:bdr w:val="none" w:sz="0" w:space="0" w:color="auto" w:frame="1"/>
        </w:rPr>
        <w:t>Графиком квадратичной функции является квадратичная парабола</w:t>
      </w:r>
      <w:r w:rsidRPr="00C026DA">
        <w:rPr>
          <w:color w:val="222222"/>
          <w:sz w:val="28"/>
          <w:szCs w:val="28"/>
          <w:bdr w:val="none" w:sz="0" w:space="0" w:color="auto" w:frame="1"/>
        </w:rPr>
        <w:t>, которая для функции </w:t>
      </w:r>
      <w:r w:rsidRPr="00C026DA">
        <w:rPr>
          <w:noProof/>
          <w:color w:val="222222"/>
          <w:sz w:val="28"/>
          <w:szCs w:val="28"/>
          <w:bdr w:val="none" w:sz="0" w:space="0" w:color="auto" w:frame="1"/>
        </w:rPr>
        <w:drawing>
          <wp:inline distT="0" distB="0" distL="0" distR="0">
            <wp:extent cx="419100" cy="257175"/>
            <wp:effectExtent l="19050" t="0" r="0" b="0"/>
            <wp:docPr id="31" name="Рисунок 25" descr="y=x^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y=x^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026DA">
        <w:rPr>
          <w:color w:val="222222"/>
          <w:sz w:val="28"/>
          <w:szCs w:val="28"/>
          <w:bdr w:val="none" w:sz="0" w:space="0" w:color="auto" w:frame="1"/>
        </w:rPr>
        <w:t> имеет вид:</w:t>
      </w:r>
    </w:p>
    <w:p w:rsidR="00C61F4E" w:rsidRDefault="00C61F4E" w:rsidP="00C61F4E">
      <w:pPr>
        <w:pStyle w:val="a4"/>
        <w:shd w:val="clear" w:color="auto" w:fill="FFFFFF"/>
        <w:spacing w:before="75" w:beforeAutospacing="0" w:after="225" w:afterAutospacing="0" w:line="360" w:lineRule="atLeast"/>
        <w:textAlignment w:val="baseline"/>
        <w:rPr>
          <w:color w:val="222222"/>
          <w:sz w:val="28"/>
          <w:szCs w:val="28"/>
          <w:bdr w:val="none" w:sz="0" w:space="0" w:color="auto" w:frame="1"/>
        </w:rPr>
      </w:pPr>
      <w:r w:rsidRPr="00D3604F">
        <w:rPr>
          <w:color w:val="222222"/>
          <w:sz w:val="28"/>
          <w:szCs w:val="28"/>
          <w:bdr w:val="none" w:sz="0" w:space="0" w:color="auto" w:frame="1"/>
        </w:rPr>
        <w:drawing>
          <wp:inline distT="0" distB="0" distL="0" distR="0">
            <wp:extent cx="1764222" cy="1476375"/>
            <wp:effectExtent l="19050" t="0" r="7428" b="0"/>
            <wp:docPr id="32" name="Рисунок 26" descr="https://ege-ok.ru/wp-content/uploads/2012/05/fr34.jpg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ege-ok.ru/wp-content/uploads/2012/05/fr34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9643" cy="14809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604F">
        <w:rPr>
          <w:noProof/>
          <w:color w:val="007005"/>
          <w:sz w:val="28"/>
          <w:szCs w:val="28"/>
          <w:bdr w:val="none" w:sz="0" w:space="0" w:color="auto" w:frame="1"/>
        </w:rPr>
        <w:t xml:space="preserve"> </w:t>
      </w:r>
    </w:p>
    <w:p w:rsidR="00C61F4E" w:rsidRPr="00C026DA" w:rsidRDefault="00C61F4E" w:rsidP="00C61F4E">
      <w:pPr>
        <w:pStyle w:val="a4"/>
        <w:shd w:val="clear" w:color="auto" w:fill="FFFFFF"/>
        <w:spacing w:before="0" w:beforeAutospacing="0" w:after="0" w:afterAutospacing="0" w:line="360" w:lineRule="atLeast"/>
        <w:textAlignment w:val="baseline"/>
        <w:rPr>
          <w:color w:val="222222"/>
          <w:sz w:val="28"/>
          <w:szCs w:val="28"/>
          <w:bdr w:val="none" w:sz="0" w:space="0" w:color="auto" w:frame="1"/>
        </w:rPr>
      </w:pPr>
    </w:p>
    <w:p w:rsidR="00C61F4E" w:rsidRPr="00C026DA" w:rsidRDefault="00C61F4E" w:rsidP="00C61F4E">
      <w:pPr>
        <w:pStyle w:val="a4"/>
        <w:shd w:val="clear" w:color="auto" w:fill="FFFFFF"/>
        <w:spacing w:before="75" w:beforeAutospacing="0" w:after="225" w:afterAutospacing="0"/>
        <w:textAlignment w:val="baseline"/>
        <w:rPr>
          <w:color w:val="222222"/>
        </w:rPr>
      </w:pPr>
      <w:r w:rsidRPr="00C026DA">
        <w:rPr>
          <w:color w:val="222222"/>
        </w:rPr>
        <w:t>Рассмотрим </w:t>
      </w:r>
      <w:r w:rsidRPr="00C026DA">
        <w:rPr>
          <w:rStyle w:val="a3"/>
          <w:color w:val="222222"/>
        </w:rPr>
        <w:t>несколько способов построения квадратичной параболы.</w:t>
      </w:r>
      <w:r w:rsidRPr="00C026DA">
        <w:rPr>
          <w:color w:val="222222"/>
        </w:rPr>
        <w:t xml:space="preserve"> В зависимости от того, каким образом задана квадратичная функция, можно выбрать наиболее </w:t>
      </w:r>
      <w:proofErr w:type="gramStart"/>
      <w:r w:rsidRPr="00C026DA">
        <w:rPr>
          <w:color w:val="222222"/>
        </w:rPr>
        <w:t>удобный</w:t>
      </w:r>
      <w:proofErr w:type="gramEnd"/>
      <w:r w:rsidRPr="00C026DA">
        <w:rPr>
          <w:color w:val="222222"/>
        </w:rPr>
        <w:t>.</w:t>
      </w:r>
    </w:p>
    <w:p w:rsidR="00C61F4E" w:rsidRPr="00C026DA" w:rsidRDefault="00C61F4E" w:rsidP="00C61F4E">
      <w:pPr>
        <w:pStyle w:val="a4"/>
        <w:shd w:val="clear" w:color="auto" w:fill="FFFFFF"/>
        <w:spacing w:before="75" w:beforeAutospacing="0" w:after="225" w:afterAutospacing="0"/>
        <w:textAlignment w:val="baseline"/>
        <w:rPr>
          <w:color w:val="222222"/>
        </w:rPr>
      </w:pPr>
      <w:r w:rsidRPr="00C026DA">
        <w:rPr>
          <w:rStyle w:val="a3"/>
          <w:color w:val="222222"/>
        </w:rPr>
        <w:t>1</w:t>
      </w:r>
      <w:r w:rsidRPr="00C026DA">
        <w:rPr>
          <w:color w:val="222222"/>
        </w:rPr>
        <w:t>. Функция задана формулой </w:t>
      </w:r>
      <w:r w:rsidRPr="00C026DA">
        <w:rPr>
          <w:noProof/>
          <w:color w:val="222222"/>
        </w:rPr>
        <w:drawing>
          <wp:inline distT="0" distB="0" distL="0" distR="0">
            <wp:extent cx="1038225" cy="257175"/>
            <wp:effectExtent l="19050" t="0" r="0" b="0"/>
            <wp:docPr id="33" name="Рисунок 32" descr="y=ax^2+bx+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y=ax^2+bx+c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026DA">
        <w:rPr>
          <w:color w:val="222222"/>
        </w:rPr>
        <w:t>.</w:t>
      </w:r>
    </w:p>
    <w:p w:rsidR="00C61F4E" w:rsidRPr="00C026DA" w:rsidRDefault="00C61F4E" w:rsidP="00C61F4E">
      <w:pPr>
        <w:pStyle w:val="a4"/>
        <w:shd w:val="clear" w:color="auto" w:fill="FFFFFF"/>
        <w:spacing w:before="0" w:beforeAutospacing="0" w:after="0" w:afterAutospacing="0"/>
        <w:textAlignment w:val="baseline"/>
        <w:rPr>
          <w:color w:val="222222"/>
        </w:rPr>
      </w:pPr>
      <w:r w:rsidRPr="00C026DA">
        <w:rPr>
          <w:color w:val="222222"/>
        </w:rPr>
        <w:t>Рассмотрим </w:t>
      </w:r>
      <w:r w:rsidRPr="00C026DA">
        <w:rPr>
          <w:rStyle w:val="a3"/>
          <w:color w:val="FF0000"/>
          <w:bdr w:val="none" w:sz="0" w:space="0" w:color="auto" w:frame="1"/>
        </w:rPr>
        <w:t>общий алгоритм построения графика квадратичной параболы</w:t>
      </w:r>
      <w:r w:rsidRPr="00C026DA">
        <w:rPr>
          <w:color w:val="222222"/>
        </w:rPr>
        <w:t> на примере построения графика функции </w:t>
      </w:r>
      <w:r w:rsidRPr="00C026DA">
        <w:rPr>
          <w:noProof/>
          <w:color w:val="222222"/>
        </w:rPr>
        <w:drawing>
          <wp:inline distT="0" distB="0" distL="0" distR="0">
            <wp:extent cx="1028700" cy="257175"/>
            <wp:effectExtent l="19050" t="0" r="0" b="0"/>
            <wp:docPr id="35" name="Рисунок 33" descr="y=2x^2+3x-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y=2x^2+3x-5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1F4E" w:rsidRPr="00C026DA" w:rsidRDefault="00C61F4E" w:rsidP="00C61F4E">
      <w:pPr>
        <w:pStyle w:val="a4"/>
        <w:shd w:val="clear" w:color="auto" w:fill="FFFFFF"/>
        <w:spacing w:before="75" w:beforeAutospacing="0" w:after="225" w:afterAutospacing="0"/>
        <w:textAlignment w:val="baseline"/>
        <w:rPr>
          <w:color w:val="222222"/>
        </w:rPr>
      </w:pPr>
      <w:r w:rsidRPr="00C026DA">
        <w:rPr>
          <w:rStyle w:val="a3"/>
          <w:color w:val="222222"/>
        </w:rPr>
        <w:t>1</w:t>
      </w:r>
      <w:r w:rsidRPr="00C026DA">
        <w:rPr>
          <w:color w:val="222222"/>
        </w:rPr>
        <w:t>. Направление ветвей параболы.</w:t>
      </w:r>
    </w:p>
    <w:p w:rsidR="00C61F4E" w:rsidRPr="00C026DA" w:rsidRDefault="00C61F4E" w:rsidP="00C61F4E">
      <w:pPr>
        <w:pStyle w:val="a4"/>
        <w:shd w:val="clear" w:color="auto" w:fill="FFFFFF"/>
        <w:spacing w:before="75" w:beforeAutospacing="0" w:after="225" w:afterAutospacing="0"/>
        <w:textAlignment w:val="baseline"/>
        <w:rPr>
          <w:color w:val="222222"/>
        </w:rPr>
      </w:pPr>
      <w:r w:rsidRPr="00C026DA">
        <w:rPr>
          <w:color w:val="222222"/>
        </w:rPr>
        <w:t>Так как</w:t>
      </w:r>
      <w:proofErr w:type="gramStart"/>
      <w:r w:rsidRPr="00C026DA">
        <w:rPr>
          <w:color w:val="222222"/>
        </w:rPr>
        <w:t> </w:t>
      </w:r>
      <w:r w:rsidRPr="00C026DA">
        <w:rPr>
          <w:noProof/>
          <w:color w:val="222222"/>
        </w:rPr>
        <w:drawing>
          <wp:inline distT="0" distB="0" distL="0" distR="0">
            <wp:extent cx="552450" cy="180975"/>
            <wp:effectExtent l="19050" t="0" r="0" b="0"/>
            <wp:docPr id="36" name="Рисунок 34" descr="a=2&gt;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a=2&gt;0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026DA">
        <w:rPr>
          <w:noProof/>
          <w:color w:val="222222"/>
        </w:rPr>
        <w:drawing>
          <wp:inline distT="0" distB="0" distL="0" distR="0">
            <wp:extent cx="19050" cy="180975"/>
            <wp:effectExtent l="0" t="0" r="0" b="0"/>
            <wp:docPr id="37" name="Рисунок 35" descr=" 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 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026DA">
        <w:rPr>
          <w:color w:val="222222"/>
        </w:rPr>
        <w:t>,</w:t>
      </w:r>
      <w:proofErr w:type="gramEnd"/>
      <w:r w:rsidRPr="00C026DA">
        <w:rPr>
          <w:color w:val="222222"/>
        </w:rPr>
        <w:t>ветви параболы направлены вверх.</w:t>
      </w:r>
    </w:p>
    <w:p w:rsidR="00C61F4E" w:rsidRPr="00C026DA" w:rsidRDefault="00C61F4E" w:rsidP="00C61F4E">
      <w:pPr>
        <w:pStyle w:val="a4"/>
        <w:shd w:val="clear" w:color="auto" w:fill="FFFFFF"/>
        <w:spacing w:before="75" w:beforeAutospacing="0" w:after="225" w:afterAutospacing="0"/>
        <w:textAlignment w:val="baseline"/>
        <w:rPr>
          <w:color w:val="222222"/>
        </w:rPr>
      </w:pPr>
      <w:r w:rsidRPr="00C026DA">
        <w:rPr>
          <w:rStyle w:val="a3"/>
          <w:color w:val="222222"/>
        </w:rPr>
        <w:t>2</w:t>
      </w:r>
      <w:r w:rsidRPr="00C026DA">
        <w:rPr>
          <w:color w:val="222222"/>
        </w:rPr>
        <w:t>. Найдем дискриминант квадратного трехчлена </w:t>
      </w:r>
      <w:r w:rsidRPr="00C026DA">
        <w:rPr>
          <w:noProof/>
          <w:color w:val="222222"/>
        </w:rPr>
        <w:drawing>
          <wp:inline distT="0" distB="0" distL="0" distR="0">
            <wp:extent cx="800100" cy="257175"/>
            <wp:effectExtent l="19050" t="0" r="0" b="0"/>
            <wp:docPr id="38" name="Рисунок 36" descr="2x^2+3x-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2x^2+3x-5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1F4E" w:rsidRPr="00C026DA" w:rsidRDefault="00C61F4E" w:rsidP="00C61F4E">
      <w:pPr>
        <w:pStyle w:val="a4"/>
        <w:shd w:val="clear" w:color="auto" w:fill="FFFFFF"/>
        <w:spacing w:before="75" w:beforeAutospacing="0" w:after="225" w:afterAutospacing="0"/>
        <w:textAlignment w:val="baseline"/>
        <w:rPr>
          <w:color w:val="222222"/>
        </w:rPr>
      </w:pPr>
      <w:r w:rsidRPr="00C026DA">
        <w:rPr>
          <w:noProof/>
          <w:color w:val="222222"/>
        </w:rPr>
        <w:drawing>
          <wp:inline distT="0" distB="0" distL="0" distR="0">
            <wp:extent cx="2333625" cy="266700"/>
            <wp:effectExtent l="19050" t="0" r="9525" b="0"/>
            <wp:docPr id="39" name="Рисунок 37" descr="D=b^2-4ac=9-4*2*(-5)=49&gt;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D=b^2-4ac=9-4*2*(-5)=49&gt;0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026DA">
        <w:rPr>
          <w:noProof/>
          <w:color w:val="222222"/>
        </w:rPr>
        <w:drawing>
          <wp:inline distT="0" distB="0" distL="0" distR="0">
            <wp:extent cx="9525" cy="19050"/>
            <wp:effectExtent l="0" t="0" r="0" b="0"/>
            <wp:docPr id="40" name="Рисунок 38" descr="https://ege-ok.ru/wp-content/plugins/wpmathpub/phpmathpublisher/img/math_1002_c20ad4d76fe97759aa27a0c99bff67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s://ege-ok.ru/wp-content/plugins/wpmathpub/phpmathpublisher/img/math_1002_c20ad4d76fe97759aa27a0c99bff6710.pn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1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026DA">
        <w:rPr>
          <w:color w:val="222222"/>
        </w:rPr>
        <w:t>  </w:t>
      </w:r>
      <w:r w:rsidRPr="00C026DA">
        <w:rPr>
          <w:noProof/>
          <w:color w:val="222222"/>
        </w:rPr>
        <w:drawing>
          <wp:inline distT="0" distB="0" distL="0" distR="0">
            <wp:extent cx="523875" cy="238125"/>
            <wp:effectExtent l="19050" t="0" r="0" b="0"/>
            <wp:docPr id="41" name="Рисунок 39" descr="sqrt{D}=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sqrt{D}=7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1F4E" w:rsidRPr="00C026DA" w:rsidRDefault="00C61F4E" w:rsidP="00C61F4E">
      <w:pPr>
        <w:pStyle w:val="a4"/>
        <w:shd w:val="clear" w:color="auto" w:fill="FFFFFF"/>
        <w:spacing w:before="75" w:beforeAutospacing="0" w:after="225" w:afterAutospacing="0"/>
        <w:textAlignment w:val="baseline"/>
        <w:rPr>
          <w:color w:val="222222"/>
        </w:rPr>
      </w:pPr>
      <w:r w:rsidRPr="00C026DA">
        <w:rPr>
          <w:color w:val="222222"/>
        </w:rPr>
        <w:t>Дискриминант квадратного трехчлена больше нуля, поэтому парабола имеет две точки пересечения с осью ОХ.</w:t>
      </w:r>
    </w:p>
    <w:p w:rsidR="00C61F4E" w:rsidRPr="00C026DA" w:rsidRDefault="00C61F4E" w:rsidP="00C61F4E">
      <w:pPr>
        <w:pStyle w:val="a4"/>
        <w:shd w:val="clear" w:color="auto" w:fill="FFFFFF"/>
        <w:spacing w:before="75" w:beforeAutospacing="0" w:after="225" w:afterAutospacing="0"/>
        <w:textAlignment w:val="baseline"/>
        <w:rPr>
          <w:color w:val="222222"/>
        </w:rPr>
      </w:pPr>
      <w:r w:rsidRPr="00C026DA">
        <w:rPr>
          <w:color w:val="222222"/>
        </w:rPr>
        <w:t>Для того</w:t>
      </w:r>
      <w:proofErr w:type="gramStart"/>
      <w:r w:rsidRPr="00C026DA">
        <w:rPr>
          <w:color w:val="222222"/>
        </w:rPr>
        <w:t>,</w:t>
      </w:r>
      <w:proofErr w:type="gramEnd"/>
      <w:r w:rsidRPr="00C026DA">
        <w:rPr>
          <w:color w:val="222222"/>
        </w:rPr>
        <w:t xml:space="preserve"> чтобы найти их координаты, решим уравнение: </w:t>
      </w:r>
      <w:r w:rsidRPr="00C026DA">
        <w:rPr>
          <w:noProof/>
          <w:color w:val="222222"/>
        </w:rPr>
        <w:drawing>
          <wp:inline distT="0" distB="0" distL="0" distR="0">
            <wp:extent cx="1028700" cy="257175"/>
            <wp:effectExtent l="19050" t="0" r="0" b="0"/>
            <wp:docPr id="42" name="Рисунок 40" descr="2x^2+3x-5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2x^2+3x-5=0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1F4E" w:rsidRPr="00C026DA" w:rsidRDefault="00C61F4E" w:rsidP="00C61F4E">
      <w:pPr>
        <w:pStyle w:val="a4"/>
        <w:shd w:val="clear" w:color="auto" w:fill="FFFFFF"/>
        <w:spacing w:before="75" w:beforeAutospacing="0" w:after="225" w:afterAutospacing="0"/>
        <w:textAlignment w:val="baseline"/>
        <w:rPr>
          <w:color w:val="222222"/>
        </w:rPr>
      </w:pPr>
      <w:r w:rsidRPr="00C026DA">
        <w:rPr>
          <w:noProof/>
          <w:color w:val="222222"/>
        </w:rPr>
        <w:drawing>
          <wp:inline distT="0" distB="0" distL="0" distR="0">
            <wp:extent cx="942975" cy="342900"/>
            <wp:effectExtent l="19050" t="0" r="9525" b="0"/>
            <wp:docPr id="43" name="Рисунок 41" descr="x_1={-3+7}/4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x_1={-3+7}/4=1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026DA">
        <w:rPr>
          <w:color w:val="222222"/>
        </w:rPr>
        <w:t>,  </w:t>
      </w:r>
      <w:r w:rsidRPr="00C026DA">
        <w:rPr>
          <w:noProof/>
          <w:color w:val="222222"/>
        </w:rPr>
        <w:drawing>
          <wp:inline distT="0" distB="0" distL="0" distR="0">
            <wp:extent cx="1114425" cy="342900"/>
            <wp:effectExtent l="19050" t="0" r="0" b="0"/>
            <wp:docPr id="44" name="Рисунок 42" descr="x_1={-3-7}/4=-2,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x_1={-3-7}/4=-2,5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1F4E" w:rsidRPr="00C026DA" w:rsidRDefault="00C61F4E" w:rsidP="00C61F4E">
      <w:pPr>
        <w:pStyle w:val="a4"/>
        <w:shd w:val="clear" w:color="auto" w:fill="FFFFFF"/>
        <w:spacing w:before="75" w:beforeAutospacing="0" w:after="225" w:afterAutospacing="0"/>
        <w:textAlignment w:val="baseline"/>
        <w:rPr>
          <w:color w:val="222222"/>
        </w:rPr>
      </w:pPr>
      <w:r w:rsidRPr="00C026DA">
        <w:rPr>
          <w:rStyle w:val="a3"/>
          <w:color w:val="222222"/>
        </w:rPr>
        <w:t>3</w:t>
      </w:r>
      <w:r w:rsidRPr="00C026DA">
        <w:rPr>
          <w:color w:val="222222"/>
        </w:rPr>
        <w:t>.   Координаты  вершины параболы:</w:t>
      </w:r>
    </w:p>
    <w:p w:rsidR="00C61F4E" w:rsidRPr="00C026DA" w:rsidRDefault="00C61F4E" w:rsidP="00C61F4E">
      <w:pPr>
        <w:pStyle w:val="a4"/>
        <w:shd w:val="clear" w:color="auto" w:fill="FFFFFF"/>
        <w:spacing w:before="75" w:beforeAutospacing="0" w:after="225" w:afterAutospacing="0"/>
        <w:textAlignment w:val="baseline"/>
        <w:rPr>
          <w:color w:val="222222"/>
        </w:rPr>
      </w:pPr>
      <w:r w:rsidRPr="00C026DA">
        <w:rPr>
          <w:noProof/>
          <w:color w:val="222222"/>
        </w:rPr>
        <w:drawing>
          <wp:inline distT="0" distB="0" distL="0" distR="0">
            <wp:extent cx="1504950" cy="342900"/>
            <wp:effectExtent l="19050" t="0" r="0" b="0"/>
            <wp:docPr id="45" name="Рисунок 43" descr="x_0=-{b/{2a}}=-3/4 =-0,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x_0=-{b/{2a}}=-3/4 =-0,75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1F4E" w:rsidRPr="00C026DA" w:rsidRDefault="00C61F4E" w:rsidP="00C61F4E">
      <w:pPr>
        <w:pStyle w:val="a4"/>
        <w:shd w:val="clear" w:color="auto" w:fill="FFFFFF"/>
        <w:spacing w:before="75" w:beforeAutospacing="0" w:after="225" w:afterAutospacing="0"/>
        <w:textAlignment w:val="baseline"/>
        <w:rPr>
          <w:color w:val="222222"/>
        </w:rPr>
      </w:pPr>
      <w:r w:rsidRPr="00C026DA">
        <w:rPr>
          <w:noProof/>
          <w:color w:val="222222"/>
        </w:rPr>
        <w:drawing>
          <wp:inline distT="0" distB="0" distL="0" distR="0">
            <wp:extent cx="1628775" cy="342900"/>
            <wp:effectExtent l="19050" t="0" r="9525" b="0"/>
            <wp:docPr id="46" name="Рисунок 44" descr="y_0=-{D/{4a}}=-49/8=-6,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y_0=-{D/{4a}}=-49/8=-6,125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1F4E" w:rsidRPr="00C026DA" w:rsidRDefault="00C61F4E" w:rsidP="00C61F4E">
      <w:pPr>
        <w:pStyle w:val="a4"/>
        <w:shd w:val="clear" w:color="auto" w:fill="FFFFFF"/>
        <w:spacing w:before="75" w:beforeAutospacing="0" w:after="225" w:afterAutospacing="0"/>
        <w:textAlignment w:val="baseline"/>
        <w:rPr>
          <w:color w:val="222222"/>
        </w:rPr>
      </w:pPr>
      <w:r w:rsidRPr="00C026DA">
        <w:rPr>
          <w:rStyle w:val="a3"/>
          <w:color w:val="222222"/>
        </w:rPr>
        <w:t>4</w:t>
      </w:r>
      <w:r w:rsidRPr="00C026DA">
        <w:rPr>
          <w:color w:val="222222"/>
        </w:rPr>
        <w:t>. Точка пересечения параболы с осью OY: (0;-5),и ей симметричная относительно оси симметрии параболы.</w:t>
      </w:r>
    </w:p>
    <w:p w:rsidR="00C61F4E" w:rsidRPr="00C026DA" w:rsidRDefault="00C61F4E" w:rsidP="00C61F4E">
      <w:pPr>
        <w:pStyle w:val="a4"/>
        <w:shd w:val="clear" w:color="auto" w:fill="FFFFFF"/>
        <w:spacing w:before="75" w:beforeAutospacing="0" w:after="225" w:afterAutospacing="0"/>
        <w:textAlignment w:val="baseline"/>
        <w:rPr>
          <w:color w:val="222222"/>
        </w:rPr>
      </w:pPr>
      <w:r w:rsidRPr="00C026DA">
        <w:rPr>
          <w:color w:val="222222"/>
        </w:rPr>
        <w:t>Нанесем эти точки на координатную плоскость, и соединим их плавной кривой:</w:t>
      </w:r>
    </w:p>
    <w:p w:rsidR="00C61F4E" w:rsidRDefault="00C61F4E" w:rsidP="00C61F4E">
      <w:pPr>
        <w:pStyle w:val="a4"/>
        <w:shd w:val="clear" w:color="auto" w:fill="FFFFFF"/>
        <w:spacing w:before="0" w:beforeAutospacing="0" w:after="0" w:afterAutospacing="0"/>
        <w:textAlignment w:val="baseline"/>
        <w:rPr>
          <w:rFonts w:ascii="Verdana" w:hAnsi="Verdana"/>
          <w:color w:val="222222"/>
          <w:sz w:val="22"/>
          <w:szCs w:val="22"/>
        </w:rPr>
      </w:pPr>
      <w:r>
        <w:rPr>
          <w:rFonts w:ascii="inherit" w:hAnsi="inherit"/>
          <w:noProof/>
          <w:color w:val="007005"/>
          <w:sz w:val="22"/>
          <w:szCs w:val="22"/>
          <w:bdr w:val="none" w:sz="0" w:space="0" w:color="auto" w:frame="1"/>
        </w:rPr>
        <w:drawing>
          <wp:inline distT="0" distB="0" distL="0" distR="0">
            <wp:extent cx="2447925" cy="2690461"/>
            <wp:effectExtent l="19050" t="0" r="9525" b="0"/>
            <wp:docPr id="47" name="Рисунок 45" descr="https://ege-ok.ru/wp-content/uploads/2012/05/fr82.jpg">
              <a:hlinkClick xmlns:a="http://schemas.openxmlformats.org/drawingml/2006/main" r:id="rId3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s://ege-ok.ru/wp-content/uploads/2012/05/fr82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2192" cy="269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1F4E" w:rsidRPr="00C026DA" w:rsidRDefault="00C61F4E" w:rsidP="00C61F4E">
      <w:pPr>
        <w:pStyle w:val="a4"/>
        <w:shd w:val="clear" w:color="auto" w:fill="FFFFFF"/>
        <w:spacing w:before="75" w:beforeAutospacing="0" w:after="225" w:afterAutospacing="0"/>
        <w:textAlignment w:val="baseline"/>
        <w:rPr>
          <w:color w:val="222222"/>
          <w:sz w:val="22"/>
          <w:szCs w:val="22"/>
        </w:rPr>
      </w:pPr>
      <w:r w:rsidRPr="00C026DA">
        <w:rPr>
          <w:color w:val="222222"/>
          <w:sz w:val="22"/>
          <w:szCs w:val="22"/>
        </w:rPr>
        <w:t>Этот способ можно несколько упростить.</w:t>
      </w:r>
    </w:p>
    <w:p w:rsidR="00C61F4E" w:rsidRPr="00C026DA" w:rsidRDefault="00C61F4E" w:rsidP="00C61F4E">
      <w:pPr>
        <w:pStyle w:val="a4"/>
        <w:shd w:val="clear" w:color="auto" w:fill="FFFFFF"/>
        <w:spacing w:before="75" w:beforeAutospacing="0" w:after="225" w:afterAutospacing="0"/>
        <w:textAlignment w:val="baseline"/>
        <w:rPr>
          <w:color w:val="222222"/>
          <w:sz w:val="22"/>
          <w:szCs w:val="22"/>
        </w:rPr>
      </w:pPr>
      <w:r w:rsidRPr="00C026DA">
        <w:rPr>
          <w:color w:val="222222"/>
          <w:sz w:val="22"/>
          <w:szCs w:val="22"/>
        </w:rPr>
        <w:t>1. Найдем координаты вершины параболы.</w:t>
      </w:r>
    </w:p>
    <w:p w:rsidR="00C61F4E" w:rsidRPr="00C026DA" w:rsidRDefault="00C61F4E" w:rsidP="00C61F4E">
      <w:pPr>
        <w:pStyle w:val="a4"/>
        <w:shd w:val="clear" w:color="auto" w:fill="FFFFFF"/>
        <w:spacing w:before="75" w:beforeAutospacing="0" w:after="225" w:afterAutospacing="0"/>
        <w:textAlignment w:val="baseline"/>
        <w:rPr>
          <w:color w:val="222222"/>
          <w:sz w:val="22"/>
          <w:szCs w:val="22"/>
        </w:rPr>
      </w:pPr>
      <w:r w:rsidRPr="00C026DA">
        <w:rPr>
          <w:color w:val="222222"/>
          <w:sz w:val="22"/>
          <w:szCs w:val="22"/>
        </w:rPr>
        <w:t>2. Найдем координаты точек, стоящих справа и слева от вершины.</w:t>
      </w:r>
    </w:p>
    <w:p w:rsidR="00C61F4E" w:rsidRPr="00C026DA" w:rsidRDefault="00C61F4E" w:rsidP="00C61F4E">
      <w:pPr>
        <w:pStyle w:val="a4"/>
        <w:shd w:val="clear" w:color="auto" w:fill="FFFFFF"/>
        <w:spacing w:before="75" w:beforeAutospacing="0" w:after="225" w:afterAutospacing="0"/>
        <w:textAlignment w:val="baseline"/>
        <w:rPr>
          <w:color w:val="222222"/>
          <w:sz w:val="22"/>
          <w:szCs w:val="22"/>
        </w:rPr>
      </w:pPr>
      <w:r w:rsidRPr="00C026DA">
        <w:rPr>
          <w:color w:val="222222"/>
          <w:sz w:val="22"/>
          <w:szCs w:val="22"/>
        </w:rPr>
        <w:t>Воспользуемся результатами построения графика функции</w:t>
      </w:r>
    </w:p>
    <w:p w:rsidR="00C61F4E" w:rsidRPr="00C026DA" w:rsidRDefault="00C61F4E" w:rsidP="00C61F4E">
      <w:pPr>
        <w:pStyle w:val="a4"/>
        <w:shd w:val="clear" w:color="auto" w:fill="FFFFFF"/>
        <w:spacing w:before="75" w:beforeAutospacing="0" w:after="225" w:afterAutospacing="0"/>
        <w:textAlignment w:val="baseline"/>
        <w:rPr>
          <w:color w:val="222222"/>
          <w:sz w:val="22"/>
          <w:szCs w:val="22"/>
        </w:rPr>
      </w:pPr>
      <w:r w:rsidRPr="00C026DA">
        <w:rPr>
          <w:noProof/>
          <w:color w:val="222222"/>
          <w:sz w:val="22"/>
          <w:szCs w:val="22"/>
        </w:rPr>
        <w:drawing>
          <wp:inline distT="0" distB="0" distL="0" distR="0">
            <wp:extent cx="1028700" cy="257175"/>
            <wp:effectExtent l="19050" t="0" r="0" b="0"/>
            <wp:docPr id="60" name="Рисунок 60" descr="y=2x^2+3x-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y=2x^2+3x-5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1F4E" w:rsidRPr="00C026DA" w:rsidRDefault="00C61F4E" w:rsidP="00C61F4E">
      <w:pPr>
        <w:pStyle w:val="a4"/>
        <w:shd w:val="clear" w:color="auto" w:fill="FFFFFF"/>
        <w:spacing w:before="75" w:beforeAutospacing="0" w:after="225" w:afterAutospacing="0"/>
        <w:textAlignment w:val="baseline"/>
        <w:rPr>
          <w:color w:val="222222"/>
          <w:sz w:val="22"/>
          <w:szCs w:val="22"/>
        </w:rPr>
      </w:pPr>
      <w:proofErr w:type="spellStart"/>
      <w:r w:rsidRPr="00C026DA">
        <w:rPr>
          <w:color w:val="222222"/>
          <w:sz w:val="22"/>
          <w:szCs w:val="22"/>
        </w:rPr>
        <w:t>Кррдинаты</w:t>
      </w:r>
      <w:proofErr w:type="spellEnd"/>
      <w:r w:rsidRPr="00C026DA">
        <w:rPr>
          <w:color w:val="222222"/>
          <w:sz w:val="22"/>
          <w:szCs w:val="22"/>
        </w:rPr>
        <w:t xml:space="preserve"> вершины параболы</w:t>
      </w:r>
    </w:p>
    <w:p w:rsidR="00C61F4E" w:rsidRPr="00C026DA" w:rsidRDefault="00C61F4E" w:rsidP="00C61F4E">
      <w:pPr>
        <w:pStyle w:val="a4"/>
        <w:shd w:val="clear" w:color="auto" w:fill="FFFFFF"/>
        <w:spacing w:before="75" w:beforeAutospacing="0" w:after="225" w:afterAutospacing="0"/>
        <w:textAlignment w:val="baseline"/>
        <w:rPr>
          <w:color w:val="222222"/>
          <w:sz w:val="22"/>
          <w:szCs w:val="22"/>
        </w:rPr>
      </w:pPr>
      <w:r w:rsidRPr="00C026DA">
        <w:rPr>
          <w:noProof/>
          <w:color w:val="222222"/>
          <w:sz w:val="22"/>
          <w:szCs w:val="22"/>
        </w:rPr>
        <w:drawing>
          <wp:inline distT="0" distB="0" distL="0" distR="0">
            <wp:extent cx="1504950" cy="342900"/>
            <wp:effectExtent l="19050" t="0" r="0" b="0"/>
            <wp:docPr id="61" name="Рисунок 61" descr="x_0=-{b/{2a}}=-3/4 =-0,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x_0=-{b/{2a}}=-3/4 =-0,75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1F4E" w:rsidRPr="00C026DA" w:rsidRDefault="00C61F4E" w:rsidP="00C61F4E">
      <w:pPr>
        <w:pStyle w:val="a4"/>
        <w:shd w:val="clear" w:color="auto" w:fill="FFFFFF"/>
        <w:spacing w:before="75" w:beforeAutospacing="0" w:after="225" w:afterAutospacing="0"/>
        <w:textAlignment w:val="baseline"/>
        <w:rPr>
          <w:color w:val="222222"/>
          <w:sz w:val="22"/>
          <w:szCs w:val="22"/>
        </w:rPr>
      </w:pPr>
      <w:r w:rsidRPr="00C026DA">
        <w:rPr>
          <w:noProof/>
          <w:color w:val="222222"/>
          <w:sz w:val="22"/>
          <w:szCs w:val="22"/>
        </w:rPr>
        <w:drawing>
          <wp:inline distT="0" distB="0" distL="0" distR="0">
            <wp:extent cx="1628775" cy="342900"/>
            <wp:effectExtent l="19050" t="0" r="9525" b="0"/>
            <wp:docPr id="62" name="Рисунок 62" descr="y_0=-{D/{4a}}=-49/8=-6,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y_0=-{D/{4a}}=-49/8=-6,125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1F4E" w:rsidRPr="00C026DA" w:rsidRDefault="00C61F4E" w:rsidP="00C61F4E">
      <w:pPr>
        <w:pStyle w:val="a4"/>
        <w:shd w:val="clear" w:color="auto" w:fill="FFFFFF"/>
        <w:spacing w:before="75" w:beforeAutospacing="0" w:after="225" w:afterAutospacing="0"/>
        <w:textAlignment w:val="baseline"/>
        <w:rPr>
          <w:color w:val="222222"/>
          <w:sz w:val="22"/>
          <w:szCs w:val="22"/>
        </w:rPr>
      </w:pPr>
      <w:r w:rsidRPr="00C026DA">
        <w:rPr>
          <w:color w:val="222222"/>
          <w:sz w:val="22"/>
          <w:szCs w:val="22"/>
        </w:rPr>
        <w:t>Ближайшие к вершине точки, расположенные  слева от вершины имеют абсциссы соответственно -1;-2;-3</w:t>
      </w:r>
    </w:p>
    <w:p w:rsidR="00C61F4E" w:rsidRPr="00C026DA" w:rsidRDefault="00C61F4E" w:rsidP="00C61F4E">
      <w:pPr>
        <w:pStyle w:val="a4"/>
        <w:shd w:val="clear" w:color="auto" w:fill="FFFFFF"/>
        <w:spacing w:before="75" w:beforeAutospacing="0" w:after="225" w:afterAutospacing="0"/>
        <w:textAlignment w:val="baseline"/>
        <w:rPr>
          <w:color w:val="222222"/>
          <w:sz w:val="22"/>
          <w:szCs w:val="22"/>
        </w:rPr>
      </w:pPr>
      <w:r w:rsidRPr="00C026DA">
        <w:rPr>
          <w:color w:val="222222"/>
          <w:sz w:val="22"/>
          <w:szCs w:val="22"/>
        </w:rPr>
        <w:t>Ближайшие к вершине точки, расположенные справа имеют абсциссы  соответственно 0;1;2</w:t>
      </w:r>
    </w:p>
    <w:p w:rsidR="00C61F4E" w:rsidRPr="00C026DA" w:rsidRDefault="00C61F4E" w:rsidP="00C61F4E">
      <w:pPr>
        <w:pStyle w:val="a4"/>
        <w:shd w:val="clear" w:color="auto" w:fill="FFFFFF"/>
        <w:spacing w:before="75" w:beforeAutospacing="0" w:after="225" w:afterAutospacing="0"/>
        <w:textAlignment w:val="baseline"/>
        <w:rPr>
          <w:color w:val="222222"/>
          <w:sz w:val="22"/>
          <w:szCs w:val="22"/>
        </w:rPr>
      </w:pPr>
      <w:r w:rsidRPr="00C026DA">
        <w:rPr>
          <w:color w:val="222222"/>
          <w:sz w:val="22"/>
          <w:szCs w:val="22"/>
        </w:rPr>
        <w:t xml:space="preserve">Подставим значения </w:t>
      </w:r>
      <w:proofErr w:type="spellStart"/>
      <w:proofErr w:type="gramStart"/>
      <w:r w:rsidRPr="00C026DA">
        <w:rPr>
          <w:color w:val="222222"/>
          <w:sz w:val="22"/>
          <w:szCs w:val="22"/>
        </w:rPr>
        <w:t>х</w:t>
      </w:r>
      <w:proofErr w:type="spellEnd"/>
      <w:proofErr w:type="gramEnd"/>
      <w:r w:rsidRPr="00C026DA">
        <w:rPr>
          <w:color w:val="222222"/>
          <w:sz w:val="22"/>
          <w:szCs w:val="22"/>
        </w:rPr>
        <w:t xml:space="preserve"> </w:t>
      </w:r>
      <w:proofErr w:type="gramStart"/>
      <w:r w:rsidRPr="00C026DA">
        <w:rPr>
          <w:color w:val="222222"/>
          <w:sz w:val="22"/>
          <w:szCs w:val="22"/>
        </w:rPr>
        <w:t>в</w:t>
      </w:r>
      <w:proofErr w:type="gramEnd"/>
      <w:r w:rsidRPr="00C026DA">
        <w:rPr>
          <w:color w:val="222222"/>
          <w:sz w:val="22"/>
          <w:szCs w:val="22"/>
        </w:rPr>
        <w:t xml:space="preserve"> уравнение функции, найдем ординаты этих точек и занесем их  в таблицу:</w:t>
      </w:r>
    </w:p>
    <w:p w:rsidR="00C61F4E" w:rsidRDefault="00C61F4E" w:rsidP="00C61F4E">
      <w:pPr>
        <w:pStyle w:val="a4"/>
        <w:shd w:val="clear" w:color="auto" w:fill="FFFFFF"/>
        <w:spacing w:before="0" w:beforeAutospacing="0" w:after="0" w:afterAutospacing="0"/>
        <w:textAlignment w:val="baseline"/>
        <w:rPr>
          <w:color w:val="222222"/>
          <w:sz w:val="22"/>
          <w:szCs w:val="22"/>
        </w:rPr>
      </w:pPr>
      <w:r w:rsidRPr="00C026DA">
        <w:rPr>
          <w:noProof/>
          <w:color w:val="007005"/>
          <w:sz w:val="22"/>
          <w:szCs w:val="22"/>
          <w:bdr w:val="none" w:sz="0" w:space="0" w:color="auto" w:frame="1"/>
        </w:rPr>
        <w:drawing>
          <wp:inline distT="0" distB="0" distL="0" distR="0">
            <wp:extent cx="2438400" cy="962180"/>
            <wp:effectExtent l="19050" t="0" r="0" b="0"/>
            <wp:docPr id="63" name="Рисунок 63" descr="https://ege-ok.ru/wp-content/uploads/2012/05/fr83.jpg">
              <a:hlinkClick xmlns:a="http://schemas.openxmlformats.org/drawingml/2006/main" r:id="rId3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https://ege-ok.ru/wp-content/uploads/2012/05/fr83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456" cy="964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1F4E" w:rsidRPr="00C026DA" w:rsidRDefault="00C61F4E" w:rsidP="00C61F4E">
      <w:pPr>
        <w:pStyle w:val="a4"/>
        <w:shd w:val="clear" w:color="auto" w:fill="FFFFFF"/>
        <w:spacing w:before="0" w:beforeAutospacing="0" w:after="0" w:afterAutospacing="0"/>
        <w:textAlignment w:val="baseline"/>
        <w:rPr>
          <w:color w:val="222222"/>
          <w:sz w:val="22"/>
          <w:szCs w:val="22"/>
        </w:rPr>
      </w:pPr>
      <w:r w:rsidRPr="00C026DA">
        <w:rPr>
          <w:color w:val="222222"/>
          <w:sz w:val="22"/>
          <w:szCs w:val="22"/>
        </w:rPr>
        <w:t>Нанесем эти точки на координатную плоскость и соединим плавной линией:</w:t>
      </w:r>
    </w:p>
    <w:p w:rsidR="00C61F4E" w:rsidRPr="00C026DA" w:rsidRDefault="00C61F4E" w:rsidP="00C61F4E">
      <w:pPr>
        <w:pStyle w:val="a4"/>
        <w:shd w:val="clear" w:color="auto" w:fill="FFFFFF"/>
        <w:spacing w:before="0" w:beforeAutospacing="0" w:after="0" w:afterAutospacing="0"/>
        <w:textAlignment w:val="baseline"/>
        <w:rPr>
          <w:color w:val="222222"/>
          <w:sz w:val="22"/>
          <w:szCs w:val="22"/>
        </w:rPr>
      </w:pPr>
      <w:r w:rsidRPr="00C026DA">
        <w:rPr>
          <w:noProof/>
          <w:color w:val="007005"/>
          <w:sz w:val="22"/>
          <w:szCs w:val="22"/>
          <w:bdr w:val="none" w:sz="0" w:space="0" w:color="auto" w:frame="1"/>
        </w:rPr>
        <w:drawing>
          <wp:inline distT="0" distB="0" distL="0" distR="0">
            <wp:extent cx="2524125" cy="3320509"/>
            <wp:effectExtent l="19050" t="0" r="9525" b="0"/>
            <wp:docPr id="48" name="Рисунок 64" descr="https://ege-ok.ru/wp-content/uploads/2012/05/fr92.jpg">
              <a:hlinkClick xmlns:a="http://schemas.openxmlformats.org/drawingml/2006/main" r:id="rId3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s://ege-ok.ru/wp-content/uploads/2012/05/fr92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764" cy="33213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1F4E" w:rsidRPr="00C026DA" w:rsidRDefault="00C61F4E" w:rsidP="00C61F4E">
      <w:pPr>
        <w:pStyle w:val="a4"/>
        <w:shd w:val="clear" w:color="auto" w:fill="FFFFFF"/>
        <w:spacing w:before="75" w:beforeAutospacing="0" w:after="225" w:afterAutospacing="0"/>
        <w:textAlignment w:val="baseline"/>
        <w:rPr>
          <w:color w:val="222222"/>
          <w:sz w:val="22"/>
          <w:szCs w:val="22"/>
        </w:rPr>
      </w:pPr>
    </w:p>
    <w:p w:rsidR="00C61F4E" w:rsidRPr="00C026DA" w:rsidRDefault="00C61F4E" w:rsidP="00C61F4E">
      <w:pPr>
        <w:shd w:val="clear" w:color="auto" w:fill="FFFFFF"/>
        <w:spacing w:line="240" w:lineRule="auto"/>
        <w:rPr>
          <w:rFonts w:ascii="Times New Roman" w:hAnsi="Times New Roman" w:cs="Times New Roman"/>
          <w:color w:val="4E4E3F"/>
          <w:sz w:val="28"/>
          <w:szCs w:val="28"/>
          <w:lang w:val="ru-RU"/>
        </w:rPr>
      </w:pPr>
      <w:r w:rsidRPr="00C026DA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ru-RU"/>
        </w:rPr>
        <w:br/>
      </w:r>
    </w:p>
    <w:p w:rsidR="00D805C1" w:rsidRDefault="00D805C1" w:rsidP="00C61F4E">
      <w:pPr>
        <w:ind w:left="-851"/>
      </w:pPr>
    </w:p>
    <w:sectPr w:rsidR="00D805C1" w:rsidSect="00AB6EEC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savePreviewPicture/>
  <w:compat/>
  <w:rsids>
    <w:rsidRoot w:val="00C61F4E"/>
    <w:rsid w:val="00584AD1"/>
    <w:rsid w:val="00615604"/>
    <w:rsid w:val="00683AA8"/>
    <w:rsid w:val="00C61F4E"/>
    <w:rsid w:val="00D805C1"/>
    <w:rsid w:val="00FE26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1F4E"/>
    <w:pPr>
      <w:spacing w:before="200"/>
    </w:pPr>
    <w:rPr>
      <w:sz w:val="20"/>
      <w:szCs w:val="20"/>
      <w:lang w:val="en-US" w:bidi="en-US"/>
    </w:rPr>
  </w:style>
  <w:style w:type="paragraph" w:styleId="1">
    <w:name w:val="heading 1"/>
    <w:basedOn w:val="a"/>
    <w:next w:val="a"/>
    <w:link w:val="10"/>
    <w:uiPriority w:val="9"/>
    <w:qFormat/>
    <w:rsid w:val="00C61F4E"/>
    <w:pPr>
      <w:pBdr>
        <w:top w:val="single" w:sz="24" w:space="0" w:color="4F81BD" w:themeColor="accent1"/>
        <w:left w:val="single" w:sz="24" w:space="0" w:color="4F81BD" w:themeColor="accent1"/>
        <w:bottom w:val="single" w:sz="24" w:space="0" w:color="4F81BD" w:themeColor="accent1"/>
        <w:right w:val="single" w:sz="24" w:space="0" w:color="4F81BD" w:themeColor="accent1"/>
      </w:pBdr>
      <w:shd w:val="clear" w:color="auto" w:fill="4F81BD" w:themeFill="accent1"/>
      <w:spacing w:after="0"/>
      <w:outlineLvl w:val="0"/>
    </w:pPr>
    <w:rPr>
      <w:b/>
      <w:bCs/>
      <w:caps/>
      <w:color w:val="FFFFFF" w:themeColor="background1"/>
      <w:spacing w:val="15"/>
      <w:sz w:val="22"/>
      <w:szCs w:val="2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61F4E"/>
    <w:pPr>
      <w:pBdr>
        <w:top w:val="single" w:sz="6" w:space="2" w:color="4F81BD" w:themeColor="accent1"/>
        <w:left w:val="single" w:sz="6" w:space="2" w:color="4F81BD" w:themeColor="accent1"/>
      </w:pBdr>
      <w:spacing w:before="300" w:after="0"/>
      <w:outlineLvl w:val="2"/>
    </w:pPr>
    <w:rPr>
      <w:caps/>
      <w:color w:val="243F60" w:themeColor="accent1" w:themeShade="7F"/>
      <w:spacing w:val="15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61F4E"/>
    <w:rPr>
      <w:b/>
      <w:bCs/>
      <w:caps/>
      <w:color w:val="FFFFFF" w:themeColor="background1"/>
      <w:spacing w:val="15"/>
      <w:shd w:val="clear" w:color="auto" w:fill="4F81BD" w:themeFill="accent1"/>
      <w:lang w:val="en-US" w:bidi="en-US"/>
    </w:rPr>
  </w:style>
  <w:style w:type="character" w:customStyle="1" w:styleId="30">
    <w:name w:val="Заголовок 3 Знак"/>
    <w:basedOn w:val="a0"/>
    <w:link w:val="3"/>
    <w:uiPriority w:val="9"/>
    <w:semiHidden/>
    <w:rsid w:val="00C61F4E"/>
    <w:rPr>
      <w:caps/>
      <w:color w:val="243F60" w:themeColor="accent1" w:themeShade="7F"/>
      <w:spacing w:val="15"/>
      <w:lang w:val="en-US" w:bidi="en-US"/>
    </w:rPr>
  </w:style>
  <w:style w:type="character" w:styleId="a3">
    <w:name w:val="Strong"/>
    <w:uiPriority w:val="22"/>
    <w:qFormat/>
    <w:rsid w:val="00C61F4E"/>
    <w:rPr>
      <w:b/>
      <w:bCs/>
    </w:rPr>
  </w:style>
  <w:style w:type="character" w:customStyle="1" w:styleId="mi">
    <w:name w:val="mi"/>
    <w:basedOn w:val="a0"/>
    <w:rsid w:val="00C61F4E"/>
  </w:style>
  <w:style w:type="character" w:customStyle="1" w:styleId="mo">
    <w:name w:val="mo"/>
    <w:basedOn w:val="a0"/>
    <w:rsid w:val="00C61F4E"/>
  </w:style>
  <w:style w:type="character" w:customStyle="1" w:styleId="mn">
    <w:name w:val="mn"/>
    <w:basedOn w:val="a0"/>
    <w:rsid w:val="00C61F4E"/>
  </w:style>
  <w:style w:type="paragraph" w:styleId="a4">
    <w:name w:val="Normal (Web)"/>
    <w:basedOn w:val="a"/>
    <w:uiPriority w:val="99"/>
    <w:semiHidden/>
    <w:unhideWhenUsed/>
    <w:rsid w:val="00C61F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 w:bidi="ar-SA"/>
    </w:rPr>
  </w:style>
  <w:style w:type="paragraph" w:styleId="a5">
    <w:name w:val="Balloon Text"/>
    <w:basedOn w:val="a"/>
    <w:link w:val="a6"/>
    <w:uiPriority w:val="99"/>
    <w:semiHidden/>
    <w:unhideWhenUsed/>
    <w:rsid w:val="00C61F4E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61F4E"/>
    <w:rPr>
      <w:rFonts w:ascii="Tahoma" w:hAnsi="Tahoma" w:cs="Tahoma"/>
      <w:sz w:val="16"/>
      <w:szCs w:val="16"/>
      <w:lang w:val="en-US" w:bidi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18" Type="http://schemas.openxmlformats.org/officeDocument/2006/relationships/image" Target="media/image15.png"/><Relationship Id="rId26" Type="http://schemas.openxmlformats.org/officeDocument/2006/relationships/image" Target="media/image22.png"/><Relationship Id="rId39" Type="http://schemas.openxmlformats.org/officeDocument/2006/relationships/hyperlink" Target="https://ege-ok.ru/wp-content/uploads/2012/05/fr92.jpg" TargetMode="External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image" Target="media/image30.png"/><Relationship Id="rId42" Type="http://schemas.openxmlformats.org/officeDocument/2006/relationships/theme" Target="theme/theme1.xml"/><Relationship Id="rId7" Type="http://schemas.openxmlformats.org/officeDocument/2006/relationships/image" Target="media/image4.jpeg"/><Relationship Id="rId12" Type="http://schemas.openxmlformats.org/officeDocument/2006/relationships/image" Target="media/image9.emf"/><Relationship Id="rId17" Type="http://schemas.openxmlformats.org/officeDocument/2006/relationships/image" Target="media/image14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2.jpeg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20" Type="http://schemas.openxmlformats.org/officeDocument/2006/relationships/image" Target="media/image17.png"/><Relationship Id="rId29" Type="http://schemas.openxmlformats.org/officeDocument/2006/relationships/image" Target="media/image25.png"/><Relationship Id="rId4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hyperlink" Target="https://ege-ok.ru/wp-content/uploads/2012/05/fr83.jpg" TargetMode="External"/><Relationship Id="rId40" Type="http://schemas.openxmlformats.org/officeDocument/2006/relationships/image" Target="media/image33.jpeg"/><Relationship Id="rId5" Type="http://schemas.openxmlformats.org/officeDocument/2006/relationships/image" Target="media/image2.jpeg"/><Relationship Id="rId15" Type="http://schemas.openxmlformats.org/officeDocument/2006/relationships/image" Target="media/image12.emf"/><Relationship Id="rId23" Type="http://schemas.openxmlformats.org/officeDocument/2006/relationships/image" Target="media/image19.jpeg"/><Relationship Id="rId28" Type="http://schemas.openxmlformats.org/officeDocument/2006/relationships/image" Target="media/image24.png"/><Relationship Id="rId36" Type="http://schemas.openxmlformats.org/officeDocument/2006/relationships/image" Target="media/image31.jpeg"/><Relationship Id="rId10" Type="http://schemas.openxmlformats.org/officeDocument/2006/relationships/image" Target="media/image7.emf"/><Relationship Id="rId19" Type="http://schemas.openxmlformats.org/officeDocument/2006/relationships/image" Target="media/image16.png"/><Relationship Id="rId31" Type="http://schemas.openxmlformats.org/officeDocument/2006/relationships/image" Target="media/image27.png"/><Relationship Id="rId4" Type="http://schemas.openxmlformats.org/officeDocument/2006/relationships/image" Target="media/image1.jpeg"/><Relationship Id="rId9" Type="http://schemas.openxmlformats.org/officeDocument/2006/relationships/image" Target="media/image6.emf"/><Relationship Id="rId14" Type="http://schemas.openxmlformats.org/officeDocument/2006/relationships/image" Target="media/image11.emf"/><Relationship Id="rId22" Type="http://schemas.openxmlformats.org/officeDocument/2006/relationships/hyperlink" Target="https://ege-ok.ru/wp-content/uploads/2012/05/fr34.jpg" TargetMode="External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hyperlink" Target="https://ege-ok.ru/wp-content/uploads/2012/05/fr82.jpg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796</Words>
  <Characters>4539</Characters>
  <Application>Microsoft Office Word</Application>
  <DocSecurity>0</DocSecurity>
  <Lines>37</Lines>
  <Paragraphs>10</Paragraphs>
  <ScaleCrop>false</ScaleCrop>
  <Company/>
  <LinksUpToDate>false</LinksUpToDate>
  <CharactersWithSpaces>5325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Home</cp:lastModifiedBy>
  <cp:revision>1</cp:revision>
  <dcterms:created xsi:type="dcterms:W3CDTF">2022-01-30T22:48:00Z</dcterms:created>
  <dcterms:modified xsi:type="dcterms:W3CDTF">2022-01-30T22:49:00Z</dcterms:modified>
</cp:coreProperties>
</file>