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5F" w:rsidRDefault="0067545F" w:rsidP="0067545F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№3</w:t>
      </w:r>
    </w:p>
    <w:p w:rsidR="0067545F" w:rsidRPr="00271CEF" w:rsidRDefault="0067545F" w:rsidP="0067545F">
      <w:pPr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271CEF">
        <w:rPr>
          <w:rFonts w:ascii="Times New Roman" w:hAnsi="Times New Roman"/>
          <w:b/>
          <w:sz w:val="28"/>
          <w:szCs w:val="28"/>
        </w:rPr>
        <w:t xml:space="preserve">Тема: </w:t>
      </w:r>
      <w:r w:rsidRPr="00271CEF">
        <w:rPr>
          <w:rFonts w:ascii="Times New Roman" w:hAnsi="Times New Roman"/>
          <w:b/>
          <w:color w:val="000000"/>
          <w:sz w:val="28"/>
          <w:szCs w:val="28"/>
        </w:rPr>
        <w:t>Этические проблемы искусственного оплодотворения и суррогатного материнства</w:t>
      </w:r>
      <w:r w:rsidRPr="00271CEF">
        <w:rPr>
          <w:rFonts w:ascii="Times New Roman" w:hAnsi="Times New Roman"/>
          <w:color w:val="000000"/>
          <w:sz w:val="28"/>
          <w:szCs w:val="28"/>
        </w:rPr>
        <w:t>.</w:t>
      </w:r>
    </w:p>
    <w:p w:rsidR="0067545F" w:rsidRPr="006E4D59" w:rsidRDefault="0067545F" w:rsidP="0067545F">
      <w:pPr>
        <w:spacing w:after="0"/>
        <w:ind w:left="-567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Добрый день! Уважаемые студенты, внимательно, не торопясь читаете лекцию, записывайте основные моменты (я их выделила курсивом и жирным шрифтом). Если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возникают вопросы задавайте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, в беседе в ВК. Фото Ваших конспектов присылайте до 15.00 . в беседе в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вк</w:t>
      </w:r>
      <w:proofErr w:type="spellEnd"/>
      <w:r>
        <w:rPr>
          <w:sz w:val="28"/>
          <w:szCs w:val="28"/>
        </w:rPr>
        <w:t>.</w:t>
      </w:r>
    </w:p>
    <w:p w:rsidR="0067545F" w:rsidRPr="0034164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34164C">
        <w:rPr>
          <w:sz w:val="28"/>
          <w:szCs w:val="28"/>
        </w:rPr>
        <w:t>К уникальным особенностям последних десятилетий XX века относится то, что рождение человека, зачатие, бесплодие, материнство, отцовство стали не только объектом экспериментальных исследований биологии и медицины, но и целью технологических производств и даже предметом репродуктивного бизнеса. Вследствие этого в обществе появились новые понятия и виды практической деятельности: терапия бесплодия, технология зачатия, искусственное оплодотворение, суррогатное материнство, анонимное донорство половых клеток.</w:t>
      </w:r>
    </w:p>
    <w:p w:rsidR="0067545F" w:rsidRPr="0034164C" w:rsidRDefault="0067545F" w:rsidP="0067545F">
      <w:pPr>
        <w:pStyle w:val="a3"/>
        <w:spacing w:before="0" w:beforeAutospacing="0" w:after="0" w:afterAutospacing="0"/>
        <w:ind w:left="-567"/>
        <w:rPr>
          <w:b/>
          <w:i/>
          <w:sz w:val="28"/>
          <w:szCs w:val="28"/>
        </w:rPr>
      </w:pPr>
      <w:r w:rsidRPr="0034164C">
        <w:rPr>
          <w:b/>
          <w:i/>
          <w:sz w:val="28"/>
          <w:szCs w:val="28"/>
        </w:rPr>
        <w:t>Современная медицинская наука располагает новыми средствами технологического вмешательства в процесс зарождения человеческой жизни, получившими название «новых (вспомогательных) репродуктивных технологий».</w:t>
      </w:r>
    </w:p>
    <w:p w:rsidR="0067545F" w:rsidRPr="0034164C" w:rsidRDefault="0067545F" w:rsidP="0067545F">
      <w:pPr>
        <w:pStyle w:val="a3"/>
        <w:spacing w:before="0" w:beforeAutospacing="0" w:after="0" w:afterAutospacing="0"/>
        <w:ind w:left="-567"/>
        <w:rPr>
          <w:b/>
          <w:i/>
          <w:sz w:val="28"/>
          <w:szCs w:val="28"/>
        </w:rPr>
      </w:pPr>
      <w:r w:rsidRPr="0034164C">
        <w:rPr>
          <w:b/>
          <w:i/>
          <w:sz w:val="28"/>
          <w:szCs w:val="28"/>
        </w:rPr>
        <w:t>Среди таких технологий выделяют:</w:t>
      </w:r>
    </w:p>
    <w:p w:rsidR="0067545F" w:rsidRPr="0034164C" w:rsidRDefault="0067545F" w:rsidP="0067545F">
      <w:pPr>
        <w:pStyle w:val="a3"/>
        <w:spacing w:before="0" w:beforeAutospacing="0" w:after="0" w:afterAutospacing="0"/>
        <w:ind w:left="-567"/>
        <w:rPr>
          <w:i/>
          <w:sz w:val="28"/>
          <w:szCs w:val="28"/>
        </w:rPr>
      </w:pPr>
      <w:r w:rsidRPr="0034164C">
        <w:rPr>
          <w:i/>
          <w:sz w:val="28"/>
          <w:szCs w:val="28"/>
        </w:rPr>
        <w:t xml:space="preserve">- </w:t>
      </w:r>
      <w:proofErr w:type="gramStart"/>
      <w:r w:rsidRPr="0034164C">
        <w:rPr>
          <w:i/>
          <w:sz w:val="28"/>
          <w:szCs w:val="28"/>
        </w:rPr>
        <w:t>искусственную</w:t>
      </w:r>
      <w:proofErr w:type="gramEnd"/>
      <w:r w:rsidRPr="0034164C">
        <w:rPr>
          <w:i/>
          <w:sz w:val="28"/>
          <w:szCs w:val="28"/>
        </w:rPr>
        <w:t xml:space="preserve"> </w:t>
      </w:r>
      <w:proofErr w:type="spellStart"/>
      <w:r w:rsidRPr="0034164C">
        <w:rPr>
          <w:i/>
          <w:sz w:val="28"/>
          <w:szCs w:val="28"/>
        </w:rPr>
        <w:t>инсеминацию</w:t>
      </w:r>
      <w:proofErr w:type="spellEnd"/>
      <w:r w:rsidRPr="0034164C">
        <w:rPr>
          <w:i/>
          <w:sz w:val="28"/>
          <w:szCs w:val="28"/>
        </w:rPr>
        <w:t xml:space="preserve"> спермой донора или мужа;</w:t>
      </w:r>
    </w:p>
    <w:p w:rsidR="0067545F" w:rsidRPr="0034164C" w:rsidRDefault="0067545F" w:rsidP="0067545F">
      <w:pPr>
        <w:pStyle w:val="a3"/>
        <w:spacing w:before="0" w:beforeAutospacing="0" w:after="0" w:afterAutospacing="0"/>
        <w:ind w:left="-567"/>
        <w:rPr>
          <w:i/>
          <w:sz w:val="28"/>
          <w:szCs w:val="28"/>
        </w:rPr>
      </w:pPr>
      <w:r w:rsidRPr="0034164C">
        <w:rPr>
          <w:i/>
          <w:sz w:val="28"/>
          <w:szCs w:val="28"/>
        </w:rPr>
        <w:t xml:space="preserve">- экстракорпоральное оплодотворение (оплодотворение вне организма, </w:t>
      </w:r>
      <w:proofErr w:type="spellStart"/>
      <w:r w:rsidRPr="0034164C">
        <w:rPr>
          <w:i/>
          <w:sz w:val="28"/>
          <w:szCs w:val="28"/>
        </w:rPr>
        <w:t>In</w:t>
      </w:r>
      <w:proofErr w:type="spellEnd"/>
      <w:r w:rsidRPr="0034164C">
        <w:rPr>
          <w:i/>
          <w:sz w:val="28"/>
          <w:szCs w:val="28"/>
        </w:rPr>
        <w:t xml:space="preserve"> </w:t>
      </w:r>
      <w:proofErr w:type="spellStart"/>
      <w:r w:rsidRPr="0034164C">
        <w:rPr>
          <w:i/>
          <w:sz w:val="28"/>
          <w:szCs w:val="28"/>
        </w:rPr>
        <w:t>VItro</w:t>
      </w:r>
      <w:proofErr w:type="spellEnd"/>
      <w:r w:rsidRPr="0034164C">
        <w:rPr>
          <w:i/>
          <w:sz w:val="28"/>
          <w:szCs w:val="28"/>
        </w:rPr>
        <w:t>) с последующей имплантацией эмбриона в матку женщины;</w:t>
      </w:r>
    </w:p>
    <w:p w:rsidR="0067545F" w:rsidRPr="0034164C" w:rsidRDefault="0067545F" w:rsidP="0067545F">
      <w:pPr>
        <w:pStyle w:val="a3"/>
        <w:spacing w:before="0" w:beforeAutospacing="0" w:after="0" w:afterAutospacing="0"/>
        <w:ind w:left="-567"/>
        <w:rPr>
          <w:i/>
          <w:sz w:val="28"/>
          <w:szCs w:val="28"/>
        </w:rPr>
      </w:pPr>
      <w:r w:rsidRPr="0034164C">
        <w:rPr>
          <w:i/>
          <w:sz w:val="28"/>
          <w:szCs w:val="28"/>
        </w:rPr>
        <w:t>- «суррогатное материнство».</w:t>
      </w:r>
    </w:p>
    <w:p w:rsidR="0067545F" w:rsidRPr="0034164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34164C">
        <w:rPr>
          <w:i/>
          <w:sz w:val="28"/>
          <w:szCs w:val="28"/>
        </w:rPr>
        <w:t xml:space="preserve">Метод искусственной </w:t>
      </w:r>
      <w:proofErr w:type="spellStart"/>
      <w:r w:rsidRPr="0034164C">
        <w:rPr>
          <w:i/>
          <w:sz w:val="28"/>
          <w:szCs w:val="28"/>
        </w:rPr>
        <w:t>инсеминации</w:t>
      </w:r>
      <w:proofErr w:type="spellEnd"/>
      <w:r w:rsidRPr="0034164C">
        <w:rPr>
          <w:i/>
          <w:sz w:val="28"/>
          <w:szCs w:val="28"/>
        </w:rPr>
        <w:t xml:space="preserve"> известен около 200 лет – в конце 18 века итальянский аббат </w:t>
      </w:r>
      <w:proofErr w:type="spellStart"/>
      <w:r w:rsidRPr="0034164C">
        <w:rPr>
          <w:i/>
          <w:sz w:val="28"/>
          <w:szCs w:val="28"/>
        </w:rPr>
        <w:t>Спаланцини</w:t>
      </w:r>
      <w:proofErr w:type="spellEnd"/>
      <w:r w:rsidRPr="0034164C">
        <w:rPr>
          <w:i/>
          <w:sz w:val="28"/>
          <w:szCs w:val="28"/>
        </w:rPr>
        <w:t xml:space="preserve"> провел искусственное оплодотворение собаки, а в 1799 г. англичанин</w:t>
      </w:r>
      <w:r w:rsidRPr="0034164C">
        <w:rPr>
          <w:sz w:val="28"/>
          <w:szCs w:val="28"/>
        </w:rPr>
        <w:t xml:space="preserve"> У. Хантер применил искусственное оплодотворение у человека. В 1885 г. медицинскому факультету Парижского университета была представлена диссертация Ж. </w:t>
      </w:r>
      <w:proofErr w:type="spellStart"/>
      <w:r w:rsidRPr="0034164C">
        <w:rPr>
          <w:sz w:val="28"/>
          <w:szCs w:val="28"/>
        </w:rPr>
        <w:t>Жерара</w:t>
      </w:r>
      <w:proofErr w:type="spellEnd"/>
      <w:r w:rsidRPr="0034164C">
        <w:rPr>
          <w:sz w:val="28"/>
          <w:szCs w:val="28"/>
        </w:rPr>
        <w:t>, обобщившего 600 случаев внутрисемейного искусственного оплодотворения. Факультет отверг эту диссертацию, приказав ее сжечь. Начиная с 60-х годов 20 века, этот метод постепенно становится одним из клинических методов лечения бесплодия.</w:t>
      </w:r>
    </w:p>
    <w:p w:rsidR="0067545F" w:rsidRPr="0034164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34164C">
        <w:rPr>
          <w:sz w:val="28"/>
          <w:szCs w:val="28"/>
        </w:rPr>
        <w:t xml:space="preserve">Следует отметить, что </w:t>
      </w:r>
      <w:proofErr w:type="gramStart"/>
      <w:r w:rsidRPr="0034164C">
        <w:rPr>
          <w:sz w:val="28"/>
          <w:szCs w:val="28"/>
        </w:rPr>
        <w:t>при</w:t>
      </w:r>
      <w:proofErr w:type="gramEnd"/>
      <w:r w:rsidRPr="0034164C">
        <w:rPr>
          <w:sz w:val="28"/>
          <w:szCs w:val="28"/>
        </w:rPr>
        <w:t xml:space="preserve"> успешной </w:t>
      </w:r>
      <w:proofErr w:type="spellStart"/>
      <w:r w:rsidRPr="0034164C">
        <w:rPr>
          <w:sz w:val="28"/>
          <w:szCs w:val="28"/>
        </w:rPr>
        <w:t>инсеминации</w:t>
      </w:r>
      <w:proofErr w:type="spellEnd"/>
      <w:r w:rsidRPr="0034164C">
        <w:rPr>
          <w:sz w:val="28"/>
          <w:szCs w:val="28"/>
        </w:rPr>
        <w:t xml:space="preserve"> спермой мужа, биологические и социальные родители совпадают, поэтому такой метод сравнительно редко вызывает этические возражения, и не противоречит устоявшимся правовым нормам семейно-брачных взаимоотношений. Рождение же ребенка с помощью искусственной </w:t>
      </w:r>
      <w:proofErr w:type="spellStart"/>
      <w:r w:rsidRPr="0034164C">
        <w:rPr>
          <w:sz w:val="28"/>
          <w:szCs w:val="28"/>
        </w:rPr>
        <w:t>инсеминацией</w:t>
      </w:r>
      <w:proofErr w:type="spellEnd"/>
      <w:r w:rsidRPr="0034164C">
        <w:rPr>
          <w:sz w:val="28"/>
          <w:szCs w:val="28"/>
        </w:rPr>
        <w:t xml:space="preserve"> донора (ИОД) сопряжено со многими противоречиями морального порядка.</w:t>
      </w:r>
    </w:p>
    <w:p w:rsidR="0067545F" w:rsidRPr="0067545F" w:rsidRDefault="0067545F" w:rsidP="0067545F">
      <w:pPr>
        <w:pStyle w:val="a3"/>
        <w:spacing w:before="0" w:beforeAutospacing="0" w:after="0" w:afterAutospacing="0"/>
        <w:ind w:left="-567"/>
        <w:rPr>
          <w:i/>
          <w:sz w:val="28"/>
          <w:szCs w:val="28"/>
        </w:rPr>
      </w:pPr>
      <w:r w:rsidRPr="0034164C">
        <w:rPr>
          <w:sz w:val="28"/>
          <w:szCs w:val="28"/>
        </w:rPr>
        <w:t xml:space="preserve">Прежде всего, это проблемы связанные с донорством половых клеток (яйцеклетки, сперматозоиды), что является одной из форм </w:t>
      </w:r>
      <w:proofErr w:type="spellStart"/>
      <w:r w:rsidRPr="0034164C">
        <w:rPr>
          <w:sz w:val="28"/>
          <w:szCs w:val="28"/>
        </w:rPr>
        <w:t>донации</w:t>
      </w:r>
      <w:proofErr w:type="spellEnd"/>
      <w:r w:rsidRPr="0034164C">
        <w:rPr>
          <w:sz w:val="28"/>
          <w:szCs w:val="28"/>
        </w:rPr>
        <w:t xml:space="preserve"> генетического материала. Если нравственный характер безвозмездного донорства крови ни у кого не вызывает сомнений то относительно </w:t>
      </w:r>
      <w:r w:rsidRPr="0034164C">
        <w:rPr>
          <w:i/>
          <w:sz w:val="28"/>
          <w:szCs w:val="28"/>
        </w:rPr>
        <w:t xml:space="preserve">донорства гамет имеются противоречивые оценки. </w:t>
      </w:r>
    </w:p>
    <w:p w:rsidR="0067545F" w:rsidRPr="0067545F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34164C">
        <w:rPr>
          <w:sz w:val="28"/>
          <w:szCs w:val="28"/>
        </w:rPr>
        <w:t xml:space="preserve">Позитивные: как любое донорство в медицине, это – проявление альтруизма, оно оправдывается счастьем семьи. </w:t>
      </w:r>
    </w:p>
    <w:p w:rsidR="0067545F" w:rsidRPr="0067545F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proofErr w:type="gramStart"/>
      <w:r w:rsidRPr="0034164C">
        <w:rPr>
          <w:sz w:val="28"/>
          <w:szCs w:val="28"/>
        </w:rPr>
        <w:lastRenderedPageBreak/>
        <w:t>Негативные: 1. в практике ИОД значимым оказывается принцип «не навреди» – в частности в заявлении донора говорится «обязуюсь не скрывать перенесенных мною известных мне заболеваний, а также правдиво сообщить о моей наследственности...</w:t>
      </w:r>
      <w:r w:rsidRPr="0034164C">
        <w:rPr>
          <w:i/>
          <w:sz w:val="28"/>
          <w:szCs w:val="28"/>
        </w:rPr>
        <w:t>».</w:t>
      </w:r>
      <w:proofErr w:type="gramEnd"/>
      <w:r w:rsidRPr="0034164C">
        <w:rPr>
          <w:sz w:val="28"/>
          <w:szCs w:val="28"/>
        </w:rPr>
        <w:t xml:space="preserve"> Как видим соблюдения принципа «не навреди» зависит не от врачей, а от честности, порядочности донора. Особенен риск, когда имеет место недостаточное обследование донора. </w:t>
      </w:r>
    </w:p>
    <w:p w:rsidR="0067545F" w:rsidRPr="0067545F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34164C">
        <w:rPr>
          <w:sz w:val="28"/>
          <w:szCs w:val="28"/>
        </w:rPr>
        <w:t xml:space="preserve">2. В инструкции МЗ РФ регулирующей ИОД (1993 г.) говорится, что следует учитывать пожелания супружеской пары в отношении национальности донора и основных черт его внешности (антропометрические данные). В тоже время супруги заявители должны понимать, что рождение ребенка зависит от так называемой генетической лотереи. Поэтому в заявлении указывается «мы обязуемся не предъявлять претензии к врачу в случае рождения ребенка с аномалиями развития или с ярко выраженными отличиями от нашей национальности». Иными словами, принцип не навреди, в данной ситуации, ставится под сомнение, особенно если родится ребенок с аномалиями или внешними данными отличными от той национальности, которой принадлежат заявители. По этой причине супруги-заявители могут отказаться от ребенка, то моральное зло никак не может быть снято. </w:t>
      </w:r>
    </w:p>
    <w:p w:rsidR="0067545F" w:rsidRPr="0067545F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34164C">
        <w:rPr>
          <w:sz w:val="28"/>
          <w:szCs w:val="28"/>
        </w:rPr>
        <w:t xml:space="preserve">3. Более сложным является вопрос о вознаграждении доноров. Сама по себе сумма может быть интерпретирована как компенсация за потраченное время и вызванное неудобство. Однако в заявлении донора записано: «я предупрежден, что оплата за образцы спермы не будет производиться, если показатели </w:t>
      </w:r>
      <w:proofErr w:type="spellStart"/>
      <w:r w:rsidRPr="0034164C">
        <w:rPr>
          <w:sz w:val="28"/>
          <w:szCs w:val="28"/>
        </w:rPr>
        <w:t>спермограммы</w:t>
      </w:r>
      <w:proofErr w:type="spellEnd"/>
      <w:r w:rsidRPr="0034164C">
        <w:rPr>
          <w:sz w:val="28"/>
          <w:szCs w:val="28"/>
        </w:rPr>
        <w:t xml:space="preserve"> не будут соответствовать норме». Т.е. оплата, получаемая донором, оказывается ни чем иным как ценой за качественную сперму человека. Что это, как не купля продажа донорского материала? И еще один момент донор обязуется сообщать правдивые сведения о наследственности, перенесенных заболеваниях, выше сказанные обстоятельства подвергают сомнению правдивость донора, т.к. донор заинтересован в вознаграждении за качественную сперму. </w:t>
      </w:r>
    </w:p>
    <w:p w:rsidR="0067545F" w:rsidRPr="0067545F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34164C">
        <w:rPr>
          <w:sz w:val="28"/>
          <w:szCs w:val="28"/>
        </w:rPr>
        <w:t>4. ИОД некоторыми консерваторами иной раз рассматривается как одно из проявлений «селекции» человека, ведь супруги заявители могут выбирать донора по расовым и антропометрическим и иным признакам.</w:t>
      </w:r>
    </w:p>
    <w:p w:rsidR="0067545F" w:rsidRPr="0067545F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34164C">
        <w:rPr>
          <w:sz w:val="28"/>
          <w:szCs w:val="28"/>
        </w:rPr>
        <w:t xml:space="preserve"> 5. Некоторые авторы усматривают косвенную поддержку гомосексуальных браков, особенно в тех странах, где эти браки разрешены законом. Т.е. при определенных условиях эта «супружеская пара» может иметь ребенка, где один из заявителей будет генетическим «родителем». </w:t>
      </w:r>
    </w:p>
    <w:p w:rsidR="0067545F" w:rsidRPr="0067545F" w:rsidRDefault="0067545F" w:rsidP="0067545F">
      <w:pPr>
        <w:pStyle w:val="a3"/>
        <w:spacing w:before="0" w:beforeAutospacing="0" w:after="0" w:afterAutospacing="0"/>
        <w:ind w:left="-567"/>
        <w:rPr>
          <w:i/>
          <w:sz w:val="28"/>
          <w:szCs w:val="28"/>
        </w:rPr>
      </w:pPr>
      <w:r w:rsidRPr="0034164C">
        <w:rPr>
          <w:sz w:val="28"/>
          <w:szCs w:val="28"/>
        </w:rPr>
        <w:t xml:space="preserve">6. Одна из острых проблем в настоящее время связана с созданием надежной методики консервации спермы. Сохраняющаяся в замороженном состоянии сперма может быть использована в ИОМ и после преждевременной смерти мужа. Или в нашей стране впервые зарегистрирован случай, когда был рожден ребенок после смерти биологического отца. В качестве генетической матери выступал донор яйцеклетки, в качестве родительницы – «суррогатная мать». После рождения такого ребенка у бабушки (матери умершего мужчины донора) возникли проблемы правового характера. Бабушка ребенка, по нашему законодательству, может стать только опекуном, а не бабушкой, с вытекающими </w:t>
      </w:r>
      <w:r w:rsidRPr="0034164C">
        <w:rPr>
          <w:sz w:val="28"/>
          <w:szCs w:val="28"/>
        </w:rPr>
        <w:lastRenderedPageBreak/>
        <w:t>отсюда определенными проблемами связанными, например, с наследованием имущества и т.д.</w:t>
      </w:r>
    </w:p>
    <w:p w:rsidR="0067545F" w:rsidRPr="0067545F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34164C">
        <w:rPr>
          <w:b/>
          <w:i/>
          <w:sz w:val="28"/>
          <w:szCs w:val="28"/>
        </w:rPr>
        <w:t xml:space="preserve">Другой современной репродуктивной технологией является оплодотворение «в пробирке» (IVF – </w:t>
      </w:r>
      <w:proofErr w:type="spellStart"/>
      <w:r w:rsidRPr="0034164C">
        <w:rPr>
          <w:b/>
          <w:i/>
          <w:sz w:val="28"/>
          <w:szCs w:val="28"/>
        </w:rPr>
        <w:t>In</w:t>
      </w:r>
      <w:proofErr w:type="spellEnd"/>
      <w:r w:rsidRPr="0034164C">
        <w:rPr>
          <w:b/>
          <w:i/>
          <w:sz w:val="28"/>
          <w:szCs w:val="28"/>
        </w:rPr>
        <w:t xml:space="preserve"> </w:t>
      </w:r>
      <w:proofErr w:type="spellStart"/>
      <w:r w:rsidRPr="0034164C">
        <w:rPr>
          <w:b/>
          <w:i/>
          <w:sz w:val="28"/>
          <w:szCs w:val="28"/>
        </w:rPr>
        <w:t>Vitro</w:t>
      </w:r>
      <w:proofErr w:type="spellEnd"/>
      <w:r w:rsidRPr="0034164C">
        <w:rPr>
          <w:b/>
          <w:i/>
          <w:sz w:val="28"/>
          <w:szCs w:val="28"/>
        </w:rPr>
        <w:t xml:space="preserve"> </w:t>
      </w:r>
      <w:proofErr w:type="spellStart"/>
      <w:r w:rsidRPr="0034164C">
        <w:rPr>
          <w:b/>
          <w:i/>
          <w:sz w:val="28"/>
          <w:szCs w:val="28"/>
        </w:rPr>
        <w:t>fertilization</w:t>
      </w:r>
      <w:proofErr w:type="spellEnd"/>
      <w:r w:rsidRPr="0034164C">
        <w:rPr>
          <w:b/>
          <w:i/>
          <w:sz w:val="28"/>
          <w:szCs w:val="28"/>
        </w:rPr>
        <w:t>), иначе называемое «экстракорпоральным оплодотворением и переносом эмбриона» (ЭКО и ПЭ</w:t>
      </w:r>
      <w:r>
        <w:rPr>
          <w:sz w:val="28"/>
          <w:szCs w:val="28"/>
        </w:rPr>
        <w:t>).</w:t>
      </w:r>
    </w:p>
    <w:p w:rsidR="0067545F" w:rsidRPr="0034164C" w:rsidRDefault="0067545F" w:rsidP="0067545F">
      <w:pPr>
        <w:pStyle w:val="a3"/>
        <w:spacing w:before="0" w:beforeAutospacing="0" w:after="0" w:afterAutospacing="0"/>
        <w:ind w:left="-567"/>
        <w:rPr>
          <w:i/>
          <w:sz w:val="28"/>
          <w:szCs w:val="28"/>
        </w:rPr>
      </w:pPr>
      <w:r w:rsidRPr="0034164C">
        <w:rPr>
          <w:sz w:val="28"/>
          <w:szCs w:val="28"/>
        </w:rPr>
        <w:t>Идея оплодотворения вне тела женщины возникла еще в прошлом веке, а практически к ее осуществлению приступили в 40-х годах ХХ в., когда американские ученые осуществили «зачатие в пробирке». Однако сохранить зародившуюся жизнь удалось лишь в течени</w:t>
      </w:r>
      <w:proofErr w:type="gramStart"/>
      <w:r w:rsidRPr="0034164C">
        <w:rPr>
          <w:sz w:val="28"/>
          <w:szCs w:val="28"/>
        </w:rPr>
        <w:t>и</w:t>
      </w:r>
      <w:proofErr w:type="gramEnd"/>
      <w:r w:rsidRPr="0034164C">
        <w:rPr>
          <w:sz w:val="28"/>
          <w:szCs w:val="28"/>
        </w:rPr>
        <w:t xml:space="preserve"> нескольких часов. </w:t>
      </w:r>
      <w:r w:rsidRPr="0034164C">
        <w:rPr>
          <w:i/>
          <w:sz w:val="28"/>
          <w:szCs w:val="28"/>
        </w:rPr>
        <w:t xml:space="preserve">Честь создания IVF метода принадлежит английским ученым – эмбриологу Р. </w:t>
      </w:r>
      <w:proofErr w:type="spellStart"/>
      <w:r w:rsidRPr="0034164C">
        <w:rPr>
          <w:i/>
          <w:sz w:val="28"/>
          <w:szCs w:val="28"/>
        </w:rPr>
        <w:t>Эдварсу</w:t>
      </w:r>
      <w:proofErr w:type="spellEnd"/>
      <w:r w:rsidRPr="0034164C">
        <w:rPr>
          <w:i/>
          <w:sz w:val="28"/>
          <w:szCs w:val="28"/>
        </w:rPr>
        <w:t xml:space="preserve"> и акушеру – гинекологу П. </w:t>
      </w:r>
      <w:proofErr w:type="spellStart"/>
      <w:r w:rsidRPr="0034164C">
        <w:rPr>
          <w:i/>
          <w:sz w:val="28"/>
          <w:szCs w:val="28"/>
        </w:rPr>
        <w:t>Стептоу</w:t>
      </w:r>
      <w:proofErr w:type="spellEnd"/>
      <w:r w:rsidRPr="0034164C">
        <w:rPr>
          <w:i/>
          <w:sz w:val="28"/>
          <w:szCs w:val="28"/>
        </w:rPr>
        <w:t xml:space="preserve"> (в июле 1978 г. в клинике Кембриджского университета родился первый «ребенок из пробирки» - Луиза Браун).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i/>
          <w:sz w:val="28"/>
          <w:szCs w:val="28"/>
        </w:rPr>
      </w:pPr>
      <w:r w:rsidRPr="00ED795C">
        <w:rPr>
          <w:i/>
          <w:sz w:val="28"/>
          <w:szCs w:val="28"/>
        </w:rPr>
        <w:t>Отечественные ученые начали осваивать метод ЭКО и ПЭ с 70-х годов, особенно активно – в Лаборатории клинической эмбриологии РАМН. Именно здесь в 1986 г. и родился первый в нашей стране «ребенок из пробирки».</w:t>
      </w:r>
    </w:p>
    <w:p w:rsidR="0067545F" w:rsidRPr="0034164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ED795C">
        <w:rPr>
          <w:i/>
          <w:sz w:val="28"/>
          <w:szCs w:val="28"/>
        </w:rPr>
        <w:t>Показанием к применению ЭКО и ПЭ является, прежде всего, абсолютное бесплодие женщины (например, при отсутствии у нее труб или яичников).</w:t>
      </w:r>
      <w:r w:rsidRPr="0034164C">
        <w:rPr>
          <w:sz w:val="28"/>
          <w:szCs w:val="28"/>
        </w:rPr>
        <w:t xml:space="preserve"> По расчетам отечественных специалистов, в России имеется примерно 3 миллиона женщин детородного возраста, страдающих абсолютным бесплодием.</w:t>
      </w:r>
    </w:p>
    <w:p w:rsidR="0067545F" w:rsidRPr="0034164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34164C">
        <w:rPr>
          <w:sz w:val="28"/>
          <w:szCs w:val="28"/>
        </w:rPr>
        <w:t>В процессе проведения ЭКО и ПЭ приходится осуществлять целую серию манипуляций с яйцеклеткой и сперматозоидами до момента их слияния.       Допустимо ли вообще подобное манипулирование с гаметами человека? Уже в «Положении» ВМА отмечается, что метод ЭКО и ПЭ в целом оправдан, так как «может быть полезен как для отдельных пациентов, так и для общества в целом, не только регулируется бесплодие, но и способствуя исчезновению генетических заболеваний и стимулированию фундаментальных исследований в области человеческой репродукции и контрацепции». В собственно этическом плане использование данной методики борьбы с бесплодием необходимо также интерпретировать как неотъемлемое право женщины (супругов) пользоваться благами научного прогресса (ст.27 «Всеобщей декларации прав человека» и ст.15 «Пакта об экономических, социальных и культурных правах»).</w:t>
      </w:r>
    </w:p>
    <w:p w:rsidR="0067545F" w:rsidRPr="0034164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34164C">
        <w:rPr>
          <w:sz w:val="28"/>
          <w:szCs w:val="28"/>
        </w:rPr>
        <w:t xml:space="preserve">Через сутки с </w:t>
      </w:r>
      <w:proofErr w:type="gramStart"/>
      <w:r w:rsidRPr="0034164C">
        <w:rPr>
          <w:sz w:val="28"/>
          <w:szCs w:val="28"/>
        </w:rPr>
        <w:t>небольшим</w:t>
      </w:r>
      <w:proofErr w:type="gramEnd"/>
      <w:r w:rsidRPr="0034164C">
        <w:rPr>
          <w:sz w:val="28"/>
          <w:szCs w:val="28"/>
        </w:rPr>
        <w:t>, после оплодотворения (образования зиготы) происходит первое в жизни нового биологического образования деление на 2 бластомера, а к концу третьих суток уже образуется 8 бластомеров (клеток). В соответствии с рекомендациями отечественной Инструкции по применению метода ЭКО и ПЭ, стадии 2,4,8 бластомеров считаются оптимальными для переноса в матку.</w:t>
      </w:r>
    </w:p>
    <w:p w:rsidR="0067545F" w:rsidRPr="0034164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34164C">
        <w:rPr>
          <w:sz w:val="28"/>
          <w:szCs w:val="28"/>
        </w:rPr>
        <w:t>На этой стадии от манипуляций с гаметами медики переходят к манипуляциям с эмбрионами. Когда эмбрионы создаются искусственным путем и когда их приходится подвергать различным воздействиям, морально-этические и правовые проблемы статуса эмбрионов приобретают много специфических черт. Нам предоставляется обоснованной позиция, согласно которой зародыш (начиная с зиготы) обладает особым онтологическим и моральным статусом. Это означает, что эмбрион человека, в определенном смысле является носителем человеческого достоинства.</w:t>
      </w:r>
    </w:p>
    <w:p w:rsidR="0067545F" w:rsidRPr="0034164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34164C">
        <w:rPr>
          <w:sz w:val="28"/>
          <w:szCs w:val="28"/>
        </w:rPr>
        <w:lastRenderedPageBreak/>
        <w:t>Во-первых, эмбрион не есть просто часть внутренностей женщины. Такой устаревший взгляд на его природу до сих пор исповедуют те медики, которые, например, оправдывают использование абортивных тканей в любых нужных им целях тем, что эти ткани «все равно пропадают» и что в медицине принято использовать для научных или учебных целей любой удаленный орган.</w:t>
      </w:r>
    </w:p>
    <w:p w:rsidR="0067545F" w:rsidRPr="0034164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34164C">
        <w:rPr>
          <w:sz w:val="28"/>
          <w:szCs w:val="28"/>
        </w:rPr>
        <w:t xml:space="preserve">Во-вторых, особый онтологический статус эмбриона, заключается в том, что самого его существование есть звено применения метода лечения бесплодия (клинического метода как синтеза научных знаний и технологии). Искусственный путь происхождения эмбриона становится органическим моментом его бытия (так же как состояния «смерть мозга» имеет </w:t>
      </w:r>
      <w:proofErr w:type="spellStart"/>
      <w:r w:rsidRPr="0034164C">
        <w:rPr>
          <w:sz w:val="28"/>
          <w:szCs w:val="28"/>
        </w:rPr>
        <w:t>ятрогенное</w:t>
      </w:r>
      <w:proofErr w:type="spellEnd"/>
      <w:r w:rsidRPr="0034164C">
        <w:rPr>
          <w:sz w:val="28"/>
          <w:szCs w:val="28"/>
        </w:rPr>
        <w:t xml:space="preserve"> происхождение, т.е. является следствием предпринимаемых врачом реанимационных действий). Тогда особый моральный статус эмбриона определен этическими и правовыми нормами применения данного терапевтического метода. Например, согласно современным этическим и правовым нормам, манипуляции с человеческим зародышем </w:t>
      </w:r>
      <w:proofErr w:type="spellStart"/>
      <w:r w:rsidRPr="0034164C">
        <w:rPr>
          <w:sz w:val="28"/>
          <w:szCs w:val="28"/>
        </w:rPr>
        <w:t>InVitro</w:t>
      </w:r>
      <w:proofErr w:type="spellEnd"/>
      <w:r w:rsidRPr="0034164C">
        <w:rPr>
          <w:sz w:val="28"/>
          <w:szCs w:val="28"/>
        </w:rPr>
        <w:t xml:space="preserve"> допустимы лишь до момента прикрепления его к стенке матки, пока он в определенном смысле еще не представляет собой биологической ценности.</w:t>
      </w:r>
    </w:p>
    <w:p w:rsidR="0067545F" w:rsidRPr="0034164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34164C">
        <w:rPr>
          <w:sz w:val="28"/>
          <w:szCs w:val="28"/>
        </w:rPr>
        <w:t>Это исключительно важное обстоятельство отражает и в современной терминологии – зародыш до 14-го дня развития многие специалисты называют «</w:t>
      </w:r>
      <w:proofErr w:type="spellStart"/>
      <w:r w:rsidRPr="0034164C">
        <w:rPr>
          <w:sz w:val="28"/>
          <w:szCs w:val="28"/>
        </w:rPr>
        <w:t>предэмбрионом</w:t>
      </w:r>
      <w:proofErr w:type="spellEnd"/>
      <w:r w:rsidRPr="0034164C">
        <w:rPr>
          <w:sz w:val="28"/>
          <w:szCs w:val="28"/>
        </w:rPr>
        <w:t>» или «ранним эмбрионом». Изъятие у него одного – двух бластомеров, например для определения пола либо наличие хромосомной или генетической мутации, не оказывает повреждающего воздействия на последующее развитие.</w:t>
      </w:r>
    </w:p>
    <w:p w:rsidR="0067545F" w:rsidRPr="0034164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34164C">
        <w:rPr>
          <w:sz w:val="28"/>
          <w:szCs w:val="28"/>
        </w:rPr>
        <w:t xml:space="preserve">Как известно, симулируя </w:t>
      </w:r>
      <w:proofErr w:type="spellStart"/>
      <w:r w:rsidRPr="0034164C">
        <w:rPr>
          <w:sz w:val="28"/>
          <w:szCs w:val="28"/>
        </w:rPr>
        <w:t>гиперовуляцию</w:t>
      </w:r>
      <w:proofErr w:type="spellEnd"/>
      <w:r w:rsidRPr="0034164C">
        <w:rPr>
          <w:sz w:val="28"/>
          <w:szCs w:val="28"/>
        </w:rPr>
        <w:t xml:space="preserve">, врачам удается извлечь из организма женщины несколько (иногда до 10 и более) яйцеклеток. В целях повышения вероятности оплодотворения все яйцеклетки подвергаются </w:t>
      </w:r>
      <w:proofErr w:type="spellStart"/>
      <w:r w:rsidRPr="0034164C">
        <w:rPr>
          <w:sz w:val="28"/>
          <w:szCs w:val="28"/>
        </w:rPr>
        <w:t>инсеминации</w:t>
      </w:r>
      <w:proofErr w:type="spellEnd"/>
      <w:r w:rsidRPr="0034164C">
        <w:rPr>
          <w:sz w:val="28"/>
          <w:szCs w:val="28"/>
        </w:rPr>
        <w:t xml:space="preserve">, и большинство из них становятся зиготами. Примерно на 3-и сутки после оплодотворения предстоит следующий важнейший этап – перенос зародыша </w:t>
      </w:r>
      <w:proofErr w:type="gramStart"/>
      <w:r w:rsidRPr="0034164C">
        <w:rPr>
          <w:sz w:val="28"/>
          <w:szCs w:val="28"/>
        </w:rPr>
        <w:t>в</w:t>
      </w:r>
      <w:proofErr w:type="gramEnd"/>
      <w:r w:rsidRPr="0034164C">
        <w:rPr>
          <w:sz w:val="28"/>
          <w:szCs w:val="28"/>
        </w:rPr>
        <w:t xml:space="preserve"> маку. Чтобы повысить вероятность беременности, переносят в полость матки несколько эмбрионов. Несмотря на предусматриваемое ограничение, риск многоплодной беременности остается во много раз большим, чем при естественном зачатии. Требование биоэтики и здесь является неукоснительным: пациентка, супруги должны быть информированы о степени риска о многоплодной беременности.</w:t>
      </w:r>
    </w:p>
    <w:p w:rsidR="0067545F" w:rsidRPr="0034164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34164C">
        <w:rPr>
          <w:sz w:val="28"/>
          <w:szCs w:val="28"/>
        </w:rPr>
        <w:t>С целью избежать негативных последствий многоплодной беременности, которые могут быть особо опасными при применении процедур ЭКО, иногда осуществляют операцию, называемую «репродукцией эмбрионов». Иными словами, если после переноса в матку одновременно приживается более трех эмбрионов, часть из них абортируется. Такая практика, однако, в ряде стран считается юридически или этически неприемлемой.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i/>
          <w:sz w:val="28"/>
          <w:szCs w:val="28"/>
          <w:u w:val="single"/>
        </w:rPr>
      </w:pPr>
      <w:r w:rsidRPr="0034164C">
        <w:rPr>
          <w:sz w:val="28"/>
          <w:szCs w:val="28"/>
        </w:rPr>
        <w:t xml:space="preserve">Практика искусственного размножения человека ставит непростые вопросы и о социальном и правовом положении ребенка, появившегося на свет с помощью искусственной </w:t>
      </w:r>
      <w:proofErr w:type="spellStart"/>
      <w:r w:rsidRPr="0034164C">
        <w:rPr>
          <w:sz w:val="28"/>
          <w:szCs w:val="28"/>
        </w:rPr>
        <w:t>инсеминации</w:t>
      </w:r>
      <w:proofErr w:type="spellEnd"/>
      <w:r w:rsidRPr="0034164C">
        <w:rPr>
          <w:sz w:val="28"/>
          <w:szCs w:val="28"/>
        </w:rPr>
        <w:t xml:space="preserve"> или ЭКО и ПЭ. Наиболее простой ситуацией, конечно, является гомологическое оплодотворение, когда биологические и социальные родители ребенка совпадают, и вообще не возникает вопрос о законнорожденности ребенка. Однако и в таких случаях существует опасность </w:t>
      </w:r>
      <w:r w:rsidRPr="0034164C">
        <w:rPr>
          <w:sz w:val="28"/>
          <w:szCs w:val="28"/>
        </w:rPr>
        <w:lastRenderedPageBreak/>
        <w:t xml:space="preserve">дискриминации детей, которые появились на свет с помощью искусственного зачатия. В «Положении» ВМА в связи с этим подчеркивается: «Врач должен действовать, прежде всего, в интересах ребенка, который родится в результате процедуры». Здесь необходимо еще раз подчеркнуть </w:t>
      </w:r>
      <w:r w:rsidRPr="00ED795C">
        <w:rPr>
          <w:i/>
          <w:sz w:val="28"/>
          <w:szCs w:val="28"/>
          <w:u w:val="single"/>
        </w:rPr>
        <w:t>важность правила конфиденциальности в отношении любых медицинских вмешательств в репродуктивные процессы, но в особенности – метода искусственного оплодотворения.</w:t>
      </w:r>
    </w:p>
    <w:p w:rsidR="0067545F" w:rsidRPr="0034164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ED795C">
        <w:rPr>
          <w:b/>
          <w:i/>
          <w:sz w:val="28"/>
          <w:szCs w:val="28"/>
          <w:u w:val="single"/>
        </w:rPr>
        <w:t xml:space="preserve">Согласие супругов на применение методов искусственного оплодотворения в некоторых странах оформляется их отдельными заявлениями. В России каждый из супругов ставит свою подпись под общим заявлением. </w:t>
      </w:r>
      <w:r w:rsidRPr="0034164C">
        <w:rPr>
          <w:sz w:val="28"/>
          <w:szCs w:val="28"/>
        </w:rPr>
        <w:t xml:space="preserve">В медицинской практике известны случаи, когда в центре искусственного оплодотворения обращалась женщина с просьбой осуществить ей искусственное оплодотворение спермой донора, но тайно от мужа. В практике французских врачей был случай, когда к ним обратился мужчина африканского происхождения с просьбой осуществить </w:t>
      </w:r>
      <w:proofErr w:type="gramStart"/>
      <w:r w:rsidRPr="0034164C">
        <w:rPr>
          <w:sz w:val="28"/>
          <w:szCs w:val="28"/>
        </w:rPr>
        <w:t>искусственную</w:t>
      </w:r>
      <w:proofErr w:type="gramEnd"/>
      <w:r w:rsidRPr="0034164C">
        <w:rPr>
          <w:sz w:val="28"/>
          <w:szCs w:val="28"/>
        </w:rPr>
        <w:t xml:space="preserve"> </w:t>
      </w:r>
      <w:proofErr w:type="spellStart"/>
      <w:r w:rsidRPr="0034164C">
        <w:rPr>
          <w:sz w:val="28"/>
          <w:szCs w:val="28"/>
        </w:rPr>
        <w:t>инсеминацию</w:t>
      </w:r>
      <w:proofErr w:type="spellEnd"/>
      <w:r w:rsidRPr="0034164C">
        <w:rPr>
          <w:sz w:val="28"/>
          <w:szCs w:val="28"/>
        </w:rPr>
        <w:t xml:space="preserve"> двух его жен спермой донора, которые бы, однако, считали, что было произведено гомологическое искусственное оплодотворение. </w:t>
      </w:r>
      <w:r w:rsidRPr="00ED795C">
        <w:rPr>
          <w:i/>
          <w:sz w:val="28"/>
          <w:szCs w:val="28"/>
        </w:rPr>
        <w:t>Как бы ни были убедительны моральные аргументы в пользу «святого обмана» в подобных случаях, и профессиональная этика, и буква закона (а для многих также требования религиозной морали) не допускают применения методов искусственного оплодотворения без согласия обеих сторон брачного союза.</w:t>
      </w:r>
    </w:p>
    <w:p w:rsidR="0067545F" w:rsidRPr="00271CEF" w:rsidRDefault="0067545F" w:rsidP="0067545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CF">
        <w:rPr>
          <w:rFonts w:ascii="Times New Roman" w:hAnsi="Times New Roman" w:cs="Times New Roman"/>
          <w:b/>
          <w:i/>
          <w:sz w:val="28"/>
          <w:szCs w:val="28"/>
          <w:u w:val="single"/>
        </w:rPr>
        <w:t>Чрезвычайно бурные споры ведутся вокруг «суррогатного материнства».</w:t>
      </w:r>
      <w:r w:rsidRPr="00ED795C">
        <w:rPr>
          <w:rFonts w:ascii="Times New Roman" w:hAnsi="Times New Roman" w:cs="Times New Roman"/>
          <w:sz w:val="28"/>
          <w:szCs w:val="28"/>
        </w:rPr>
        <w:t xml:space="preserve"> </w:t>
      </w:r>
      <w:r w:rsidRPr="0027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Суррогатное материнство, как правило, используется при бесплодии </w:t>
      </w:r>
      <w:proofErr w:type="gramStart"/>
      <w:r w:rsidRPr="00271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семейной</w:t>
      </w:r>
      <w:proofErr w:type="gramEnd"/>
      <w:r w:rsidRPr="0027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нары. Сущность этого метода состоит в том, что яйцеклетка одной женщины оплодотворяется искусственным путем, а полученный эмбрион подсаживается другой женщине, которая его вынашивает, рожает и передаст семейной паре. При этом одна женщина называется донором (или генетической матерью), а другая (вынашивающая ребенка) – суррогатной матерью.</w:t>
      </w:r>
    </w:p>
    <w:p w:rsidR="0067545F" w:rsidRPr="00271CEF" w:rsidRDefault="0067545F" w:rsidP="0067545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и так называемое частичное суррогатное материнство, когда женщина – суррогатная мать одновременно выступает и донором яйцеклетки. В этом случае она же является и генетическим родителем.</w:t>
      </w:r>
    </w:p>
    <w:p w:rsidR="0067545F" w:rsidRPr="00271CEF" w:rsidRDefault="0067545F" w:rsidP="0067545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45F" w:rsidRPr="00271CEF" w:rsidRDefault="0067545F" w:rsidP="0067545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71CE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 основным моральным проблемам, связанным с суррогатным материнством, относятся </w:t>
      </w:r>
      <w:proofErr w:type="gramStart"/>
      <w:r w:rsidRPr="00271CE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следующие</w:t>
      </w:r>
      <w:proofErr w:type="gramEnd"/>
      <w:r w:rsidRPr="00271CE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67545F" w:rsidRPr="0067545F" w:rsidRDefault="0067545F" w:rsidP="0067545F">
      <w:pPr>
        <w:numPr>
          <w:ilvl w:val="0"/>
          <w:numId w:val="1"/>
        </w:numPr>
        <w:spacing w:after="0"/>
        <w:ind w:left="-567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54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Разрушение целостности семейных отношений. Суррогатное материнство становится все более доступным и массовым, что не может не вызвать озабоченность с точки зрения традиционных представлений о семье и семейных ценностях.</w:t>
      </w:r>
    </w:p>
    <w:p w:rsidR="0067545F" w:rsidRPr="0067545F" w:rsidRDefault="0067545F" w:rsidP="0067545F">
      <w:pPr>
        <w:numPr>
          <w:ilvl w:val="0"/>
          <w:numId w:val="1"/>
        </w:numPr>
        <w:spacing w:after="0"/>
        <w:ind w:left="-567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54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Проблема установления материнства и права матери. В различных странах этот вопрос регулируется по-разному. Имеется немало случаев, когда суррогатная мать отказывалась возвращать ребенка в семейную пару. Действительно, ситуация, когда у ребенка сразу две матери, создает острые </w:t>
      </w:r>
      <w:r w:rsidRPr="006754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конфликты. С помощью правового регулирования стремятся разрешить или хотя бы смягчить эту проблему.</w:t>
      </w:r>
    </w:p>
    <w:p w:rsidR="0067545F" w:rsidRPr="0067545F" w:rsidRDefault="0067545F" w:rsidP="0067545F">
      <w:pPr>
        <w:numPr>
          <w:ilvl w:val="0"/>
          <w:numId w:val="1"/>
        </w:numPr>
        <w:spacing w:after="0"/>
        <w:ind w:left="-567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54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Общее количество родителей. Теоретически, если использовать донорство половых клеток, возможно наличие максимально </w:t>
      </w:r>
      <w:r w:rsidRPr="006754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пяти</w:t>
      </w:r>
      <w:r w:rsidRPr="006754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родителей у ребенка(!). Это женщина-донор, мужчина-донор, суррогатная мать и семейная пара – заказчик (социальные родители). Очевидно, что это совершенно экстраординарная ситуация.</w:t>
      </w:r>
    </w:p>
    <w:p w:rsidR="0067545F" w:rsidRPr="0067545F" w:rsidRDefault="0067545F" w:rsidP="0067545F">
      <w:pPr>
        <w:numPr>
          <w:ilvl w:val="0"/>
          <w:numId w:val="1"/>
        </w:numPr>
        <w:spacing w:after="0"/>
        <w:ind w:left="-567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54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Суррогатное материнство даст возможность стать матерью в неограниченно пожилом возрасте. Это подрывает все традиционные </w:t>
      </w:r>
      <w:proofErr w:type="spellStart"/>
      <w:r w:rsidRPr="006754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понятияо</w:t>
      </w:r>
      <w:proofErr w:type="spellEnd"/>
      <w:r w:rsidRPr="006754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6754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материнстве</w:t>
      </w:r>
      <w:proofErr w:type="gramEnd"/>
      <w:r w:rsidRPr="006754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вообще, а также создает угрозу правам ребенка, так как вряд ли естественный уход и забота о ребенке возможны при наличии престарелой матери.</w:t>
      </w:r>
    </w:p>
    <w:p w:rsidR="0067545F" w:rsidRPr="0067545F" w:rsidRDefault="0067545F" w:rsidP="0067545F">
      <w:pPr>
        <w:numPr>
          <w:ilvl w:val="0"/>
          <w:numId w:val="2"/>
        </w:numPr>
        <w:spacing w:after="0"/>
        <w:ind w:left="-567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54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Коммерциализация деторождения ведет к тому, что суррогатная мать, вынашивая ребенка за вознаграждение, становится товаром, женщиной – инкубатором.</w:t>
      </w:r>
    </w:p>
    <w:p w:rsidR="0067545F" w:rsidRPr="0067545F" w:rsidRDefault="0067545F" w:rsidP="0067545F">
      <w:pPr>
        <w:numPr>
          <w:ilvl w:val="0"/>
          <w:numId w:val="2"/>
        </w:numPr>
        <w:spacing w:after="0"/>
        <w:ind w:left="-567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54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Моральные и психологические проблемы ребенка – они могут быть довольно острыми, если он узнает о своем происхождении.</w:t>
      </w:r>
    </w:p>
    <w:p w:rsidR="00801315" w:rsidRPr="00801315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801315" w:rsidRPr="006E4D59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801315" w:rsidRPr="006E4D59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801315" w:rsidRPr="006E4D59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801315" w:rsidRPr="006E4D59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801315" w:rsidRPr="006E4D59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801315" w:rsidRPr="006E4D59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801315" w:rsidRPr="006E4D59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801315" w:rsidRPr="006E4D59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801315" w:rsidRPr="006E4D59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801315" w:rsidRPr="006E4D59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801315" w:rsidRPr="006E4D59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801315" w:rsidRPr="006E4D59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801315" w:rsidRPr="006E4D59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801315" w:rsidRPr="006E4D59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801315" w:rsidRPr="006E4D59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801315" w:rsidRPr="006E4D59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801315" w:rsidRPr="006E4D59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801315" w:rsidRPr="006E4D59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801315" w:rsidRPr="006E4D59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801315" w:rsidRPr="006E4D59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801315" w:rsidRPr="006E4D59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801315" w:rsidRPr="006E4D59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801315" w:rsidRPr="006E4D59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801315" w:rsidRPr="006E4D59" w:rsidRDefault="00801315" w:rsidP="0067545F">
      <w:pPr>
        <w:pStyle w:val="a3"/>
        <w:spacing w:before="0" w:beforeAutospacing="0" w:after="0" w:afterAutospacing="0"/>
        <w:ind w:left="-567"/>
        <w:rPr>
          <w:rStyle w:val="a4"/>
          <w:i/>
          <w:sz w:val="28"/>
          <w:szCs w:val="28"/>
        </w:rPr>
      </w:pPr>
    </w:p>
    <w:p w:rsidR="0067545F" w:rsidRPr="0067545F" w:rsidRDefault="0067545F" w:rsidP="0067545F">
      <w:pPr>
        <w:pStyle w:val="a3"/>
        <w:spacing w:before="0" w:beforeAutospacing="0" w:after="0" w:afterAutospacing="0"/>
        <w:ind w:left="-567"/>
        <w:rPr>
          <w:i/>
          <w:sz w:val="28"/>
          <w:szCs w:val="28"/>
        </w:rPr>
      </w:pPr>
      <w:r w:rsidRPr="0067545F">
        <w:rPr>
          <w:rStyle w:val="a4"/>
          <w:i/>
          <w:sz w:val="28"/>
          <w:szCs w:val="28"/>
        </w:rPr>
        <w:lastRenderedPageBreak/>
        <w:t>Тестовые задания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ED795C">
        <w:rPr>
          <w:i/>
          <w:iCs/>
          <w:sz w:val="28"/>
          <w:szCs w:val="28"/>
        </w:rPr>
        <w:t>Выберите один правильный ответ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ED795C">
        <w:rPr>
          <w:sz w:val="28"/>
          <w:szCs w:val="28"/>
        </w:rPr>
        <w:t>1. СУРРОГАТНОЕ МАТЕРИНСТВО В РОССИИ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9F4DCF">
        <w:rPr>
          <w:sz w:val="28"/>
          <w:szCs w:val="28"/>
        </w:rPr>
        <w:t>а</w:t>
      </w:r>
      <w:r w:rsidRPr="00ED795C">
        <w:rPr>
          <w:sz w:val="28"/>
          <w:szCs w:val="28"/>
        </w:rPr>
        <w:t>) разрешено законом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б</w:t>
      </w:r>
      <w:r w:rsidRPr="00ED795C">
        <w:rPr>
          <w:sz w:val="28"/>
          <w:szCs w:val="28"/>
        </w:rPr>
        <w:t>) не разрешено законом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в</w:t>
      </w:r>
      <w:r w:rsidRPr="00ED795C">
        <w:rPr>
          <w:sz w:val="28"/>
          <w:szCs w:val="28"/>
        </w:rPr>
        <w:t>) законодательство по этой проблеме отсутствует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г</w:t>
      </w:r>
      <w:r w:rsidRPr="00ED795C">
        <w:rPr>
          <w:sz w:val="28"/>
          <w:szCs w:val="28"/>
        </w:rPr>
        <w:t xml:space="preserve">) закон </w:t>
      </w:r>
      <w:proofErr w:type="gramStart"/>
      <w:r w:rsidRPr="00ED795C">
        <w:rPr>
          <w:sz w:val="28"/>
          <w:szCs w:val="28"/>
        </w:rPr>
        <w:t>об</w:t>
      </w:r>
      <w:proofErr w:type="gramEnd"/>
      <w:r w:rsidRPr="00ED795C">
        <w:rPr>
          <w:sz w:val="28"/>
          <w:szCs w:val="28"/>
        </w:rPr>
        <w:t xml:space="preserve"> суррогатном материнстве находится на стадии обсуждения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ED795C">
        <w:rPr>
          <w:sz w:val="28"/>
          <w:szCs w:val="28"/>
        </w:rPr>
        <w:t>) разрешено законом, но не реализовано в практическом здравоохранении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ED795C">
        <w:rPr>
          <w:sz w:val="28"/>
          <w:szCs w:val="28"/>
        </w:rPr>
        <w:t>2. ПЕРВЫЙ ИЗВЕСТНЫЙ ОПЫТ ИССКУСТВЕННОЙ ИНСЕМИНАЦИИ БЫЛ ОСУЩЕСТВЛЕН</w:t>
      </w:r>
    </w:p>
    <w:p w:rsidR="0067545F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  <w:sectPr w:rsidR="0067545F" w:rsidSect="003A20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ED795C">
        <w:rPr>
          <w:sz w:val="28"/>
          <w:szCs w:val="28"/>
        </w:rPr>
        <w:t xml:space="preserve">) </w:t>
      </w:r>
      <w:proofErr w:type="spellStart"/>
      <w:r w:rsidRPr="00ED795C">
        <w:rPr>
          <w:sz w:val="28"/>
          <w:szCs w:val="28"/>
        </w:rPr>
        <w:t>Спаланцани</w:t>
      </w:r>
      <w:proofErr w:type="spellEnd"/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б</w:t>
      </w:r>
      <w:r w:rsidRPr="00ED795C">
        <w:rPr>
          <w:sz w:val="28"/>
          <w:szCs w:val="28"/>
        </w:rPr>
        <w:t xml:space="preserve">) </w:t>
      </w:r>
      <w:proofErr w:type="spellStart"/>
      <w:r w:rsidRPr="00ED795C">
        <w:rPr>
          <w:sz w:val="28"/>
          <w:szCs w:val="28"/>
        </w:rPr>
        <w:t>Жерар</w:t>
      </w:r>
      <w:proofErr w:type="spellEnd"/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ED795C">
        <w:rPr>
          <w:sz w:val="28"/>
          <w:szCs w:val="28"/>
        </w:rPr>
        <w:t>) Иванов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ED795C">
        <w:rPr>
          <w:sz w:val="28"/>
          <w:szCs w:val="28"/>
        </w:rPr>
        <w:t>г) Ильин</w:t>
      </w:r>
    </w:p>
    <w:p w:rsidR="0067545F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  <w:sectPr w:rsidR="0067545F" w:rsidSect="009F4D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ED795C">
        <w:rPr>
          <w:sz w:val="28"/>
          <w:szCs w:val="28"/>
        </w:rPr>
        <w:lastRenderedPageBreak/>
        <w:t>3. СОЗДАТЕЛЕМ ТЕХНОЛОГИИ ЭКСТРАКОРПОРАЛЬНОГО ОПЛОДОТВОРЕНИЯ ЯВЛЯЕТСЯ</w:t>
      </w:r>
    </w:p>
    <w:p w:rsidR="0067545F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  <w:sectPr w:rsidR="0067545F" w:rsidSect="009F4D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ED795C">
        <w:rPr>
          <w:sz w:val="28"/>
          <w:szCs w:val="28"/>
        </w:rPr>
        <w:t xml:space="preserve">) В. </w:t>
      </w:r>
      <w:proofErr w:type="spellStart"/>
      <w:r w:rsidRPr="00ED795C">
        <w:rPr>
          <w:sz w:val="28"/>
          <w:szCs w:val="28"/>
        </w:rPr>
        <w:t>Демихов</w:t>
      </w:r>
      <w:proofErr w:type="spellEnd"/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б</w:t>
      </w:r>
      <w:r w:rsidRPr="00ED795C">
        <w:rPr>
          <w:sz w:val="28"/>
          <w:szCs w:val="28"/>
        </w:rPr>
        <w:t>) К. Бернард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в</w:t>
      </w:r>
      <w:r w:rsidRPr="00ED795C">
        <w:rPr>
          <w:sz w:val="28"/>
          <w:szCs w:val="28"/>
        </w:rPr>
        <w:t>) Р. Эдвардс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ED795C">
        <w:rPr>
          <w:sz w:val="28"/>
          <w:szCs w:val="28"/>
        </w:rPr>
        <w:t>) Т. Мальтус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ED795C">
        <w:rPr>
          <w:sz w:val="28"/>
          <w:szCs w:val="28"/>
        </w:rPr>
        <w:t>) З. Фрейд</w:t>
      </w:r>
    </w:p>
    <w:p w:rsidR="0067545F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  <w:sectPr w:rsidR="0067545F" w:rsidSect="0067545F">
          <w:type w:val="continuous"/>
          <w:pgSz w:w="11906" w:h="16838"/>
          <w:pgMar w:top="568" w:right="850" w:bottom="709" w:left="1701" w:header="708" w:footer="708" w:gutter="0"/>
          <w:cols w:num="2" w:space="708"/>
          <w:docGrid w:linePitch="360"/>
        </w:sectPr>
      </w:pP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ED795C">
        <w:rPr>
          <w:sz w:val="28"/>
          <w:szCs w:val="28"/>
        </w:rPr>
        <w:lastRenderedPageBreak/>
        <w:t xml:space="preserve">4.ПЕРВЫЙ РЕБЕНОК, ЗАЧАТЫЙ ПУТЕМ </w:t>
      </w:r>
      <w:proofErr w:type="gramStart"/>
      <w:r w:rsidRPr="00ED795C">
        <w:rPr>
          <w:sz w:val="28"/>
          <w:szCs w:val="28"/>
        </w:rPr>
        <w:t>ЭКСТРАКОРПОРАЛЬНОГО</w:t>
      </w:r>
      <w:proofErr w:type="gramEnd"/>
      <w:r w:rsidRPr="00ED795C">
        <w:rPr>
          <w:sz w:val="28"/>
          <w:szCs w:val="28"/>
        </w:rPr>
        <w:t xml:space="preserve"> ОПЛАДОТВОРЕНИЯ РОДИЛСЯ В</w:t>
      </w:r>
    </w:p>
    <w:p w:rsidR="0067545F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  <w:sectPr w:rsidR="0067545F" w:rsidSect="009F4D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ED795C">
        <w:rPr>
          <w:sz w:val="28"/>
          <w:szCs w:val="28"/>
        </w:rPr>
        <w:t>) 1901 г.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б</w:t>
      </w:r>
      <w:r w:rsidRPr="00ED795C">
        <w:rPr>
          <w:sz w:val="28"/>
          <w:szCs w:val="28"/>
        </w:rPr>
        <w:t>) 1978 г.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ED795C">
        <w:rPr>
          <w:sz w:val="28"/>
          <w:szCs w:val="28"/>
        </w:rPr>
        <w:t>) 1990 г.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г</w:t>
      </w:r>
      <w:r w:rsidRPr="00ED795C">
        <w:rPr>
          <w:sz w:val="28"/>
          <w:szCs w:val="28"/>
        </w:rPr>
        <w:t>) 2001 г.</w:t>
      </w:r>
    </w:p>
    <w:p w:rsidR="0067545F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  <w:sectPr w:rsidR="0067545F" w:rsidSect="009F4D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r w:rsidRPr="00ED795C">
        <w:rPr>
          <w:sz w:val="28"/>
          <w:szCs w:val="28"/>
        </w:rPr>
        <w:t>) 1988 г.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ED795C">
        <w:rPr>
          <w:sz w:val="28"/>
          <w:szCs w:val="28"/>
        </w:rPr>
        <w:t>5.ЭКСТРАКОРПОРАЛЬНОЕ ОПЛОДОТВОРЕНИЕ (ЭКО) В НАШЕЙ СТРАНЕ ВПЕРВЫЕ БЫЛО ПРОВЕДЕНО</w:t>
      </w:r>
    </w:p>
    <w:p w:rsidR="0067545F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  <w:sectPr w:rsidR="0067545F" w:rsidSect="009F4D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ED795C">
        <w:rPr>
          <w:sz w:val="28"/>
          <w:szCs w:val="28"/>
        </w:rPr>
        <w:t>) в 1900 г.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б</w:t>
      </w:r>
      <w:r w:rsidRPr="00ED795C">
        <w:rPr>
          <w:sz w:val="28"/>
          <w:szCs w:val="28"/>
        </w:rPr>
        <w:t>) в 1960 г.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в</w:t>
      </w:r>
      <w:r w:rsidRPr="00ED795C">
        <w:rPr>
          <w:sz w:val="28"/>
          <w:szCs w:val="28"/>
        </w:rPr>
        <w:t>) в 1986 г.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ED795C">
        <w:rPr>
          <w:sz w:val="28"/>
          <w:szCs w:val="28"/>
        </w:rPr>
        <w:t>) в 1996 г.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ED795C">
        <w:rPr>
          <w:sz w:val="28"/>
          <w:szCs w:val="28"/>
        </w:rPr>
        <w:t>) в 2000 г.</w:t>
      </w:r>
    </w:p>
    <w:p w:rsidR="0067545F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  <w:sectPr w:rsidR="0067545F" w:rsidSect="006E4D59">
          <w:type w:val="continuous"/>
          <w:pgSz w:w="11906" w:h="16838"/>
          <w:pgMar w:top="1134" w:right="850" w:bottom="1134" w:left="1701" w:header="708" w:footer="708" w:gutter="0"/>
          <w:cols w:num="2" w:space="1421"/>
          <w:docGrid w:linePitch="360"/>
        </w:sectPr>
      </w:pP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ED795C">
        <w:rPr>
          <w:sz w:val="28"/>
          <w:szCs w:val="28"/>
        </w:rPr>
        <w:lastRenderedPageBreak/>
        <w:t>6.НА ПРИЗНАНИЕ ЭТИЧЕСКОЙ ДОПУСТИМОСТИ СУРРОГАТНОГО МАТЕРИНСТВА ПРИ ИСКУССТВЕННОМ ОПЛОДОТВОРЕНИИ IN VITRO</w:t>
      </w:r>
      <w:proofErr w:type="gramStart"/>
      <w:r w:rsidRPr="00ED795C">
        <w:rPr>
          <w:sz w:val="28"/>
          <w:szCs w:val="28"/>
        </w:rPr>
        <w:t xml:space="preserve"> В</w:t>
      </w:r>
      <w:proofErr w:type="gramEnd"/>
      <w:r w:rsidRPr="00ED795C">
        <w:rPr>
          <w:sz w:val="28"/>
          <w:szCs w:val="28"/>
        </w:rPr>
        <w:t xml:space="preserve"> ИСЛАМЕ ВЛИЯЕТ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а</w:t>
      </w:r>
      <w:r w:rsidRPr="00ED795C">
        <w:rPr>
          <w:sz w:val="28"/>
          <w:szCs w:val="28"/>
        </w:rPr>
        <w:t>) допущение, что вынашивающей матерью может быть вторая жена мужа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б</w:t>
      </w:r>
      <w:r w:rsidRPr="00ED795C">
        <w:rPr>
          <w:sz w:val="28"/>
          <w:szCs w:val="28"/>
        </w:rPr>
        <w:t>) запрещение донорства яйцеклеток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в</w:t>
      </w:r>
      <w:r w:rsidRPr="00ED795C">
        <w:rPr>
          <w:sz w:val="28"/>
          <w:szCs w:val="28"/>
        </w:rPr>
        <w:t>) оценка суррогатного материнства как морально недопустимого явления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ED795C">
        <w:rPr>
          <w:sz w:val="28"/>
          <w:szCs w:val="28"/>
        </w:rPr>
        <w:t>7.ВСПОМОГАТЕЛЬНЫЕ РЕПРОДУКТИВНЫЕ ТЕХНОЛОГИИ ЗАПРЕЩАЕТСЯ ИСПОЛЬЗОВАТЬ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а</w:t>
      </w:r>
      <w:r w:rsidRPr="00ED795C">
        <w:rPr>
          <w:sz w:val="28"/>
          <w:szCs w:val="28"/>
        </w:rPr>
        <w:t>) в целях выбора пола будущего ребенка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б</w:t>
      </w:r>
      <w:r w:rsidRPr="00ED795C">
        <w:rPr>
          <w:sz w:val="28"/>
          <w:szCs w:val="28"/>
        </w:rPr>
        <w:t>) для предотвращения наследования тяжелого заболевания, сцепленного с полом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в</w:t>
      </w:r>
      <w:r w:rsidRPr="00ED795C">
        <w:rPr>
          <w:sz w:val="28"/>
          <w:szCs w:val="28"/>
        </w:rPr>
        <w:t>) при аномалиях развития половых органов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г</w:t>
      </w:r>
      <w:r w:rsidRPr="00ED795C">
        <w:rPr>
          <w:sz w:val="28"/>
          <w:szCs w:val="28"/>
        </w:rPr>
        <w:t>) при мужском бесплодии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ED795C">
        <w:rPr>
          <w:sz w:val="28"/>
          <w:szCs w:val="28"/>
        </w:rPr>
        <w:t>) при женском бесплодии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ED795C">
        <w:rPr>
          <w:sz w:val="28"/>
          <w:szCs w:val="28"/>
        </w:rPr>
        <w:t>8.</w:t>
      </w:r>
      <w:proofErr w:type="gramStart"/>
      <w:r w:rsidRPr="00ED795C">
        <w:rPr>
          <w:sz w:val="28"/>
          <w:szCs w:val="28"/>
        </w:rPr>
        <w:t>ЯЙЦЕКЛЕТКИ, НЕ ИСПОЛЬЗОВАННЫЕ В ПРОЦЕДУРЕ ЭКСТРАКОРПОРАЛЬНОГО ОПЛОДОТВОРЕНИЯ МОГУТ</w:t>
      </w:r>
      <w:proofErr w:type="gramEnd"/>
      <w:r w:rsidRPr="00ED795C">
        <w:rPr>
          <w:sz w:val="28"/>
          <w:szCs w:val="28"/>
        </w:rPr>
        <w:t xml:space="preserve"> БЫТЬ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ED795C">
        <w:rPr>
          <w:sz w:val="28"/>
          <w:szCs w:val="28"/>
        </w:rPr>
        <w:t>) уничтожены с согласия донора</w:t>
      </w:r>
      <w:proofErr w:type="gramEnd"/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Pr="00ED795C">
        <w:rPr>
          <w:sz w:val="28"/>
          <w:szCs w:val="28"/>
        </w:rPr>
        <w:t>) уничтожены без согласия донора</w:t>
      </w:r>
      <w:proofErr w:type="gramEnd"/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ED795C">
        <w:rPr>
          <w:sz w:val="28"/>
          <w:szCs w:val="28"/>
        </w:rPr>
        <w:t xml:space="preserve">) подвергнуты </w:t>
      </w:r>
      <w:proofErr w:type="spellStart"/>
      <w:r w:rsidRPr="00ED795C">
        <w:rPr>
          <w:sz w:val="28"/>
          <w:szCs w:val="28"/>
        </w:rPr>
        <w:t>криоконсервации</w:t>
      </w:r>
      <w:proofErr w:type="spellEnd"/>
      <w:r w:rsidRPr="00ED795C">
        <w:rPr>
          <w:sz w:val="28"/>
          <w:szCs w:val="28"/>
        </w:rPr>
        <w:t xml:space="preserve"> без согласия донора</w:t>
      </w:r>
      <w:proofErr w:type="gramEnd"/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г</w:t>
      </w:r>
      <w:r w:rsidRPr="00ED795C">
        <w:rPr>
          <w:sz w:val="28"/>
          <w:szCs w:val="28"/>
        </w:rPr>
        <w:t xml:space="preserve">) оплодотворены и подвергнуты </w:t>
      </w:r>
      <w:proofErr w:type="spellStart"/>
      <w:r w:rsidRPr="00ED795C">
        <w:rPr>
          <w:sz w:val="28"/>
          <w:szCs w:val="28"/>
        </w:rPr>
        <w:t>криоконсервации</w:t>
      </w:r>
      <w:proofErr w:type="spellEnd"/>
      <w:r w:rsidRPr="00ED795C">
        <w:rPr>
          <w:sz w:val="28"/>
          <w:szCs w:val="28"/>
        </w:rPr>
        <w:t xml:space="preserve"> без согласия донора</w:t>
      </w:r>
      <w:proofErr w:type="gramEnd"/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 w:rsidRPr="00ED795C">
        <w:rPr>
          <w:sz w:val="28"/>
          <w:szCs w:val="28"/>
        </w:rPr>
        <w:t>) использованы в научных целях без согласия донора</w:t>
      </w:r>
      <w:proofErr w:type="gramEnd"/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ED795C">
        <w:rPr>
          <w:sz w:val="28"/>
          <w:szCs w:val="28"/>
        </w:rPr>
        <w:t xml:space="preserve">9.ПРОЦЕДУРА «СУРРОГАТНОГО МАТЕРИНСТВА» ЗАПРЕЩЕНА </w:t>
      </w:r>
      <w:proofErr w:type="gramStart"/>
      <w:r w:rsidRPr="00ED795C">
        <w:rPr>
          <w:sz w:val="28"/>
          <w:szCs w:val="28"/>
        </w:rPr>
        <w:t>В</w:t>
      </w:r>
      <w:proofErr w:type="gramEnd"/>
    </w:p>
    <w:p w:rsidR="0067545F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  <w:sectPr w:rsidR="0067545F" w:rsidSect="009F4D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ED795C">
        <w:rPr>
          <w:sz w:val="28"/>
          <w:szCs w:val="28"/>
        </w:rPr>
        <w:t>) Италии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б</w:t>
      </w:r>
      <w:r w:rsidRPr="00ED795C">
        <w:rPr>
          <w:sz w:val="28"/>
          <w:szCs w:val="28"/>
        </w:rPr>
        <w:t>) России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в</w:t>
      </w:r>
      <w:r w:rsidRPr="00ED795C">
        <w:rPr>
          <w:sz w:val="28"/>
          <w:szCs w:val="28"/>
        </w:rPr>
        <w:t>) Франции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ED795C">
        <w:rPr>
          <w:sz w:val="28"/>
          <w:szCs w:val="28"/>
        </w:rPr>
        <w:t xml:space="preserve">) </w:t>
      </w:r>
      <w:proofErr w:type="gramStart"/>
      <w:r w:rsidRPr="00ED795C">
        <w:rPr>
          <w:sz w:val="28"/>
          <w:szCs w:val="28"/>
        </w:rPr>
        <w:t>Нидерландах</w:t>
      </w:r>
      <w:proofErr w:type="gramEnd"/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ED795C">
        <w:rPr>
          <w:sz w:val="28"/>
          <w:szCs w:val="28"/>
        </w:rPr>
        <w:t xml:space="preserve">) </w:t>
      </w:r>
      <w:proofErr w:type="spellStart"/>
      <w:r w:rsidRPr="00ED795C">
        <w:rPr>
          <w:sz w:val="28"/>
          <w:szCs w:val="28"/>
        </w:rPr>
        <w:t>Швецарии</w:t>
      </w:r>
      <w:proofErr w:type="spellEnd"/>
    </w:p>
    <w:p w:rsidR="0067545F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  <w:sectPr w:rsidR="0067545F" w:rsidSect="009F4D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45F" w:rsidRPr="00ED795C" w:rsidRDefault="001026D8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>
        <w:rPr>
          <w:sz w:val="28"/>
          <w:szCs w:val="28"/>
          <w:lang w:val="en-US"/>
        </w:rPr>
        <w:t>0</w:t>
      </w:r>
      <w:r w:rsidR="0067545F" w:rsidRPr="00ED795C">
        <w:rPr>
          <w:sz w:val="28"/>
          <w:szCs w:val="28"/>
        </w:rPr>
        <w:t>.ПОКАЗАНИЕМ К «СУРРОГАТНОМУ МАТЕРИНСТВУ» ЯВЛЯЕТСЯ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а</w:t>
      </w:r>
      <w:r w:rsidRPr="00ED795C">
        <w:rPr>
          <w:sz w:val="28"/>
          <w:szCs w:val="28"/>
        </w:rPr>
        <w:t>) острое воспалительное заболевание органов репродуктивной сферы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б</w:t>
      </w:r>
      <w:r w:rsidRPr="00ED795C">
        <w:rPr>
          <w:sz w:val="28"/>
          <w:szCs w:val="28"/>
        </w:rPr>
        <w:t>) патология, при которой вынашивание беременности невозможно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в</w:t>
      </w:r>
      <w:r w:rsidRPr="00ED795C">
        <w:rPr>
          <w:sz w:val="28"/>
          <w:szCs w:val="28"/>
        </w:rPr>
        <w:t>) инвалидность супруга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г</w:t>
      </w:r>
      <w:r w:rsidRPr="00ED795C">
        <w:rPr>
          <w:sz w:val="28"/>
          <w:szCs w:val="28"/>
        </w:rPr>
        <w:t>) нежелание женщины вынашивать беременность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ED795C">
        <w:rPr>
          <w:sz w:val="28"/>
          <w:szCs w:val="28"/>
        </w:rPr>
        <w:t>) иммунологическая несовместимость</w:t>
      </w:r>
    </w:p>
    <w:p w:rsidR="0067545F" w:rsidRPr="00ED795C" w:rsidRDefault="001026D8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1</w:t>
      </w:r>
      <w:proofErr w:type="spellStart"/>
      <w:r>
        <w:rPr>
          <w:sz w:val="28"/>
          <w:szCs w:val="28"/>
          <w:lang w:val="en-US"/>
        </w:rPr>
        <w:t>1</w:t>
      </w:r>
      <w:proofErr w:type="spellEnd"/>
      <w:r w:rsidR="0067545F" w:rsidRPr="00ED795C">
        <w:rPr>
          <w:sz w:val="28"/>
          <w:szCs w:val="28"/>
        </w:rPr>
        <w:t>.СУРРОГАТНОЕ МАТЕРИНСТВО - ЭТО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а</w:t>
      </w:r>
      <w:r w:rsidRPr="00ED795C">
        <w:rPr>
          <w:sz w:val="28"/>
          <w:szCs w:val="28"/>
        </w:rPr>
        <w:t>) вид эвтаназии</w:t>
      </w:r>
    </w:p>
    <w:p w:rsidR="0067545F" w:rsidRPr="00ED795C" w:rsidRDefault="0067545F" w:rsidP="0067545F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б</w:t>
      </w:r>
      <w:r w:rsidRPr="00ED795C">
        <w:rPr>
          <w:sz w:val="28"/>
          <w:szCs w:val="28"/>
        </w:rPr>
        <w:t>) решение женщины дать жизнь ребенку без дальнейшего выполнения материнских обязанностей</w:t>
      </w:r>
    </w:p>
    <w:p w:rsidR="0067545F" w:rsidRPr="00ED795C" w:rsidRDefault="0067545F" w:rsidP="006754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ED795C">
        <w:rPr>
          <w:sz w:val="28"/>
          <w:szCs w:val="28"/>
        </w:rPr>
        <w:t>) генетическое исследование</w:t>
      </w:r>
    </w:p>
    <w:p w:rsidR="0067545F" w:rsidRPr="00ED795C" w:rsidRDefault="0067545F" w:rsidP="006754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Pr="00ED795C">
        <w:rPr>
          <w:sz w:val="28"/>
          <w:szCs w:val="28"/>
        </w:rPr>
        <w:t>) вид клонирования</w:t>
      </w:r>
    </w:p>
    <w:p w:rsidR="0067545F" w:rsidRPr="00ED795C" w:rsidRDefault="0067545F" w:rsidP="0067545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ED795C">
        <w:rPr>
          <w:sz w:val="28"/>
          <w:szCs w:val="28"/>
        </w:rPr>
        <w:t>) метод трансплантации</w:t>
      </w:r>
    </w:p>
    <w:p w:rsidR="0067545F" w:rsidRPr="00ED795C" w:rsidRDefault="0067545F" w:rsidP="00675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BD" w:rsidRDefault="003A20BD"/>
    <w:sectPr w:rsidR="003A20BD" w:rsidSect="009F4D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05DD9"/>
    <w:multiLevelType w:val="multilevel"/>
    <w:tmpl w:val="4732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96613"/>
    <w:multiLevelType w:val="multilevel"/>
    <w:tmpl w:val="6FF4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7545F"/>
    <w:rsid w:val="00001183"/>
    <w:rsid w:val="000011AC"/>
    <w:rsid w:val="00001F15"/>
    <w:rsid w:val="00003DED"/>
    <w:rsid w:val="00003EC0"/>
    <w:rsid w:val="0000462B"/>
    <w:rsid w:val="00004D93"/>
    <w:rsid w:val="00005A92"/>
    <w:rsid w:val="00005B12"/>
    <w:rsid w:val="00007390"/>
    <w:rsid w:val="000076C9"/>
    <w:rsid w:val="0000770E"/>
    <w:rsid w:val="00007993"/>
    <w:rsid w:val="00010B87"/>
    <w:rsid w:val="000113C9"/>
    <w:rsid w:val="000113FF"/>
    <w:rsid w:val="0001205B"/>
    <w:rsid w:val="00012CA1"/>
    <w:rsid w:val="00013375"/>
    <w:rsid w:val="0001572D"/>
    <w:rsid w:val="000168BC"/>
    <w:rsid w:val="00016B26"/>
    <w:rsid w:val="00016D2B"/>
    <w:rsid w:val="00017299"/>
    <w:rsid w:val="0002031E"/>
    <w:rsid w:val="0002051F"/>
    <w:rsid w:val="00021032"/>
    <w:rsid w:val="00021330"/>
    <w:rsid w:val="00021499"/>
    <w:rsid w:val="00021D41"/>
    <w:rsid w:val="000221E7"/>
    <w:rsid w:val="000235C6"/>
    <w:rsid w:val="000237F0"/>
    <w:rsid w:val="00024802"/>
    <w:rsid w:val="00024B40"/>
    <w:rsid w:val="00024FED"/>
    <w:rsid w:val="00024FF8"/>
    <w:rsid w:val="00025185"/>
    <w:rsid w:val="00025AF2"/>
    <w:rsid w:val="00025EE5"/>
    <w:rsid w:val="000260A8"/>
    <w:rsid w:val="00026288"/>
    <w:rsid w:val="000263B9"/>
    <w:rsid w:val="00026FCF"/>
    <w:rsid w:val="000276DE"/>
    <w:rsid w:val="000278A7"/>
    <w:rsid w:val="00027A8A"/>
    <w:rsid w:val="00030237"/>
    <w:rsid w:val="00030331"/>
    <w:rsid w:val="000309BE"/>
    <w:rsid w:val="0003164E"/>
    <w:rsid w:val="00032007"/>
    <w:rsid w:val="00033385"/>
    <w:rsid w:val="00033657"/>
    <w:rsid w:val="000336D4"/>
    <w:rsid w:val="00033CA2"/>
    <w:rsid w:val="0003427C"/>
    <w:rsid w:val="00035143"/>
    <w:rsid w:val="000356B7"/>
    <w:rsid w:val="00036DB6"/>
    <w:rsid w:val="00037691"/>
    <w:rsid w:val="00037875"/>
    <w:rsid w:val="00037AC5"/>
    <w:rsid w:val="000414E4"/>
    <w:rsid w:val="00041739"/>
    <w:rsid w:val="00041AA6"/>
    <w:rsid w:val="0004371A"/>
    <w:rsid w:val="00043829"/>
    <w:rsid w:val="00043B63"/>
    <w:rsid w:val="00043C88"/>
    <w:rsid w:val="00044913"/>
    <w:rsid w:val="00044987"/>
    <w:rsid w:val="00044DD8"/>
    <w:rsid w:val="000454BE"/>
    <w:rsid w:val="000458B3"/>
    <w:rsid w:val="00045B51"/>
    <w:rsid w:val="00045FBC"/>
    <w:rsid w:val="000463E7"/>
    <w:rsid w:val="000468B6"/>
    <w:rsid w:val="00046FE4"/>
    <w:rsid w:val="00050049"/>
    <w:rsid w:val="000502DF"/>
    <w:rsid w:val="00050A3C"/>
    <w:rsid w:val="000510FF"/>
    <w:rsid w:val="00051527"/>
    <w:rsid w:val="00051ED3"/>
    <w:rsid w:val="00053AAE"/>
    <w:rsid w:val="00054254"/>
    <w:rsid w:val="0005432F"/>
    <w:rsid w:val="0005460D"/>
    <w:rsid w:val="00054C53"/>
    <w:rsid w:val="00054DFE"/>
    <w:rsid w:val="00056BFB"/>
    <w:rsid w:val="00056C08"/>
    <w:rsid w:val="00056F27"/>
    <w:rsid w:val="00060A84"/>
    <w:rsid w:val="00060BC1"/>
    <w:rsid w:val="00060E7A"/>
    <w:rsid w:val="00061D2F"/>
    <w:rsid w:val="0006203E"/>
    <w:rsid w:val="00062341"/>
    <w:rsid w:val="00062702"/>
    <w:rsid w:val="00062B31"/>
    <w:rsid w:val="000635B6"/>
    <w:rsid w:val="00063668"/>
    <w:rsid w:val="00063697"/>
    <w:rsid w:val="00064D4C"/>
    <w:rsid w:val="00065417"/>
    <w:rsid w:val="00065684"/>
    <w:rsid w:val="000659F6"/>
    <w:rsid w:val="00065E91"/>
    <w:rsid w:val="00066484"/>
    <w:rsid w:val="0006692F"/>
    <w:rsid w:val="00066B67"/>
    <w:rsid w:val="00070058"/>
    <w:rsid w:val="0007047D"/>
    <w:rsid w:val="00071BF9"/>
    <w:rsid w:val="000726E3"/>
    <w:rsid w:val="00072B3F"/>
    <w:rsid w:val="00072B79"/>
    <w:rsid w:val="00073AB2"/>
    <w:rsid w:val="00074592"/>
    <w:rsid w:val="00075339"/>
    <w:rsid w:val="0007559C"/>
    <w:rsid w:val="0007605A"/>
    <w:rsid w:val="0007609C"/>
    <w:rsid w:val="00076846"/>
    <w:rsid w:val="000768B5"/>
    <w:rsid w:val="00076933"/>
    <w:rsid w:val="00076FC7"/>
    <w:rsid w:val="00077C54"/>
    <w:rsid w:val="00081507"/>
    <w:rsid w:val="0008191A"/>
    <w:rsid w:val="00081D2B"/>
    <w:rsid w:val="000821D5"/>
    <w:rsid w:val="00083EA6"/>
    <w:rsid w:val="000846EE"/>
    <w:rsid w:val="00084822"/>
    <w:rsid w:val="00084D87"/>
    <w:rsid w:val="000862C5"/>
    <w:rsid w:val="00087431"/>
    <w:rsid w:val="00087574"/>
    <w:rsid w:val="000876F2"/>
    <w:rsid w:val="00087737"/>
    <w:rsid w:val="000877CB"/>
    <w:rsid w:val="00090853"/>
    <w:rsid w:val="000908E8"/>
    <w:rsid w:val="00090A79"/>
    <w:rsid w:val="00090DFA"/>
    <w:rsid w:val="000912E9"/>
    <w:rsid w:val="0009155C"/>
    <w:rsid w:val="00091716"/>
    <w:rsid w:val="00091870"/>
    <w:rsid w:val="00091921"/>
    <w:rsid w:val="00091971"/>
    <w:rsid w:val="00091AEA"/>
    <w:rsid w:val="000925E5"/>
    <w:rsid w:val="00093013"/>
    <w:rsid w:val="00093269"/>
    <w:rsid w:val="000940BC"/>
    <w:rsid w:val="00094131"/>
    <w:rsid w:val="000948D7"/>
    <w:rsid w:val="00094918"/>
    <w:rsid w:val="00094B4C"/>
    <w:rsid w:val="00095349"/>
    <w:rsid w:val="000954BE"/>
    <w:rsid w:val="000956E2"/>
    <w:rsid w:val="000959EE"/>
    <w:rsid w:val="00095C1E"/>
    <w:rsid w:val="00096135"/>
    <w:rsid w:val="00096CC3"/>
    <w:rsid w:val="000974CA"/>
    <w:rsid w:val="00097744"/>
    <w:rsid w:val="00097CD0"/>
    <w:rsid w:val="00097F95"/>
    <w:rsid w:val="000A0315"/>
    <w:rsid w:val="000A0959"/>
    <w:rsid w:val="000A16EF"/>
    <w:rsid w:val="000A17C2"/>
    <w:rsid w:val="000A1B15"/>
    <w:rsid w:val="000A26F8"/>
    <w:rsid w:val="000A2BF0"/>
    <w:rsid w:val="000A3900"/>
    <w:rsid w:val="000A3B42"/>
    <w:rsid w:val="000A3C87"/>
    <w:rsid w:val="000A4ADF"/>
    <w:rsid w:val="000A5815"/>
    <w:rsid w:val="000A5DE6"/>
    <w:rsid w:val="000A65D5"/>
    <w:rsid w:val="000A6F5C"/>
    <w:rsid w:val="000A7EAB"/>
    <w:rsid w:val="000B03B9"/>
    <w:rsid w:val="000B19F0"/>
    <w:rsid w:val="000B2009"/>
    <w:rsid w:val="000B2937"/>
    <w:rsid w:val="000B2D3A"/>
    <w:rsid w:val="000B2E06"/>
    <w:rsid w:val="000B2FA9"/>
    <w:rsid w:val="000B32B9"/>
    <w:rsid w:val="000B34C3"/>
    <w:rsid w:val="000B38DB"/>
    <w:rsid w:val="000B42CD"/>
    <w:rsid w:val="000B4AE5"/>
    <w:rsid w:val="000B4CA1"/>
    <w:rsid w:val="000B4CD8"/>
    <w:rsid w:val="000B4F07"/>
    <w:rsid w:val="000B4F52"/>
    <w:rsid w:val="000B4F5F"/>
    <w:rsid w:val="000B53A3"/>
    <w:rsid w:val="000B5808"/>
    <w:rsid w:val="000B5A26"/>
    <w:rsid w:val="000B6FE3"/>
    <w:rsid w:val="000B7B40"/>
    <w:rsid w:val="000B7E35"/>
    <w:rsid w:val="000C07B6"/>
    <w:rsid w:val="000C0D94"/>
    <w:rsid w:val="000C10AE"/>
    <w:rsid w:val="000C1C11"/>
    <w:rsid w:val="000C1E56"/>
    <w:rsid w:val="000C29AC"/>
    <w:rsid w:val="000C2C5F"/>
    <w:rsid w:val="000C31A0"/>
    <w:rsid w:val="000C3A53"/>
    <w:rsid w:val="000C4966"/>
    <w:rsid w:val="000C55D2"/>
    <w:rsid w:val="000C568C"/>
    <w:rsid w:val="000C5891"/>
    <w:rsid w:val="000C6703"/>
    <w:rsid w:val="000C7EA2"/>
    <w:rsid w:val="000D06C4"/>
    <w:rsid w:val="000D25C2"/>
    <w:rsid w:val="000D3007"/>
    <w:rsid w:val="000D343C"/>
    <w:rsid w:val="000D3C6F"/>
    <w:rsid w:val="000D4948"/>
    <w:rsid w:val="000D4FD4"/>
    <w:rsid w:val="000D5B14"/>
    <w:rsid w:val="000D5E5B"/>
    <w:rsid w:val="000D5FB2"/>
    <w:rsid w:val="000D63DD"/>
    <w:rsid w:val="000D6466"/>
    <w:rsid w:val="000D6846"/>
    <w:rsid w:val="000D693E"/>
    <w:rsid w:val="000D70F4"/>
    <w:rsid w:val="000D7426"/>
    <w:rsid w:val="000E2BA1"/>
    <w:rsid w:val="000E2BEA"/>
    <w:rsid w:val="000E397F"/>
    <w:rsid w:val="000E4086"/>
    <w:rsid w:val="000E44A9"/>
    <w:rsid w:val="000E5305"/>
    <w:rsid w:val="000E5DC6"/>
    <w:rsid w:val="000E6CDC"/>
    <w:rsid w:val="000E78D5"/>
    <w:rsid w:val="000E7C0D"/>
    <w:rsid w:val="000E7F9E"/>
    <w:rsid w:val="000F0AC7"/>
    <w:rsid w:val="000F17EF"/>
    <w:rsid w:val="000F19C9"/>
    <w:rsid w:val="000F213D"/>
    <w:rsid w:val="000F24DC"/>
    <w:rsid w:val="000F3BF3"/>
    <w:rsid w:val="000F3C66"/>
    <w:rsid w:val="000F4414"/>
    <w:rsid w:val="000F47BA"/>
    <w:rsid w:val="000F5889"/>
    <w:rsid w:val="000F5A6A"/>
    <w:rsid w:val="000F6B1D"/>
    <w:rsid w:val="000F6D9F"/>
    <w:rsid w:val="000F7404"/>
    <w:rsid w:val="000F7654"/>
    <w:rsid w:val="000F7EAD"/>
    <w:rsid w:val="00100745"/>
    <w:rsid w:val="0010079F"/>
    <w:rsid w:val="001026D8"/>
    <w:rsid w:val="00103350"/>
    <w:rsid w:val="0010379A"/>
    <w:rsid w:val="00103936"/>
    <w:rsid w:val="00103949"/>
    <w:rsid w:val="00103E04"/>
    <w:rsid w:val="00103E0B"/>
    <w:rsid w:val="001046A9"/>
    <w:rsid w:val="00104A6D"/>
    <w:rsid w:val="00104FFE"/>
    <w:rsid w:val="00105091"/>
    <w:rsid w:val="00105956"/>
    <w:rsid w:val="001059AA"/>
    <w:rsid w:val="00106113"/>
    <w:rsid w:val="0010637E"/>
    <w:rsid w:val="001065F5"/>
    <w:rsid w:val="00106F73"/>
    <w:rsid w:val="00107A15"/>
    <w:rsid w:val="0011014E"/>
    <w:rsid w:val="00110319"/>
    <w:rsid w:val="00112236"/>
    <w:rsid w:val="001124BD"/>
    <w:rsid w:val="00113574"/>
    <w:rsid w:val="001137F2"/>
    <w:rsid w:val="00114DA2"/>
    <w:rsid w:val="0011550D"/>
    <w:rsid w:val="00115FB3"/>
    <w:rsid w:val="0011758B"/>
    <w:rsid w:val="00117D93"/>
    <w:rsid w:val="00117FF9"/>
    <w:rsid w:val="00120863"/>
    <w:rsid w:val="00121214"/>
    <w:rsid w:val="00121741"/>
    <w:rsid w:val="00122360"/>
    <w:rsid w:val="0012276E"/>
    <w:rsid w:val="001231F8"/>
    <w:rsid w:val="0012353F"/>
    <w:rsid w:val="00123DAB"/>
    <w:rsid w:val="00124E18"/>
    <w:rsid w:val="001259DE"/>
    <w:rsid w:val="00126083"/>
    <w:rsid w:val="0012613B"/>
    <w:rsid w:val="00127294"/>
    <w:rsid w:val="00130E14"/>
    <w:rsid w:val="00132A0D"/>
    <w:rsid w:val="00133572"/>
    <w:rsid w:val="00133767"/>
    <w:rsid w:val="0013377E"/>
    <w:rsid w:val="00133ADC"/>
    <w:rsid w:val="00133DD6"/>
    <w:rsid w:val="00134511"/>
    <w:rsid w:val="00134674"/>
    <w:rsid w:val="00134771"/>
    <w:rsid w:val="001350FA"/>
    <w:rsid w:val="00135D45"/>
    <w:rsid w:val="00135F48"/>
    <w:rsid w:val="0013642A"/>
    <w:rsid w:val="00136EB0"/>
    <w:rsid w:val="00137453"/>
    <w:rsid w:val="00137C2F"/>
    <w:rsid w:val="00140216"/>
    <w:rsid w:val="001402F0"/>
    <w:rsid w:val="00141382"/>
    <w:rsid w:val="001426D8"/>
    <w:rsid w:val="00142A10"/>
    <w:rsid w:val="00142CA9"/>
    <w:rsid w:val="00143A3B"/>
    <w:rsid w:val="00143A54"/>
    <w:rsid w:val="00144290"/>
    <w:rsid w:val="001443E4"/>
    <w:rsid w:val="00144562"/>
    <w:rsid w:val="00144DC6"/>
    <w:rsid w:val="00145603"/>
    <w:rsid w:val="00145769"/>
    <w:rsid w:val="00147B00"/>
    <w:rsid w:val="00150088"/>
    <w:rsid w:val="0015013B"/>
    <w:rsid w:val="001502CB"/>
    <w:rsid w:val="00150797"/>
    <w:rsid w:val="00151622"/>
    <w:rsid w:val="00151F76"/>
    <w:rsid w:val="00151FB8"/>
    <w:rsid w:val="001528DC"/>
    <w:rsid w:val="0015447B"/>
    <w:rsid w:val="001547AE"/>
    <w:rsid w:val="001551E9"/>
    <w:rsid w:val="00155A27"/>
    <w:rsid w:val="00157569"/>
    <w:rsid w:val="00157790"/>
    <w:rsid w:val="001577F2"/>
    <w:rsid w:val="00157826"/>
    <w:rsid w:val="00157A53"/>
    <w:rsid w:val="00157B47"/>
    <w:rsid w:val="00157D73"/>
    <w:rsid w:val="00161AF6"/>
    <w:rsid w:val="00161E68"/>
    <w:rsid w:val="00162212"/>
    <w:rsid w:val="001624AC"/>
    <w:rsid w:val="001626C8"/>
    <w:rsid w:val="00163705"/>
    <w:rsid w:val="00165367"/>
    <w:rsid w:val="00166897"/>
    <w:rsid w:val="0016691D"/>
    <w:rsid w:val="001671CF"/>
    <w:rsid w:val="001671D0"/>
    <w:rsid w:val="0016727E"/>
    <w:rsid w:val="001674B8"/>
    <w:rsid w:val="001675D1"/>
    <w:rsid w:val="00170981"/>
    <w:rsid w:val="001716D3"/>
    <w:rsid w:val="00173A1C"/>
    <w:rsid w:val="00173A5D"/>
    <w:rsid w:val="00173F0A"/>
    <w:rsid w:val="00175324"/>
    <w:rsid w:val="0017554E"/>
    <w:rsid w:val="001756DE"/>
    <w:rsid w:val="00175D73"/>
    <w:rsid w:val="00176A92"/>
    <w:rsid w:val="001770AA"/>
    <w:rsid w:val="001772D3"/>
    <w:rsid w:val="00177E6E"/>
    <w:rsid w:val="001802A4"/>
    <w:rsid w:val="0018094B"/>
    <w:rsid w:val="00180B5B"/>
    <w:rsid w:val="001839FB"/>
    <w:rsid w:val="00183E15"/>
    <w:rsid w:val="00183FDE"/>
    <w:rsid w:val="00184866"/>
    <w:rsid w:val="001850D6"/>
    <w:rsid w:val="00185482"/>
    <w:rsid w:val="00185600"/>
    <w:rsid w:val="001857FD"/>
    <w:rsid w:val="00185AFF"/>
    <w:rsid w:val="00187044"/>
    <w:rsid w:val="001873DC"/>
    <w:rsid w:val="00187FEA"/>
    <w:rsid w:val="00190066"/>
    <w:rsid w:val="00190DAB"/>
    <w:rsid w:val="001914B7"/>
    <w:rsid w:val="001918C5"/>
    <w:rsid w:val="0019241D"/>
    <w:rsid w:val="001927ED"/>
    <w:rsid w:val="0019292C"/>
    <w:rsid w:val="001929BE"/>
    <w:rsid w:val="001939A0"/>
    <w:rsid w:val="00194FA0"/>
    <w:rsid w:val="00195457"/>
    <w:rsid w:val="00195F61"/>
    <w:rsid w:val="00196704"/>
    <w:rsid w:val="00196A72"/>
    <w:rsid w:val="00196BDE"/>
    <w:rsid w:val="00196CEA"/>
    <w:rsid w:val="00196E18"/>
    <w:rsid w:val="00196EC3"/>
    <w:rsid w:val="00197744"/>
    <w:rsid w:val="001978C4"/>
    <w:rsid w:val="0019794C"/>
    <w:rsid w:val="001979E0"/>
    <w:rsid w:val="00197B17"/>
    <w:rsid w:val="00197E6E"/>
    <w:rsid w:val="001A05DE"/>
    <w:rsid w:val="001A071E"/>
    <w:rsid w:val="001A11A8"/>
    <w:rsid w:val="001A145C"/>
    <w:rsid w:val="001A1A7A"/>
    <w:rsid w:val="001A2911"/>
    <w:rsid w:val="001A2F35"/>
    <w:rsid w:val="001A3AF5"/>
    <w:rsid w:val="001A421E"/>
    <w:rsid w:val="001A432B"/>
    <w:rsid w:val="001A44EA"/>
    <w:rsid w:val="001A4661"/>
    <w:rsid w:val="001A5093"/>
    <w:rsid w:val="001A57D2"/>
    <w:rsid w:val="001A5854"/>
    <w:rsid w:val="001A6204"/>
    <w:rsid w:val="001A631A"/>
    <w:rsid w:val="001A6466"/>
    <w:rsid w:val="001A6722"/>
    <w:rsid w:val="001A7E48"/>
    <w:rsid w:val="001B0382"/>
    <w:rsid w:val="001B07F6"/>
    <w:rsid w:val="001B1E2A"/>
    <w:rsid w:val="001B2691"/>
    <w:rsid w:val="001B269C"/>
    <w:rsid w:val="001B3E75"/>
    <w:rsid w:val="001B4177"/>
    <w:rsid w:val="001B4823"/>
    <w:rsid w:val="001B4B82"/>
    <w:rsid w:val="001B4D2F"/>
    <w:rsid w:val="001B51A4"/>
    <w:rsid w:val="001B534B"/>
    <w:rsid w:val="001B5849"/>
    <w:rsid w:val="001B60F4"/>
    <w:rsid w:val="001B63BA"/>
    <w:rsid w:val="001B6B3D"/>
    <w:rsid w:val="001B771C"/>
    <w:rsid w:val="001B7727"/>
    <w:rsid w:val="001B7A50"/>
    <w:rsid w:val="001C0595"/>
    <w:rsid w:val="001C0EA4"/>
    <w:rsid w:val="001C1F7E"/>
    <w:rsid w:val="001C221D"/>
    <w:rsid w:val="001C248C"/>
    <w:rsid w:val="001C2A4C"/>
    <w:rsid w:val="001C3168"/>
    <w:rsid w:val="001C34E6"/>
    <w:rsid w:val="001C4197"/>
    <w:rsid w:val="001C475B"/>
    <w:rsid w:val="001C49CD"/>
    <w:rsid w:val="001C582A"/>
    <w:rsid w:val="001C5AEB"/>
    <w:rsid w:val="001C5B8D"/>
    <w:rsid w:val="001C790B"/>
    <w:rsid w:val="001D0F50"/>
    <w:rsid w:val="001D1954"/>
    <w:rsid w:val="001D271C"/>
    <w:rsid w:val="001D3241"/>
    <w:rsid w:val="001D34B3"/>
    <w:rsid w:val="001D3531"/>
    <w:rsid w:val="001D3830"/>
    <w:rsid w:val="001D3D40"/>
    <w:rsid w:val="001D4278"/>
    <w:rsid w:val="001D4C66"/>
    <w:rsid w:val="001D5B44"/>
    <w:rsid w:val="001D60B3"/>
    <w:rsid w:val="001D71B1"/>
    <w:rsid w:val="001D7AB1"/>
    <w:rsid w:val="001D7ACD"/>
    <w:rsid w:val="001E06B2"/>
    <w:rsid w:val="001E0A5A"/>
    <w:rsid w:val="001E0C98"/>
    <w:rsid w:val="001E1385"/>
    <w:rsid w:val="001E1492"/>
    <w:rsid w:val="001E1BFD"/>
    <w:rsid w:val="001E1CD8"/>
    <w:rsid w:val="001E26EA"/>
    <w:rsid w:val="001E2CE8"/>
    <w:rsid w:val="001E35CD"/>
    <w:rsid w:val="001E3BAC"/>
    <w:rsid w:val="001E4584"/>
    <w:rsid w:val="001E45B2"/>
    <w:rsid w:val="001E4B1B"/>
    <w:rsid w:val="001E4DD2"/>
    <w:rsid w:val="001E4E3F"/>
    <w:rsid w:val="001E4F64"/>
    <w:rsid w:val="001E5C57"/>
    <w:rsid w:val="001E60CE"/>
    <w:rsid w:val="001E64A4"/>
    <w:rsid w:val="001E6515"/>
    <w:rsid w:val="001E703A"/>
    <w:rsid w:val="001E7210"/>
    <w:rsid w:val="001E7D19"/>
    <w:rsid w:val="001F0E3C"/>
    <w:rsid w:val="001F13A5"/>
    <w:rsid w:val="001F1483"/>
    <w:rsid w:val="001F1841"/>
    <w:rsid w:val="001F236C"/>
    <w:rsid w:val="001F2936"/>
    <w:rsid w:val="001F29A2"/>
    <w:rsid w:val="001F2CD9"/>
    <w:rsid w:val="001F33C8"/>
    <w:rsid w:val="001F3851"/>
    <w:rsid w:val="001F41B4"/>
    <w:rsid w:val="001F43FF"/>
    <w:rsid w:val="001F44CD"/>
    <w:rsid w:val="001F4AEC"/>
    <w:rsid w:val="001F5764"/>
    <w:rsid w:val="001F5A01"/>
    <w:rsid w:val="001F5FBA"/>
    <w:rsid w:val="001F602E"/>
    <w:rsid w:val="001F613E"/>
    <w:rsid w:val="001F666F"/>
    <w:rsid w:val="0020070D"/>
    <w:rsid w:val="00200E96"/>
    <w:rsid w:val="00201A25"/>
    <w:rsid w:val="00201F68"/>
    <w:rsid w:val="002020A2"/>
    <w:rsid w:val="00202930"/>
    <w:rsid w:val="00202980"/>
    <w:rsid w:val="00202EBC"/>
    <w:rsid w:val="0020343C"/>
    <w:rsid w:val="00204ED2"/>
    <w:rsid w:val="00205589"/>
    <w:rsid w:val="002066B0"/>
    <w:rsid w:val="00206B3E"/>
    <w:rsid w:val="0020707C"/>
    <w:rsid w:val="0020755D"/>
    <w:rsid w:val="00207B58"/>
    <w:rsid w:val="0021141C"/>
    <w:rsid w:val="002116F7"/>
    <w:rsid w:val="00211A09"/>
    <w:rsid w:val="0021217F"/>
    <w:rsid w:val="00212222"/>
    <w:rsid w:val="00213273"/>
    <w:rsid w:val="00213421"/>
    <w:rsid w:val="0021393D"/>
    <w:rsid w:val="0021459F"/>
    <w:rsid w:val="002146BD"/>
    <w:rsid w:val="0021502B"/>
    <w:rsid w:val="002158C9"/>
    <w:rsid w:val="00215C30"/>
    <w:rsid w:val="00215FEB"/>
    <w:rsid w:val="00217566"/>
    <w:rsid w:val="002179CC"/>
    <w:rsid w:val="00217A3E"/>
    <w:rsid w:val="00217D67"/>
    <w:rsid w:val="00220BC3"/>
    <w:rsid w:val="00220C52"/>
    <w:rsid w:val="00221059"/>
    <w:rsid w:val="0022159D"/>
    <w:rsid w:val="002234CC"/>
    <w:rsid w:val="002248D1"/>
    <w:rsid w:val="00224B33"/>
    <w:rsid w:val="00224B84"/>
    <w:rsid w:val="00224E9B"/>
    <w:rsid w:val="00224F33"/>
    <w:rsid w:val="0022579E"/>
    <w:rsid w:val="002263B8"/>
    <w:rsid w:val="00226522"/>
    <w:rsid w:val="00230C48"/>
    <w:rsid w:val="00231607"/>
    <w:rsid w:val="002316C7"/>
    <w:rsid w:val="00231D75"/>
    <w:rsid w:val="0023219E"/>
    <w:rsid w:val="00232724"/>
    <w:rsid w:val="00232D8E"/>
    <w:rsid w:val="00232EF8"/>
    <w:rsid w:val="0023315B"/>
    <w:rsid w:val="002339D9"/>
    <w:rsid w:val="00233CE4"/>
    <w:rsid w:val="00235274"/>
    <w:rsid w:val="00235506"/>
    <w:rsid w:val="002357DC"/>
    <w:rsid w:val="002372B8"/>
    <w:rsid w:val="0023757F"/>
    <w:rsid w:val="002400EF"/>
    <w:rsid w:val="0024032B"/>
    <w:rsid w:val="0024103B"/>
    <w:rsid w:val="0024105E"/>
    <w:rsid w:val="002412E2"/>
    <w:rsid w:val="0024194F"/>
    <w:rsid w:val="002425B2"/>
    <w:rsid w:val="00242685"/>
    <w:rsid w:val="0024298B"/>
    <w:rsid w:val="00243685"/>
    <w:rsid w:val="00243768"/>
    <w:rsid w:val="00243B77"/>
    <w:rsid w:val="00243D06"/>
    <w:rsid w:val="002441CD"/>
    <w:rsid w:val="0024435B"/>
    <w:rsid w:val="0024558E"/>
    <w:rsid w:val="00245723"/>
    <w:rsid w:val="00246861"/>
    <w:rsid w:val="00246DA7"/>
    <w:rsid w:val="00247162"/>
    <w:rsid w:val="00247205"/>
    <w:rsid w:val="002479ED"/>
    <w:rsid w:val="002506B1"/>
    <w:rsid w:val="002514C4"/>
    <w:rsid w:val="0025278E"/>
    <w:rsid w:val="00253618"/>
    <w:rsid w:val="00254142"/>
    <w:rsid w:val="0025417A"/>
    <w:rsid w:val="00254257"/>
    <w:rsid w:val="00254412"/>
    <w:rsid w:val="0025463C"/>
    <w:rsid w:val="00254A9A"/>
    <w:rsid w:val="0025505F"/>
    <w:rsid w:val="00255645"/>
    <w:rsid w:val="00257727"/>
    <w:rsid w:val="00257B44"/>
    <w:rsid w:val="00257C40"/>
    <w:rsid w:val="00257FB0"/>
    <w:rsid w:val="00260675"/>
    <w:rsid w:val="0026078B"/>
    <w:rsid w:val="0026083B"/>
    <w:rsid w:val="00260840"/>
    <w:rsid w:val="002610AB"/>
    <w:rsid w:val="002627A8"/>
    <w:rsid w:val="00262C8A"/>
    <w:rsid w:val="00263459"/>
    <w:rsid w:val="00263956"/>
    <w:rsid w:val="00263CCB"/>
    <w:rsid w:val="0026412D"/>
    <w:rsid w:val="002641A3"/>
    <w:rsid w:val="002656B2"/>
    <w:rsid w:val="002662D9"/>
    <w:rsid w:val="002667CC"/>
    <w:rsid w:val="002668AE"/>
    <w:rsid w:val="0026690C"/>
    <w:rsid w:val="00266923"/>
    <w:rsid w:val="002672D2"/>
    <w:rsid w:val="00267A15"/>
    <w:rsid w:val="00267BF1"/>
    <w:rsid w:val="002700B6"/>
    <w:rsid w:val="002707DB"/>
    <w:rsid w:val="00270B64"/>
    <w:rsid w:val="002716AF"/>
    <w:rsid w:val="00274151"/>
    <w:rsid w:val="0027570A"/>
    <w:rsid w:val="0027582A"/>
    <w:rsid w:val="00275949"/>
    <w:rsid w:val="0027684D"/>
    <w:rsid w:val="00276F07"/>
    <w:rsid w:val="0027731B"/>
    <w:rsid w:val="00277392"/>
    <w:rsid w:val="00277890"/>
    <w:rsid w:val="00277C0D"/>
    <w:rsid w:val="00280F99"/>
    <w:rsid w:val="00281320"/>
    <w:rsid w:val="00281709"/>
    <w:rsid w:val="00281E11"/>
    <w:rsid w:val="00281F93"/>
    <w:rsid w:val="00282110"/>
    <w:rsid w:val="00282DBB"/>
    <w:rsid w:val="00283164"/>
    <w:rsid w:val="002837F3"/>
    <w:rsid w:val="00284942"/>
    <w:rsid w:val="00285A00"/>
    <w:rsid w:val="00285BED"/>
    <w:rsid w:val="00286018"/>
    <w:rsid w:val="002866C2"/>
    <w:rsid w:val="0028738E"/>
    <w:rsid w:val="00290364"/>
    <w:rsid w:val="002906FA"/>
    <w:rsid w:val="002908EE"/>
    <w:rsid w:val="00290C87"/>
    <w:rsid w:val="0029115F"/>
    <w:rsid w:val="0029178B"/>
    <w:rsid w:val="00291B20"/>
    <w:rsid w:val="00292CF7"/>
    <w:rsid w:val="00292F85"/>
    <w:rsid w:val="002930FF"/>
    <w:rsid w:val="00293561"/>
    <w:rsid w:val="00293F02"/>
    <w:rsid w:val="00293F70"/>
    <w:rsid w:val="00294314"/>
    <w:rsid w:val="00294D24"/>
    <w:rsid w:val="00295AA9"/>
    <w:rsid w:val="00295F7C"/>
    <w:rsid w:val="0029631F"/>
    <w:rsid w:val="00296C0D"/>
    <w:rsid w:val="00296EA1"/>
    <w:rsid w:val="002A0A0A"/>
    <w:rsid w:val="002A12D1"/>
    <w:rsid w:val="002A15F0"/>
    <w:rsid w:val="002A2BCB"/>
    <w:rsid w:val="002A3BDD"/>
    <w:rsid w:val="002A3BE6"/>
    <w:rsid w:val="002A437A"/>
    <w:rsid w:val="002A481B"/>
    <w:rsid w:val="002A500F"/>
    <w:rsid w:val="002A5876"/>
    <w:rsid w:val="002A67EA"/>
    <w:rsid w:val="002A6917"/>
    <w:rsid w:val="002A74FA"/>
    <w:rsid w:val="002A7641"/>
    <w:rsid w:val="002A7776"/>
    <w:rsid w:val="002A7A06"/>
    <w:rsid w:val="002B04E3"/>
    <w:rsid w:val="002B0521"/>
    <w:rsid w:val="002B1A8B"/>
    <w:rsid w:val="002B22B5"/>
    <w:rsid w:val="002B25A7"/>
    <w:rsid w:val="002B27DB"/>
    <w:rsid w:val="002B3768"/>
    <w:rsid w:val="002B3CCE"/>
    <w:rsid w:val="002B459E"/>
    <w:rsid w:val="002B4B7B"/>
    <w:rsid w:val="002B5F1A"/>
    <w:rsid w:val="002B70E5"/>
    <w:rsid w:val="002B7306"/>
    <w:rsid w:val="002C00A8"/>
    <w:rsid w:val="002C0729"/>
    <w:rsid w:val="002C09F5"/>
    <w:rsid w:val="002C0CC5"/>
    <w:rsid w:val="002C1717"/>
    <w:rsid w:val="002C19BB"/>
    <w:rsid w:val="002C23CB"/>
    <w:rsid w:val="002C28BC"/>
    <w:rsid w:val="002C31B5"/>
    <w:rsid w:val="002C3E3C"/>
    <w:rsid w:val="002C3F7F"/>
    <w:rsid w:val="002C4828"/>
    <w:rsid w:val="002C55FF"/>
    <w:rsid w:val="002C563D"/>
    <w:rsid w:val="002C568A"/>
    <w:rsid w:val="002C5BBD"/>
    <w:rsid w:val="002C6971"/>
    <w:rsid w:val="002C7247"/>
    <w:rsid w:val="002C7294"/>
    <w:rsid w:val="002C7393"/>
    <w:rsid w:val="002C7B49"/>
    <w:rsid w:val="002D10D6"/>
    <w:rsid w:val="002D12F5"/>
    <w:rsid w:val="002D149A"/>
    <w:rsid w:val="002D165D"/>
    <w:rsid w:val="002D1765"/>
    <w:rsid w:val="002D1C71"/>
    <w:rsid w:val="002D2335"/>
    <w:rsid w:val="002D2405"/>
    <w:rsid w:val="002D3231"/>
    <w:rsid w:val="002D43B6"/>
    <w:rsid w:val="002D49D5"/>
    <w:rsid w:val="002D53B1"/>
    <w:rsid w:val="002D5628"/>
    <w:rsid w:val="002D781D"/>
    <w:rsid w:val="002E0067"/>
    <w:rsid w:val="002E0875"/>
    <w:rsid w:val="002E0C55"/>
    <w:rsid w:val="002E0F9D"/>
    <w:rsid w:val="002E2010"/>
    <w:rsid w:val="002E2533"/>
    <w:rsid w:val="002E2B0B"/>
    <w:rsid w:val="002E2D76"/>
    <w:rsid w:val="002E49B8"/>
    <w:rsid w:val="002E49CF"/>
    <w:rsid w:val="002E4C9C"/>
    <w:rsid w:val="002E4ECB"/>
    <w:rsid w:val="002E6C45"/>
    <w:rsid w:val="002E6FA2"/>
    <w:rsid w:val="002F02CE"/>
    <w:rsid w:val="002F065F"/>
    <w:rsid w:val="002F0D29"/>
    <w:rsid w:val="002F15F9"/>
    <w:rsid w:val="002F21D4"/>
    <w:rsid w:val="002F2419"/>
    <w:rsid w:val="002F2A58"/>
    <w:rsid w:val="002F3A82"/>
    <w:rsid w:val="002F3E64"/>
    <w:rsid w:val="002F424F"/>
    <w:rsid w:val="002F4611"/>
    <w:rsid w:val="002F49E4"/>
    <w:rsid w:val="002F4CE8"/>
    <w:rsid w:val="002F54C4"/>
    <w:rsid w:val="002F5554"/>
    <w:rsid w:val="002F5AD9"/>
    <w:rsid w:val="002F6995"/>
    <w:rsid w:val="002F709F"/>
    <w:rsid w:val="002F7DC9"/>
    <w:rsid w:val="003004F2"/>
    <w:rsid w:val="00300801"/>
    <w:rsid w:val="00300B83"/>
    <w:rsid w:val="00300F8C"/>
    <w:rsid w:val="003010F0"/>
    <w:rsid w:val="0030138C"/>
    <w:rsid w:val="00302E60"/>
    <w:rsid w:val="00304689"/>
    <w:rsid w:val="003046C7"/>
    <w:rsid w:val="00304F03"/>
    <w:rsid w:val="003050A9"/>
    <w:rsid w:val="0030647E"/>
    <w:rsid w:val="00306A27"/>
    <w:rsid w:val="00306BC9"/>
    <w:rsid w:val="0030701F"/>
    <w:rsid w:val="003072E3"/>
    <w:rsid w:val="00307B45"/>
    <w:rsid w:val="0031006D"/>
    <w:rsid w:val="0031082B"/>
    <w:rsid w:val="0031083C"/>
    <w:rsid w:val="00310C78"/>
    <w:rsid w:val="0031117D"/>
    <w:rsid w:val="00313190"/>
    <w:rsid w:val="00313910"/>
    <w:rsid w:val="00313C8A"/>
    <w:rsid w:val="00314ED0"/>
    <w:rsid w:val="00314FE2"/>
    <w:rsid w:val="00315A0C"/>
    <w:rsid w:val="003163B9"/>
    <w:rsid w:val="003166A3"/>
    <w:rsid w:val="00317553"/>
    <w:rsid w:val="003175E9"/>
    <w:rsid w:val="00317E07"/>
    <w:rsid w:val="00317E76"/>
    <w:rsid w:val="00320D12"/>
    <w:rsid w:val="0032134A"/>
    <w:rsid w:val="00321E34"/>
    <w:rsid w:val="0032282C"/>
    <w:rsid w:val="00322F74"/>
    <w:rsid w:val="00323565"/>
    <w:rsid w:val="0032363D"/>
    <w:rsid w:val="00323FD7"/>
    <w:rsid w:val="00325A36"/>
    <w:rsid w:val="00325E65"/>
    <w:rsid w:val="003260AD"/>
    <w:rsid w:val="003265A4"/>
    <w:rsid w:val="00326873"/>
    <w:rsid w:val="003271D9"/>
    <w:rsid w:val="003271FD"/>
    <w:rsid w:val="00327765"/>
    <w:rsid w:val="003278A2"/>
    <w:rsid w:val="00330200"/>
    <w:rsid w:val="003303B6"/>
    <w:rsid w:val="0033069B"/>
    <w:rsid w:val="00330D87"/>
    <w:rsid w:val="00330D96"/>
    <w:rsid w:val="00331184"/>
    <w:rsid w:val="0033136E"/>
    <w:rsid w:val="003318C7"/>
    <w:rsid w:val="00331D74"/>
    <w:rsid w:val="00332EE0"/>
    <w:rsid w:val="00333588"/>
    <w:rsid w:val="003336B9"/>
    <w:rsid w:val="0033396C"/>
    <w:rsid w:val="00334708"/>
    <w:rsid w:val="00335447"/>
    <w:rsid w:val="00335C76"/>
    <w:rsid w:val="003364F7"/>
    <w:rsid w:val="003377C9"/>
    <w:rsid w:val="0033798A"/>
    <w:rsid w:val="00337B4B"/>
    <w:rsid w:val="00337B92"/>
    <w:rsid w:val="00341CEF"/>
    <w:rsid w:val="003422F8"/>
    <w:rsid w:val="00343DEB"/>
    <w:rsid w:val="0034405F"/>
    <w:rsid w:val="003441E1"/>
    <w:rsid w:val="00345969"/>
    <w:rsid w:val="00345F43"/>
    <w:rsid w:val="00345FB1"/>
    <w:rsid w:val="00346A69"/>
    <w:rsid w:val="00346AFC"/>
    <w:rsid w:val="0034765F"/>
    <w:rsid w:val="00347725"/>
    <w:rsid w:val="0035000A"/>
    <w:rsid w:val="0035017D"/>
    <w:rsid w:val="00353E3B"/>
    <w:rsid w:val="00353FEE"/>
    <w:rsid w:val="003545B5"/>
    <w:rsid w:val="00355157"/>
    <w:rsid w:val="00355DAB"/>
    <w:rsid w:val="00355DF9"/>
    <w:rsid w:val="00355DFA"/>
    <w:rsid w:val="00356115"/>
    <w:rsid w:val="0035648B"/>
    <w:rsid w:val="00356BBE"/>
    <w:rsid w:val="003570CD"/>
    <w:rsid w:val="003605DC"/>
    <w:rsid w:val="0036076C"/>
    <w:rsid w:val="00360DAD"/>
    <w:rsid w:val="00360ED6"/>
    <w:rsid w:val="00361342"/>
    <w:rsid w:val="00361554"/>
    <w:rsid w:val="00361744"/>
    <w:rsid w:val="00361A37"/>
    <w:rsid w:val="00361C10"/>
    <w:rsid w:val="0036336A"/>
    <w:rsid w:val="00364047"/>
    <w:rsid w:val="00364924"/>
    <w:rsid w:val="00364EAE"/>
    <w:rsid w:val="003657CC"/>
    <w:rsid w:val="00365FAC"/>
    <w:rsid w:val="0036637F"/>
    <w:rsid w:val="003669AD"/>
    <w:rsid w:val="00366A3F"/>
    <w:rsid w:val="0036759B"/>
    <w:rsid w:val="003677E8"/>
    <w:rsid w:val="00367FC3"/>
    <w:rsid w:val="00370721"/>
    <w:rsid w:val="00371676"/>
    <w:rsid w:val="00371795"/>
    <w:rsid w:val="00371E45"/>
    <w:rsid w:val="003720FB"/>
    <w:rsid w:val="00372BA2"/>
    <w:rsid w:val="003732DA"/>
    <w:rsid w:val="003744AB"/>
    <w:rsid w:val="00375196"/>
    <w:rsid w:val="003768A8"/>
    <w:rsid w:val="00377089"/>
    <w:rsid w:val="0038002E"/>
    <w:rsid w:val="003817BA"/>
    <w:rsid w:val="00381BE5"/>
    <w:rsid w:val="0038354D"/>
    <w:rsid w:val="00384424"/>
    <w:rsid w:val="00384DA8"/>
    <w:rsid w:val="00385625"/>
    <w:rsid w:val="00385832"/>
    <w:rsid w:val="003864A9"/>
    <w:rsid w:val="003869F4"/>
    <w:rsid w:val="00386C9F"/>
    <w:rsid w:val="00387377"/>
    <w:rsid w:val="0038754D"/>
    <w:rsid w:val="0039036E"/>
    <w:rsid w:val="00390523"/>
    <w:rsid w:val="003906D9"/>
    <w:rsid w:val="00390A63"/>
    <w:rsid w:val="0039121A"/>
    <w:rsid w:val="00391A2C"/>
    <w:rsid w:val="00391B07"/>
    <w:rsid w:val="00391D8A"/>
    <w:rsid w:val="00393CE3"/>
    <w:rsid w:val="00393CFB"/>
    <w:rsid w:val="003940D7"/>
    <w:rsid w:val="003947CC"/>
    <w:rsid w:val="003949F3"/>
    <w:rsid w:val="00395FA7"/>
    <w:rsid w:val="0039625E"/>
    <w:rsid w:val="003970AE"/>
    <w:rsid w:val="00397167"/>
    <w:rsid w:val="00397BC2"/>
    <w:rsid w:val="00397CC9"/>
    <w:rsid w:val="003A1704"/>
    <w:rsid w:val="003A20BD"/>
    <w:rsid w:val="003A21E2"/>
    <w:rsid w:val="003A26B0"/>
    <w:rsid w:val="003A2F01"/>
    <w:rsid w:val="003A371F"/>
    <w:rsid w:val="003A66D0"/>
    <w:rsid w:val="003A723A"/>
    <w:rsid w:val="003A7FBC"/>
    <w:rsid w:val="003B0C7B"/>
    <w:rsid w:val="003B1533"/>
    <w:rsid w:val="003B19D6"/>
    <w:rsid w:val="003B1BA7"/>
    <w:rsid w:val="003B2928"/>
    <w:rsid w:val="003B2935"/>
    <w:rsid w:val="003B322F"/>
    <w:rsid w:val="003B34BB"/>
    <w:rsid w:val="003B34D7"/>
    <w:rsid w:val="003B36AF"/>
    <w:rsid w:val="003B37BB"/>
    <w:rsid w:val="003B4044"/>
    <w:rsid w:val="003B4765"/>
    <w:rsid w:val="003B5B3E"/>
    <w:rsid w:val="003B5DA8"/>
    <w:rsid w:val="003B6233"/>
    <w:rsid w:val="003B649A"/>
    <w:rsid w:val="003B7433"/>
    <w:rsid w:val="003B76A5"/>
    <w:rsid w:val="003C1036"/>
    <w:rsid w:val="003C11B2"/>
    <w:rsid w:val="003C1B9D"/>
    <w:rsid w:val="003C24F2"/>
    <w:rsid w:val="003C2EC9"/>
    <w:rsid w:val="003C34A9"/>
    <w:rsid w:val="003C3ACA"/>
    <w:rsid w:val="003C3D74"/>
    <w:rsid w:val="003C42F3"/>
    <w:rsid w:val="003C4A60"/>
    <w:rsid w:val="003C5888"/>
    <w:rsid w:val="003C74B2"/>
    <w:rsid w:val="003D09E2"/>
    <w:rsid w:val="003D0C30"/>
    <w:rsid w:val="003D18F1"/>
    <w:rsid w:val="003D191A"/>
    <w:rsid w:val="003D1E7A"/>
    <w:rsid w:val="003D2891"/>
    <w:rsid w:val="003D31FE"/>
    <w:rsid w:val="003D3B66"/>
    <w:rsid w:val="003D3CDD"/>
    <w:rsid w:val="003D3FF2"/>
    <w:rsid w:val="003D4679"/>
    <w:rsid w:val="003D4BF7"/>
    <w:rsid w:val="003D5F06"/>
    <w:rsid w:val="003D7090"/>
    <w:rsid w:val="003D7F41"/>
    <w:rsid w:val="003E00A0"/>
    <w:rsid w:val="003E0F93"/>
    <w:rsid w:val="003E1444"/>
    <w:rsid w:val="003E17D6"/>
    <w:rsid w:val="003E1822"/>
    <w:rsid w:val="003E1B74"/>
    <w:rsid w:val="003E1DD1"/>
    <w:rsid w:val="003E21F3"/>
    <w:rsid w:val="003E294F"/>
    <w:rsid w:val="003E3DD2"/>
    <w:rsid w:val="003E3E91"/>
    <w:rsid w:val="003E3EA9"/>
    <w:rsid w:val="003E41DD"/>
    <w:rsid w:val="003E4578"/>
    <w:rsid w:val="003E4D30"/>
    <w:rsid w:val="003E4DD2"/>
    <w:rsid w:val="003E5196"/>
    <w:rsid w:val="003E53D6"/>
    <w:rsid w:val="003E54CC"/>
    <w:rsid w:val="003E575A"/>
    <w:rsid w:val="003E5A6B"/>
    <w:rsid w:val="003E6531"/>
    <w:rsid w:val="003E66FE"/>
    <w:rsid w:val="003E6946"/>
    <w:rsid w:val="003E6D90"/>
    <w:rsid w:val="003F0FFE"/>
    <w:rsid w:val="003F1653"/>
    <w:rsid w:val="003F25C1"/>
    <w:rsid w:val="003F29B9"/>
    <w:rsid w:val="003F2D8B"/>
    <w:rsid w:val="003F2D8E"/>
    <w:rsid w:val="003F2ECD"/>
    <w:rsid w:val="003F339F"/>
    <w:rsid w:val="003F34F2"/>
    <w:rsid w:val="003F34F3"/>
    <w:rsid w:val="003F397D"/>
    <w:rsid w:val="003F40BC"/>
    <w:rsid w:val="003F442C"/>
    <w:rsid w:val="003F4D79"/>
    <w:rsid w:val="003F5880"/>
    <w:rsid w:val="003F5DB8"/>
    <w:rsid w:val="003F5EDF"/>
    <w:rsid w:val="003F65E8"/>
    <w:rsid w:val="00400742"/>
    <w:rsid w:val="00400746"/>
    <w:rsid w:val="0040226A"/>
    <w:rsid w:val="004030BD"/>
    <w:rsid w:val="00405104"/>
    <w:rsid w:val="00405327"/>
    <w:rsid w:val="004053CC"/>
    <w:rsid w:val="00406148"/>
    <w:rsid w:val="004062E5"/>
    <w:rsid w:val="004064BB"/>
    <w:rsid w:val="0040653C"/>
    <w:rsid w:val="004067A3"/>
    <w:rsid w:val="0040680D"/>
    <w:rsid w:val="00406B1F"/>
    <w:rsid w:val="00407F2D"/>
    <w:rsid w:val="0041071A"/>
    <w:rsid w:val="00411BC7"/>
    <w:rsid w:val="00411BEC"/>
    <w:rsid w:val="00411CA2"/>
    <w:rsid w:val="00412278"/>
    <w:rsid w:val="004122AB"/>
    <w:rsid w:val="004125BA"/>
    <w:rsid w:val="00412718"/>
    <w:rsid w:val="00414D84"/>
    <w:rsid w:val="004158C7"/>
    <w:rsid w:val="00415906"/>
    <w:rsid w:val="00415B0C"/>
    <w:rsid w:val="004168DA"/>
    <w:rsid w:val="00416B5C"/>
    <w:rsid w:val="00417375"/>
    <w:rsid w:val="004174C0"/>
    <w:rsid w:val="0041776A"/>
    <w:rsid w:val="0041787A"/>
    <w:rsid w:val="004179AD"/>
    <w:rsid w:val="00417A84"/>
    <w:rsid w:val="00417D69"/>
    <w:rsid w:val="00421042"/>
    <w:rsid w:val="00421915"/>
    <w:rsid w:val="0042202F"/>
    <w:rsid w:val="004235D7"/>
    <w:rsid w:val="00424293"/>
    <w:rsid w:val="00424372"/>
    <w:rsid w:val="004252BF"/>
    <w:rsid w:val="00425FF5"/>
    <w:rsid w:val="0042669E"/>
    <w:rsid w:val="00427C34"/>
    <w:rsid w:val="00431282"/>
    <w:rsid w:val="004319F0"/>
    <w:rsid w:val="00431C41"/>
    <w:rsid w:val="00432456"/>
    <w:rsid w:val="004330FD"/>
    <w:rsid w:val="004332CC"/>
    <w:rsid w:val="004333BF"/>
    <w:rsid w:val="004333FE"/>
    <w:rsid w:val="00433954"/>
    <w:rsid w:val="00433BD0"/>
    <w:rsid w:val="00433CDA"/>
    <w:rsid w:val="00433D53"/>
    <w:rsid w:val="0043416C"/>
    <w:rsid w:val="004341F2"/>
    <w:rsid w:val="004348A4"/>
    <w:rsid w:val="00434CE6"/>
    <w:rsid w:val="004358B0"/>
    <w:rsid w:val="00436FE4"/>
    <w:rsid w:val="004371D3"/>
    <w:rsid w:val="00437D77"/>
    <w:rsid w:val="00440E3C"/>
    <w:rsid w:val="0044150F"/>
    <w:rsid w:val="00441525"/>
    <w:rsid w:val="0044438F"/>
    <w:rsid w:val="00444DC9"/>
    <w:rsid w:val="004452DB"/>
    <w:rsid w:val="00445FC1"/>
    <w:rsid w:val="00446616"/>
    <w:rsid w:val="00446A31"/>
    <w:rsid w:val="00446DD6"/>
    <w:rsid w:val="004474B4"/>
    <w:rsid w:val="00447656"/>
    <w:rsid w:val="00450339"/>
    <w:rsid w:val="00450610"/>
    <w:rsid w:val="00450928"/>
    <w:rsid w:val="00451FDF"/>
    <w:rsid w:val="00452269"/>
    <w:rsid w:val="004522C2"/>
    <w:rsid w:val="004523D3"/>
    <w:rsid w:val="004525A0"/>
    <w:rsid w:val="00452B26"/>
    <w:rsid w:val="004531D7"/>
    <w:rsid w:val="00453B85"/>
    <w:rsid w:val="00453D96"/>
    <w:rsid w:val="0045431C"/>
    <w:rsid w:val="004546D9"/>
    <w:rsid w:val="00454884"/>
    <w:rsid w:val="00454B32"/>
    <w:rsid w:val="00455084"/>
    <w:rsid w:val="004550BB"/>
    <w:rsid w:val="00455881"/>
    <w:rsid w:val="00455D7C"/>
    <w:rsid w:val="00455F3E"/>
    <w:rsid w:val="00456597"/>
    <w:rsid w:val="00457EBB"/>
    <w:rsid w:val="00460B2B"/>
    <w:rsid w:val="00460EF6"/>
    <w:rsid w:val="00461A2A"/>
    <w:rsid w:val="00462D11"/>
    <w:rsid w:val="00462EC9"/>
    <w:rsid w:val="0046311E"/>
    <w:rsid w:val="004635E1"/>
    <w:rsid w:val="00463A72"/>
    <w:rsid w:val="00464A9A"/>
    <w:rsid w:val="004668BD"/>
    <w:rsid w:val="00470488"/>
    <w:rsid w:val="0047089A"/>
    <w:rsid w:val="00470ED1"/>
    <w:rsid w:val="00471779"/>
    <w:rsid w:val="00471D58"/>
    <w:rsid w:val="00473B45"/>
    <w:rsid w:val="004742C7"/>
    <w:rsid w:val="00474502"/>
    <w:rsid w:val="0047499C"/>
    <w:rsid w:val="00474AD3"/>
    <w:rsid w:val="00474E7A"/>
    <w:rsid w:val="00474EFE"/>
    <w:rsid w:val="004754CD"/>
    <w:rsid w:val="004766F3"/>
    <w:rsid w:val="00476EF6"/>
    <w:rsid w:val="00476F9C"/>
    <w:rsid w:val="00477107"/>
    <w:rsid w:val="00477546"/>
    <w:rsid w:val="00480117"/>
    <w:rsid w:val="004814A3"/>
    <w:rsid w:val="004817D8"/>
    <w:rsid w:val="00481B27"/>
    <w:rsid w:val="00481B4F"/>
    <w:rsid w:val="00482AA9"/>
    <w:rsid w:val="0048346A"/>
    <w:rsid w:val="00483DB5"/>
    <w:rsid w:val="00484789"/>
    <w:rsid w:val="00484DD6"/>
    <w:rsid w:val="00484DDA"/>
    <w:rsid w:val="004859A6"/>
    <w:rsid w:val="00485F61"/>
    <w:rsid w:val="004865B4"/>
    <w:rsid w:val="00487E76"/>
    <w:rsid w:val="00490E1E"/>
    <w:rsid w:val="00491AEA"/>
    <w:rsid w:val="00492068"/>
    <w:rsid w:val="004920C8"/>
    <w:rsid w:val="0049221D"/>
    <w:rsid w:val="004927F8"/>
    <w:rsid w:val="0049312B"/>
    <w:rsid w:val="004940C2"/>
    <w:rsid w:val="004945D5"/>
    <w:rsid w:val="004A0036"/>
    <w:rsid w:val="004A055D"/>
    <w:rsid w:val="004A0626"/>
    <w:rsid w:val="004A2E73"/>
    <w:rsid w:val="004A2F3A"/>
    <w:rsid w:val="004A37A5"/>
    <w:rsid w:val="004A4A39"/>
    <w:rsid w:val="004A4E36"/>
    <w:rsid w:val="004A4F75"/>
    <w:rsid w:val="004A515E"/>
    <w:rsid w:val="004A59DC"/>
    <w:rsid w:val="004A6B72"/>
    <w:rsid w:val="004A6C2F"/>
    <w:rsid w:val="004A6C4C"/>
    <w:rsid w:val="004A7181"/>
    <w:rsid w:val="004A76BB"/>
    <w:rsid w:val="004B03C3"/>
    <w:rsid w:val="004B04CB"/>
    <w:rsid w:val="004B18A6"/>
    <w:rsid w:val="004B19FC"/>
    <w:rsid w:val="004B1D2C"/>
    <w:rsid w:val="004B257A"/>
    <w:rsid w:val="004B3A48"/>
    <w:rsid w:val="004B47A5"/>
    <w:rsid w:val="004B4DD0"/>
    <w:rsid w:val="004B4DE4"/>
    <w:rsid w:val="004B5049"/>
    <w:rsid w:val="004B5250"/>
    <w:rsid w:val="004B5765"/>
    <w:rsid w:val="004B5A3B"/>
    <w:rsid w:val="004B5EBF"/>
    <w:rsid w:val="004B607C"/>
    <w:rsid w:val="004B6094"/>
    <w:rsid w:val="004B6147"/>
    <w:rsid w:val="004C0024"/>
    <w:rsid w:val="004C0228"/>
    <w:rsid w:val="004C05CA"/>
    <w:rsid w:val="004C0797"/>
    <w:rsid w:val="004C09A0"/>
    <w:rsid w:val="004C189E"/>
    <w:rsid w:val="004C18F2"/>
    <w:rsid w:val="004C1BCC"/>
    <w:rsid w:val="004C1E80"/>
    <w:rsid w:val="004C2468"/>
    <w:rsid w:val="004C2C5C"/>
    <w:rsid w:val="004C2FEF"/>
    <w:rsid w:val="004C3C60"/>
    <w:rsid w:val="004C3FC5"/>
    <w:rsid w:val="004C42A1"/>
    <w:rsid w:val="004C5EF8"/>
    <w:rsid w:val="004C6552"/>
    <w:rsid w:val="004C6F21"/>
    <w:rsid w:val="004D044C"/>
    <w:rsid w:val="004D1243"/>
    <w:rsid w:val="004D16C9"/>
    <w:rsid w:val="004D18F6"/>
    <w:rsid w:val="004D249B"/>
    <w:rsid w:val="004D2E08"/>
    <w:rsid w:val="004D2FFD"/>
    <w:rsid w:val="004D37C9"/>
    <w:rsid w:val="004D3B12"/>
    <w:rsid w:val="004D3DA4"/>
    <w:rsid w:val="004D406F"/>
    <w:rsid w:val="004D412F"/>
    <w:rsid w:val="004D41CC"/>
    <w:rsid w:val="004D52E4"/>
    <w:rsid w:val="004D59A9"/>
    <w:rsid w:val="004D5B8A"/>
    <w:rsid w:val="004D65CD"/>
    <w:rsid w:val="004D6A9B"/>
    <w:rsid w:val="004D6DF9"/>
    <w:rsid w:val="004D70B3"/>
    <w:rsid w:val="004E013E"/>
    <w:rsid w:val="004E137A"/>
    <w:rsid w:val="004E1D0D"/>
    <w:rsid w:val="004E261E"/>
    <w:rsid w:val="004E2D16"/>
    <w:rsid w:val="004E39F4"/>
    <w:rsid w:val="004E3E89"/>
    <w:rsid w:val="004E3F0B"/>
    <w:rsid w:val="004E4A04"/>
    <w:rsid w:val="004E50DA"/>
    <w:rsid w:val="004E51F1"/>
    <w:rsid w:val="004E57DF"/>
    <w:rsid w:val="004E59BB"/>
    <w:rsid w:val="004F011D"/>
    <w:rsid w:val="004F126E"/>
    <w:rsid w:val="004F14B1"/>
    <w:rsid w:val="004F18BF"/>
    <w:rsid w:val="004F1A25"/>
    <w:rsid w:val="004F2763"/>
    <w:rsid w:val="004F2F11"/>
    <w:rsid w:val="004F2FA1"/>
    <w:rsid w:val="004F3351"/>
    <w:rsid w:val="004F46C3"/>
    <w:rsid w:val="004F483F"/>
    <w:rsid w:val="004F5146"/>
    <w:rsid w:val="004F51A1"/>
    <w:rsid w:val="004F5338"/>
    <w:rsid w:val="004F5B41"/>
    <w:rsid w:val="004F5D64"/>
    <w:rsid w:val="004F610C"/>
    <w:rsid w:val="004F6B1C"/>
    <w:rsid w:val="004F6CFF"/>
    <w:rsid w:val="004F73E9"/>
    <w:rsid w:val="004F7D6C"/>
    <w:rsid w:val="00500284"/>
    <w:rsid w:val="0050071B"/>
    <w:rsid w:val="00500723"/>
    <w:rsid w:val="00500935"/>
    <w:rsid w:val="00500A93"/>
    <w:rsid w:val="00500FB1"/>
    <w:rsid w:val="00501155"/>
    <w:rsid w:val="00501373"/>
    <w:rsid w:val="005014A5"/>
    <w:rsid w:val="00501872"/>
    <w:rsid w:val="00501EA1"/>
    <w:rsid w:val="00502094"/>
    <w:rsid w:val="00502947"/>
    <w:rsid w:val="00502BCE"/>
    <w:rsid w:val="005034B1"/>
    <w:rsid w:val="005050F4"/>
    <w:rsid w:val="0050519F"/>
    <w:rsid w:val="0050606D"/>
    <w:rsid w:val="005061BF"/>
    <w:rsid w:val="00506883"/>
    <w:rsid w:val="0050708A"/>
    <w:rsid w:val="00507115"/>
    <w:rsid w:val="005078C8"/>
    <w:rsid w:val="0050791F"/>
    <w:rsid w:val="005079AE"/>
    <w:rsid w:val="00510440"/>
    <w:rsid w:val="00510567"/>
    <w:rsid w:val="005107BE"/>
    <w:rsid w:val="00510A59"/>
    <w:rsid w:val="00511AC4"/>
    <w:rsid w:val="00512323"/>
    <w:rsid w:val="005127FD"/>
    <w:rsid w:val="00512B34"/>
    <w:rsid w:val="005130B8"/>
    <w:rsid w:val="00514442"/>
    <w:rsid w:val="00514D5A"/>
    <w:rsid w:val="00515669"/>
    <w:rsid w:val="00515B89"/>
    <w:rsid w:val="00516C49"/>
    <w:rsid w:val="0051705F"/>
    <w:rsid w:val="00517155"/>
    <w:rsid w:val="00517391"/>
    <w:rsid w:val="0051744F"/>
    <w:rsid w:val="00517887"/>
    <w:rsid w:val="0052023A"/>
    <w:rsid w:val="00520409"/>
    <w:rsid w:val="0052165E"/>
    <w:rsid w:val="00521CBA"/>
    <w:rsid w:val="00522138"/>
    <w:rsid w:val="00522AAC"/>
    <w:rsid w:val="00523BA6"/>
    <w:rsid w:val="00524573"/>
    <w:rsid w:val="0052472B"/>
    <w:rsid w:val="00524E37"/>
    <w:rsid w:val="00525E11"/>
    <w:rsid w:val="00526188"/>
    <w:rsid w:val="0052665E"/>
    <w:rsid w:val="00526749"/>
    <w:rsid w:val="005275DA"/>
    <w:rsid w:val="005278C3"/>
    <w:rsid w:val="0053029E"/>
    <w:rsid w:val="005304F0"/>
    <w:rsid w:val="005305BE"/>
    <w:rsid w:val="005309A1"/>
    <w:rsid w:val="00530BC6"/>
    <w:rsid w:val="00531016"/>
    <w:rsid w:val="005317C8"/>
    <w:rsid w:val="00531895"/>
    <w:rsid w:val="00532380"/>
    <w:rsid w:val="00532402"/>
    <w:rsid w:val="00532824"/>
    <w:rsid w:val="005328C5"/>
    <w:rsid w:val="00532D69"/>
    <w:rsid w:val="00533094"/>
    <w:rsid w:val="00533AD7"/>
    <w:rsid w:val="00534A10"/>
    <w:rsid w:val="00535874"/>
    <w:rsid w:val="00536CDC"/>
    <w:rsid w:val="005377E6"/>
    <w:rsid w:val="00540265"/>
    <w:rsid w:val="00540703"/>
    <w:rsid w:val="00540AED"/>
    <w:rsid w:val="00541631"/>
    <w:rsid w:val="0054164A"/>
    <w:rsid w:val="00541AA8"/>
    <w:rsid w:val="00542703"/>
    <w:rsid w:val="00543441"/>
    <w:rsid w:val="0054371A"/>
    <w:rsid w:val="00543B63"/>
    <w:rsid w:val="00543EB4"/>
    <w:rsid w:val="00543ED1"/>
    <w:rsid w:val="00543FB8"/>
    <w:rsid w:val="0054490D"/>
    <w:rsid w:val="00544CD3"/>
    <w:rsid w:val="00545464"/>
    <w:rsid w:val="00545691"/>
    <w:rsid w:val="00547200"/>
    <w:rsid w:val="00551BE2"/>
    <w:rsid w:val="00552107"/>
    <w:rsid w:val="005526C3"/>
    <w:rsid w:val="00552C7E"/>
    <w:rsid w:val="00552E55"/>
    <w:rsid w:val="005530D0"/>
    <w:rsid w:val="00553B18"/>
    <w:rsid w:val="00554DE1"/>
    <w:rsid w:val="00555129"/>
    <w:rsid w:val="00555E28"/>
    <w:rsid w:val="005560D5"/>
    <w:rsid w:val="00557509"/>
    <w:rsid w:val="00557806"/>
    <w:rsid w:val="00557D95"/>
    <w:rsid w:val="005607B3"/>
    <w:rsid w:val="00560825"/>
    <w:rsid w:val="005609BC"/>
    <w:rsid w:val="00560E09"/>
    <w:rsid w:val="0056169F"/>
    <w:rsid w:val="0056308E"/>
    <w:rsid w:val="005634F7"/>
    <w:rsid w:val="005644A1"/>
    <w:rsid w:val="00564EDB"/>
    <w:rsid w:val="005659BF"/>
    <w:rsid w:val="005664F5"/>
    <w:rsid w:val="00566EFD"/>
    <w:rsid w:val="00567041"/>
    <w:rsid w:val="00567452"/>
    <w:rsid w:val="005709DA"/>
    <w:rsid w:val="00570B71"/>
    <w:rsid w:val="00570E5C"/>
    <w:rsid w:val="00570EDE"/>
    <w:rsid w:val="00572488"/>
    <w:rsid w:val="005727DF"/>
    <w:rsid w:val="00572C2E"/>
    <w:rsid w:val="0057383E"/>
    <w:rsid w:val="005738A5"/>
    <w:rsid w:val="005738DE"/>
    <w:rsid w:val="00573D7C"/>
    <w:rsid w:val="00573FAD"/>
    <w:rsid w:val="00574EEE"/>
    <w:rsid w:val="0057578E"/>
    <w:rsid w:val="0057756B"/>
    <w:rsid w:val="00577930"/>
    <w:rsid w:val="00577A38"/>
    <w:rsid w:val="00577F98"/>
    <w:rsid w:val="005807FA"/>
    <w:rsid w:val="00580E88"/>
    <w:rsid w:val="005835E7"/>
    <w:rsid w:val="00583D18"/>
    <w:rsid w:val="00585D10"/>
    <w:rsid w:val="0058631C"/>
    <w:rsid w:val="00587D6A"/>
    <w:rsid w:val="005900E7"/>
    <w:rsid w:val="005904D0"/>
    <w:rsid w:val="00590D1B"/>
    <w:rsid w:val="0059159E"/>
    <w:rsid w:val="005918B6"/>
    <w:rsid w:val="00592801"/>
    <w:rsid w:val="00592F61"/>
    <w:rsid w:val="005937F6"/>
    <w:rsid w:val="00593A51"/>
    <w:rsid w:val="00594750"/>
    <w:rsid w:val="00595BD4"/>
    <w:rsid w:val="005962F9"/>
    <w:rsid w:val="005968F4"/>
    <w:rsid w:val="00596CEE"/>
    <w:rsid w:val="00597A0F"/>
    <w:rsid w:val="00597A3A"/>
    <w:rsid w:val="00597E05"/>
    <w:rsid w:val="005A05C2"/>
    <w:rsid w:val="005A0813"/>
    <w:rsid w:val="005A1214"/>
    <w:rsid w:val="005A18AD"/>
    <w:rsid w:val="005A23CE"/>
    <w:rsid w:val="005A2B70"/>
    <w:rsid w:val="005A2B79"/>
    <w:rsid w:val="005A319E"/>
    <w:rsid w:val="005A35F2"/>
    <w:rsid w:val="005A4232"/>
    <w:rsid w:val="005A434C"/>
    <w:rsid w:val="005A4479"/>
    <w:rsid w:val="005A47D0"/>
    <w:rsid w:val="005A5783"/>
    <w:rsid w:val="005A5DAE"/>
    <w:rsid w:val="005A7417"/>
    <w:rsid w:val="005A758A"/>
    <w:rsid w:val="005A762D"/>
    <w:rsid w:val="005A7BDA"/>
    <w:rsid w:val="005B0CC5"/>
    <w:rsid w:val="005B1132"/>
    <w:rsid w:val="005B2249"/>
    <w:rsid w:val="005B32DF"/>
    <w:rsid w:val="005B4069"/>
    <w:rsid w:val="005B4162"/>
    <w:rsid w:val="005B47C7"/>
    <w:rsid w:val="005B514C"/>
    <w:rsid w:val="005B7706"/>
    <w:rsid w:val="005B7A86"/>
    <w:rsid w:val="005B7CD4"/>
    <w:rsid w:val="005C105B"/>
    <w:rsid w:val="005C12CA"/>
    <w:rsid w:val="005C1612"/>
    <w:rsid w:val="005C17FF"/>
    <w:rsid w:val="005C1833"/>
    <w:rsid w:val="005C1C7F"/>
    <w:rsid w:val="005C393D"/>
    <w:rsid w:val="005C41C7"/>
    <w:rsid w:val="005C41EE"/>
    <w:rsid w:val="005C51E0"/>
    <w:rsid w:val="005C6907"/>
    <w:rsid w:val="005C77AC"/>
    <w:rsid w:val="005C7BA7"/>
    <w:rsid w:val="005D0634"/>
    <w:rsid w:val="005D0C0B"/>
    <w:rsid w:val="005D1405"/>
    <w:rsid w:val="005D2319"/>
    <w:rsid w:val="005D2818"/>
    <w:rsid w:val="005D2884"/>
    <w:rsid w:val="005D307F"/>
    <w:rsid w:val="005D3543"/>
    <w:rsid w:val="005D3D38"/>
    <w:rsid w:val="005D3DA8"/>
    <w:rsid w:val="005D41D3"/>
    <w:rsid w:val="005D43FB"/>
    <w:rsid w:val="005D44E8"/>
    <w:rsid w:val="005D469B"/>
    <w:rsid w:val="005D4F3E"/>
    <w:rsid w:val="005D51CE"/>
    <w:rsid w:val="005D5B33"/>
    <w:rsid w:val="005D63A8"/>
    <w:rsid w:val="005D646A"/>
    <w:rsid w:val="005D660F"/>
    <w:rsid w:val="005D7138"/>
    <w:rsid w:val="005D7205"/>
    <w:rsid w:val="005D7501"/>
    <w:rsid w:val="005D7788"/>
    <w:rsid w:val="005E01F8"/>
    <w:rsid w:val="005E0225"/>
    <w:rsid w:val="005E080A"/>
    <w:rsid w:val="005E082D"/>
    <w:rsid w:val="005E09ED"/>
    <w:rsid w:val="005E111E"/>
    <w:rsid w:val="005E11FD"/>
    <w:rsid w:val="005E1D46"/>
    <w:rsid w:val="005E1DF4"/>
    <w:rsid w:val="005E23C6"/>
    <w:rsid w:val="005E2796"/>
    <w:rsid w:val="005E3DF7"/>
    <w:rsid w:val="005E4E09"/>
    <w:rsid w:val="005E5079"/>
    <w:rsid w:val="005E572B"/>
    <w:rsid w:val="005E5854"/>
    <w:rsid w:val="005E58D8"/>
    <w:rsid w:val="005E5953"/>
    <w:rsid w:val="005E5EB8"/>
    <w:rsid w:val="005E5F7F"/>
    <w:rsid w:val="005E69ED"/>
    <w:rsid w:val="005E6C00"/>
    <w:rsid w:val="005E74C4"/>
    <w:rsid w:val="005F01D1"/>
    <w:rsid w:val="005F0A29"/>
    <w:rsid w:val="005F10E8"/>
    <w:rsid w:val="005F1DB2"/>
    <w:rsid w:val="005F1E68"/>
    <w:rsid w:val="005F20D7"/>
    <w:rsid w:val="005F4CD0"/>
    <w:rsid w:val="005F537D"/>
    <w:rsid w:val="005F54A2"/>
    <w:rsid w:val="005F5674"/>
    <w:rsid w:val="005F571D"/>
    <w:rsid w:val="005F5C9D"/>
    <w:rsid w:val="005F5CD5"/>
    <w:rsid w:val="005F6B92"/>
    <w:rsid w:val="005F6FFA"/>
    <w:rsid w:val="00600CB0"/>
    <w:rsid w:val="0060209A"/>
    <w:rsid w:val="00602163"/>
    <w:rsid w:val="0060286B"/>
    <w:rsid w:val="006028C6"/>
    <w:rsid w:val="00602CE9"/>
    <w:rsid w:val="00602FA0"/>
    <w:rsid w:val="00602FD0"/>
    <w:rsid w:val="00604889"/>
    <w:rsid w:val="00604C5E"/>
    <w:rsid w:val="006050BF"/>
    <w:rsid w:val="00605556"/>
    <w:rsid w:val="00606016"/>
    <w:rsid w:val="00606405"/>
    <w:rsid w:val="00606A9C"/>
    <w:rsid w:val="00606CCA"/>
    <w:rsid w:val="00606F9E"/>
    <w:rsid w:val="00610465"/>
    <w:rsid w:val="006113B7"/>
    <w:rsid w:val="0061168F"/>
    <w:rsid w:val="00611A92"/>
    <w:rsid w:val="00612DAD"/>
    <w:rsid w:val="00612EA5"/>
    <w:rsid w:val="006130DC"/>
    <w:rsid w:val="00613CF9"/>
    <w:rsid w:val="00614187"/>
    <w:rsid w:val="00614259"/>
    <w:rsid w:val="006144AD"/>
    <w:rsid w:val="0061508C"/>
    <w:rsid w:val="006154A5"/>
    <w:rsid w:val="00615836"/>
    <w:rsid w:val="006158FF"/>
    <w:rsid w:val="00615B35"/>
    <w:rsid w:val="006161D2"/>
    <w:rsid w:val="00616C7A"/>
    <w:rsid w:val="00616D5D"/>
    <w:rsid w:val="00617D83"/>
    <w:rsid w:val="00617F0B"/>
    <w:rsid w:val="0062003B"/>
    <w:rsid w:val="006200D3"/>
    <w:rsid w:val="0062030A"/>
    <w:rsid w:val="00621F93"/>
    <w:rsid w:val="00623506"/>
    <w:rsid w:val="00623ED6"/>
    <w:rsid w:val="00624203"/>
    <w:rsid w:val="006248C6"/>
    <w:rsid w:val="00624DBF"/>
    <w:rsid w:val="00624E52"/>
    <w:rsid w:val="006251C4"/>
    <w:rsid w:val="00625467"/>
    <w:rsid w:val="00625A55"/>
    <w:rsid w:val="00626434"/>
    <w:rsid w:val="00626888"/>
    <w:rsid w:val="006271DB"/>
    <w:rsid w:val="00627A6B"/>
    <w:rsid w:val="006309AF"/>
    <w:rsid w:val="00630A71"/>
    <w:rsid w:val="00630CDC"/>
    <w:rsid w:val="0063146A"/>
    <w:rsid w:val="006316C2"/>
    <w:rsid w:val="0063170D"/>
    <w:rsid w:val="006320D9"/>
    <w:rsid w:val="00632EDE"/>
    <w:rsid w:val="00632FAD"/>
    <w:rsid w:val="00632FC9"/>
    <w:rsid w:val="00632FF2"/>
    <w:rsid w:val="0063487F"/>
    <w:rsid w:val="00635713"/>
    <w:rsid w:val="006357A0"/>
    <w:rsid w:val="00635A4B"/>
    <w:rsid w:val="00635DEC"/>
    <w:rsid w:val="006367D6"/>
    <w:rsid w:val="00637263"/>
    <w:rsid w:val="006376DB"/>
    <w:rsid w:val="00637727"/>
    <w:rsid w:val="00637B80"/>
    <w:rsid w:val="00637C52"/>
    <w:rsid w:val="006400C0"/>
    <w:rsid w:val="006411DE"/>
    <w:rsid w:val="006414DB"/>
    <w:rsid w:val="0064284C"/>
    <w:rsid w:val="00642A7D"/>
    <w:rsid w:val="00642CD4"/>
    <w:rsid w:val="00642E9C"/>
    <w:rsid w:val="00643699"/>
    <w:rsid w:val="00643AD6"/>
    <w:rsid w:val="00644672"/>
    <w:rsid w:val="00644889"/>
    <w:rsid w:val="00646078"/>
    <w:rsid w:val="0065172C"/>
    <w:rsid w:val="006521A5"/>
    <w:rsid w:val="00653C89"/>
    <w:rsid w:val="00654A8B"/>
    <w:rsid w:val="0065599E"/>
    <w:rsid w:val="006573DD"/>
    <w:rsid w:val="006579A5"/>
    <w:rsid w:val="00657A0F"/>
    <w:rsid w:val="006614F3"/>
    <w:rsid w:val="006626A2"/>
    <w:rsid w:val="00663547"/>
    <w:rsid w:val="00663BE1"/>
    <w:rsid w:val="0066476D"/>
    <w:rsid w:val="00664BD4"/>
    <w:rsid w:val="00665405"/>
    <w:rsid w:val="00665E56"/>
    <w:rsid w:val="0066619F"/>
    <w:rsid w:val="006665D7"/>
    <w:rsid w:val="0066676A"/>
    <w:rsid w:val="006667B2"/>
    <w:rsid w:val="00666A1B"/>
    <w:rsid w:val="00667557"/>
    <w:rsid w:val="0066774B"/>
    <w:rsid w:val="00667DD7"/>
    <w:rsid w:val="0067014C"/>
    <w:rsid w:val="006709E8"/>
    <w:rsid w:val="006712E2"/>
    <w:rsid w:val="0067143B"/>
    <w:rsid w:val="00671B3A"/>
    <w:rsid w:val="00672DDA"/>
    <w:rsid w:val="00672F76"/>
    <w:rsid w:val="00673285"/>
    <w:rsid w:val="00673409"/>
    <w:rsid w:val="00673753"/>
    <w:rsid w:val="006742E9"/>
    <w:rsid w:val="0067545F"/>
    <w:rsid w:val="00675A9C"/>
    <w:rsid w:val="00675D01"/>
    <w:rsid w:val="00675E77"/>
    <w:rsid w:val="00675F10"/>
    <w:rsid w:val="00676081"/>
    <w:rsid w:val="0067618E"/>
    <w:rsid w:val="0067650D"/>
    <w:rsid w:val="00677C61"/>
    <w:rsid w:val="00677FC4"/>
    <w:rsid w:val="006807A9"/>
    <w:rsid w:val="00680CD7"/>
    <w:rsid w:val="00683D24"/>
    <w:rsid w:val="00684012"/>
    <w:rsid w:val="0068494E"/>
    <w:rsid w:val="00684EDD"/>
    <w:rsid w:val="0068572E"/>
    <w:rsid w:val="00685EB2"/>
    <w:rsid w:val="006868C2"/>
    <w:rsid w:val="00686B32"/>
    <w:rsid w:val="00687B6A"/>
    <w:rsid w:val="00687FD2"/>
    <w:rsid w:val="00690242"/>
    <w:rsid w:val="006903AA"/>
    <w:rsid w:val="00692296"/>
    <w:rsid w:val="00692F45"/>
    <w:rsid w:val="00693C06"/>
    <w:rsid w:val="00694368"/>
    <w:rsid w:val="006950D6"/>
    <w:rsid w:val="00695B25"/>
    <w:rsid w:val="00696167"/>
    <w:rsid w:val="006A20E1"/>
    <w:rsid w:val="006A3D5C"/>
    <w:rsid w:val="006A5AE4"/>
    <w:rsid w:val="006A5EDB"/>
    <w:rsid w:val="006A773A"/>
    <w:rsid w:val="006A7ACC"/>
    <w:rsid w:val="006A7D1F"/>
    <w:rsid w:val="006A7D43"/>
    <w:rsid w:val="006B08CA"/>
    <w:rsid w:val="006B130B"/>
    <w:rsid w:val="006B14FE"/>
    <w:rsid w:val="006B1749"/>
    <w:rsid w:val="006B1BC0"/>
    <w:rsid w:val="006B1E77"/>
    <w:rsid w:val="006B2187"/>
    <w:rsid w:val="006B2967"/>
    <w:rsid w:val="006B2D69"/>
    <w:rsid w:val="006B2FE9"/>
    <w:rsid w:val="006B36CE"/>
    <w:rsid w:val="006B3FCC"/>
    <w:rsid w:val="006B4A5C"/>
    <w:rsid w:val="006B4C77"/>
    <w:rsid w:val="006B5435"/>
    <w:rsid w:val="006B59C7"/>
    <w:rsid w:val="006B6C54"/>
    <w:rsid w:val="006B755C"/>
    <w:rsid w:val="006C019E"/>
    <w:rsid w:val="006C02A6"/>
    <w:rsid w:val="006C09A0"/>
    <w:rsid w:val="006C1535"/>
    <w:rsid w:val="006C1A85"/>
    <w:rsid w:val="006C1B65"/>
    <w:rsid w:val="006C1D8C"/>
    <w:rsid w:val="006C2106"/>
    <w:rsid w:val="006C282D"/>
    <w:rsid w:val="006C29F2"/>
    <w:rsid w:val="006C2EFA"/>
    <w:rsid w:val="006C33E1"/>
    <w:rsid w:val="006C36F0"/>
    <w:rsid w:val="006C3EED"/>
    <w:rsid w:val="006C3FE3"/>
    <w:rsid w:val="006C46FE"/>
    <w:rsid w:val="006C4A29"/>
    <w:rsid w:val="006C53E5"/>
    <w:rsid w:val="006C554C"/>
    <w:rsid w:val="006C58A6"/>
    <w:rsid w:val="006C58CC"/>
    <w:rsid w:val="006C627A"/>
    <w:rsid w:val="006D0306"/>
    <w:rsid w:val="006D0A2E"/>
    <w:rsid w:val="006D0F90"/>
    <w:rsid w:val="006D0FBC"/>
    <w:rsid w:val="006D18CC"/>
    <w:rsid w:val="006D1F67"/>
    <w:rsid w:val="006D1FC6"/>
    <w:rsid w:val="006D2A1C"/>
    <w:rsid w:val="006D4181"/>
    <w:rsid w:val="006D4975"/>
    <w:rsid w:val="006D4EBF"/>
    <w:rsid w:val="006D509D"/>
    <w:rsid w:val="006D5187"/>
    <w:rsid w:val="006D62E8"/>
    <w:rsid w:val="006D640D"/>
    <w:rsid w:val="006D6D88"/>
    <w:rsid w:val="006D797A"/>
    <w:rsid w:val="006E1359"/>
    <w:rsid w:val="006E1CF4"/>
    <w:rsid w:val="006E2FF7"/>
    <w:rsid w:val="006E3090"/>
    <w:rsid w:val="006E4A0C"/>
    <w:rsid w:val="006E4D59"/>
    <w:rsid w:val="006E4DE4"/>
    <w:rsid w:val="006E5982"/>
    <w:rsid w:val="006E5C33"/>
    <w:rsid w:val="006E5F72"/>
    <w:rsid w:val="006E6748"/>
    <w:rsid w:val="006E69F4"/>
    <w:rsid w:val="006E6C21"/>
    <w:rsid w:val="006F077B"/>
    <w:rsid w:val="006F0A88"/>
    <w:rsid w:val="006F1136"/>
    <w:rsid w:val="006F1220"/>
    <w:rsid w:val="006F18D8"/>
    <w:rsid w:val="006F1CE5"/>
    <w:rsid w:val="006F2AE6"/>
    <w:rsid w:val="006F3162"/>
    <w:rsid w:val="006F328A"/>
    <w:rsid w:val="006F32D0"/>
    <w:rsid w:val="006F3D4F"/>
    <w:rsid w:val="006F3EFB"/>
    <w:rsid w:val="006F4805"/>
    <w:rsid w:val="006F4E39"/>
    <w:rsid w:val="006F5ABA"/>
    <w:rsid w:val="006F5EF6"/>
    <w:rsid w:val="006F5F37"/>
    <w:rsid w:val="006F6932"/>
    <w:rsid w:val="006F70AB"/>
    <w:rsid w:val="00700D5B"/>
    <w:rsid w:val="00701453"/>
    <w:rsid w:val="007017F8"/>
    <w:rsid w:val="00701A51"/>
    <w:rsid w:val="00701B1E"/>
    <w:rsid w:val="00705878"/>
    <w:rsid w:val="00705C15"/>
    <w:rsid w:val="00705E86"/>
    <w:rsid w:val="00705FC2"/>
    <w:rsid w:val="00706824"/>
    <w:rsid w:val="00706E91"/>
    <w:rsid w:val="00707556"/>
    <w:rsid w:val="007076EC"/>
    <w:rsid w:val="00707A92"/>
    <w:rsid w:val="0071090F"/>
    <w:rsid w:val="00711420"/>
    <w:rsid w:val="007117D6"/>
    <w:rsid w:val="00711BBF"/>
    <w:rsid w:val="00711E7D"/>
    <w:rsid w:val="00711EEE"/>
    <w:rsid w:val="0071328E"/>
    <w:rsid w:val="007132B0"/>
    <w:rsid w:val="0071370F"/>
    <w:rsid w:val="00713E72"/>
    <w:rsid w:val="0071450A"/>
    <w:rsid w:val="00714EA0"/>
    <w:rsid w:val="0071592B"/>
    <w:rsid w:val="00715B87"/>
    <w:rsid w:val="00716048"/>
    <w:rsid w:val="00716432"/>
    <w:rsid w:val="00716BA0"/>
    <w:rsid w:val="00720634"/>
    <w:rsid w:val="00720769"/>
    <w:rsid w:val="00720D5F"/>
    <w:rsid w:val="00721038"/>
    <w:rsid w:val="00722ED2"/>
    <w:rsid w:val="0072350D"/>
    <w:rsid w:val="007255A3"/>
    <w:rsid w:val="00725B31"/>
    <w:rsid w:val="00725E29"/>
    <w:rsid w:val="0072611E"/>
    <w:rsid w:val="00727FAB"/>
    <w:rsid w:val="007301A6"/>
    <w:rsid w:val="00730353"/>
    <w:rsid w:val="0073072E"/>
    <w:rsid w:val="0073093E"/>
    <w:rsid w:val="00730C00"/>
    <w:rsid w:val="00731E3A"/>
    <w:rsid w:val="007324AF"/>
    <w:rsid w:val="00732733"/>
    <w:rsid w:val="00732942"/>
    <w:rsid w:val="007330CA"/>
    <w:rsid w:val="00733ECE"/>
    <w:rsid w:val="00733FB4"/>
    <w:rsid w:val="00735376"/>
    <w:rsid w:val="00735415"/>
    <w:rsid w:val="007359A2"/>
    <w:rsid w:val="00735B1D"/>
    <w:rsid w:val="007376BC"/>
    <w:rsid w:val="00737AA2"/>
    <w:rsid w:val="00737CFE"/>
    <w:rsid w:val="00737E1F"/>
    <w:rsid w:val="0074033E"/>
    <w:rsid w:val="00741144"/>
    <w:rsid w:val="00741966"/>
    <w:rsid w:val="007419A1"/>
    <w:rsid w:val="00742C7D"/>
    <w:rsid w:val="007434F8"/>
    <w:rsid w:val="0074414A"/>
    <w:rsid w:val="00744E5B"/>
    <w:rsid w:val="00745841"/>
    <w:rsid w:val="00745960"/>
    <w:rsid w:val="00745E66"/>
    <w:rsid w:val="007460CD"/>
    <w:rsid w:val="0074717E"/>
    <w:rsid w:val="00747458"/>
    <w:rsid w:val="0074776F"/>
    <w:rsid w:val="00747DF8"/>
    <w:rsid w:val="0075047E"/>
    <w:rsid w:val="00750539"/>
    <w:rsid w:val="00750A62"/>
    <w:rsid w:val="00751CF0"/>
    <w:rsid w:val="00752827"/>
    <w:rsid w:val="007530BE"/>
    <w:rsid w:val="0075339A"/>
    <w:rsid w:val="00753BFC"/>
    <w:rsid w:val="00753DD6"/>
    <w:rsid w:val="00753FBA"/>
    <w:rsid w:val="00754387"/>
    <w:rsid w:val="007545ED"/>
    <w:rsid w:val="00754E04"/>
    <w:rsid w:val="0075500B"/>
    <w:rsid w:val="00755141"/>
    <w:rsid w:val="00755306"/>
    <w:rsid w:val="007554E2"/>
    <w:rsid w:val="0075620A"/>
    <w:rsid w:val="00757502"/>
    <w:rsid w:val="00760454"/>
    <w:rsid w:val="00760A30"/>
    <w:rsid w:val="007625F9"/>
    <w:rsid w:val="0076352B"/>
    <w:rsid w:val="007638D9"/>
    <w:rsid w:val="00763AEC"/>
    <w:rsid w:val="00764148"/>
    <w:rsid w:val="00764B18"/>
    <w:rsid w:val="0076517A"/>
    <w:rsid w:val="0076593E"/>
    <w:rsid w:val="00765F2A"/>
    <w:rsid w:val="0077033D"/>
    <w:rsid w:val="00770362"/>
    <w:rsid w:val="00770545"/>
    <w:rsid w:val="00771413"/>
    <w:rsid w:val="00771821"/>
    <w:rsid w:val="007735FE"/>
    <w:rsid w:val="00773AE4"/>
    <w:rsid w:val="007741D5"/>
    <w:rsid w:val="00774973"/>
    <w:rsid w:val="00775050"/>
    <w:rsid w:val="00775568"/>
    <w:rsid w:val="007761C2"/>
    <w:rsid w:val="007763CE"/>
    <w:rsid w:val="00777F15"/>
    <w:rsid w:val="0078010B"/>
    <w:rsid w:val="00780B1A"/>
    <w:rsid w:val="00781530"/>
    <w:rsid w:val="007815F1"/>
    <w:rsid w:val="0078199E"/>
    <w:rsid w:val="00781D18"/>
    <w:rsid w:val="0078234D"/>
    <w:rsid w:val="00782B5C"/>
    <w:rsid w:val="00783348"/>
    <w:rsid w:val="0078418B"/>
    <w:rsid w:val="00784811"/>
    <w:rsid w:val="007857D2"/>
    <w:rsid w:val="007859C5"/>
    <w:rsid w:val="00785BC7"/>
    <w:rsid w:val="00785D0D"/>
    <w:rsid w:val="00785E02"/>
    <w:rsid w:val="00785F12"/>
    <w:rsid w:val="00786123"/>
    <w:rsid w:val="00786D65"/>
    <w:rsid w:val="00786DDA"/>
    <w:rsid w:val="00787365"/>
    <w:rsid w:val="007879E9"/>
    <w:rsid w:val="00790270"/>
    <w:rsid w:val="00790641"/>
    <w:rsid w:val="00790821"/>
    <w:rsid w:val="00791BB4"/>
    <w:rsid w:val="00791BEE"/>
    <w:rsid w:val="00791C9F"/>
    <w:rsid w:val="007927F3"/>
    <w:rsid w:val="00792A57"/>
    <w:rsid w:val="00792D66"/>
    <w:rsid w:val="00792F7C"/>
    <w:rsid w:val="0079327E"/>
    <w:rsid w:val="0079385D"/>
    <w:rsid w:val="00794759"/>
    <w:rsid w:val="007951A7"/>
    <w:rsid w:val="00795700"/>
    <w:rsid w:val="0079585F"/>
    <w:rsid w:val="00795AC8"/>
    <w:rsid w:val="0079669E"/>
    <w:rsid w:val="0079671B"/>
    <w:rsid w:val="0079684F"/>
    <w:rsid w:val="00796F80"/>
    <w:rsid w:val="00797BB2"/>
    <w:rsid w:val="00797D9D"/>
    <w:rsid w:val="007A0744"/>
    <w:rsid w:val="007A08D5"/>
    <w:rsid w:val="007A2547"/>
    <w:rsid w:val="007A28E5"/>
    <w:rsid w:val="007A28EB"/>
    <w:rsid w:val="007A3CE5"/>
    <w:rsid w:val="007A4986"/>
    <w:rsid w:val="007A4ADB"/>
    <w:rsid w:val="007A5E8A"/>
    <w:rsid w:val="007A671B"/>
    <w:rsid w:val="007A70C5"/>
    <w:rsid w:val="007A73C9"/>
    <w:rsid w:val="007A7E75"/>
    <w:rsid w:val="007B085B"/>
    <w:rsid w:val="007B09F7"/>
    <w:rsid w:val="007B0D94"/>
    <w:rsid w:val="007B11EA"/>
    <w:rsid w:val="007B15EA"/>
    <w:rsid w:val="007B18B7"/>
    <w:rsid w:val="007B23F0"/>
    <w:rsid w:val="007B412F"/>
    <w:rsid w:val="007B418D"/>
    <w:rsid w:val="007B435E"/>
    <w:rsid w:val="007B48D5"/>
    <w:rsid w:val="007B48F3"/>
    <w:rsid w:val="007B4A49"/>
    <w:rsid w:val="007B50C4"/>
    <w:rsid w:val="007B5991"/>
    <w:rsid w:val="007B5BA1"/>
    <w:rsid w:val="007B70EB"/>
    <w:rsid w:val="007B739A"/>
    <w:rsid w:val="007B754B"/>
    <w:rsid w:val="007B796C"/>
    <w:rsid w:val="007B7A65"/>
    <w:rsid w:val="007B7ADB"/>
    <w:rsid w:val="007C04BA"/>
    <w:rsid w:val="007C0927"/>
    <w:rsid w:val="007C2173"/>
    <w:rsid w:val="007C2591"/>
    <w:rsid w:val="007C299C"/>
    <w:rsid w:val="007C3034"/>
    <w:rsid w:val="007C3094"/>
    <w:rsid w:val="007C34C4"/>
    <w:rsid w:val="007C5143"/>
    <w:rsid w:val="007C54D4"/>
    <w:rsid w:val="007C6492"/>
    <w:rsid w:val="007C6755"/>
    <w:rsid w:val="007C6D7E"/>
    <w:rsid w:val="007C7768"/>
    <w:rsid w:val="007C77DC"/>
    <w:rsid w:val="007C7AF6"/>
    <w:rsid w:val="007D05B4"/>
    <w:rsid w:val="007D06C5"/>
    <w:rsid w:val="007D1B7C"/>
    <w:rsid w:val="007D1DB6"/>
    <w:rsid w:val="007D2962"/>
    <w:rsid w:val="007D2A35"/>
    <w:rsid w:val="007D3358"/>
    <w:rsid w:val="007D3453"/>
    <w:rsid w:val="007D36B3"/>
    <w:rsid w:val="007D406D"/>
    <w:rsid w:val="007D441E"/>
    <w:rsid w:val="007D4CBF"/>
    <w:rsid w:val="007D4CCF"/>
    <w:rsid w:val="007D557B"/>
    <w:rsid w:val="007D5A80"/>
    <w:rsid w:val="007D60D0"/>
    <w:rsid w:val="007D623E"/>
    <w:rsid w:val="007D6305"/>
    <w:rsid w:val="007D69AF"/>
    <w:rsid w:val="007D75C0"/>
    <w:rsid w:val="007E024F"/>
    <w:rsid w:val="007E1657"/>
    <w:rsid w:val="007E1CE1"/>
    <w:rsid w:val="007E27EF"/>
    <w:rsid w:val="007E2AED"/>
    <w:rsid w:val="007E34CE"/>
    <w:rsid w:val="007E4624"/>
    <w:rsid w:val="007E4B16"/>
    <w:rsid w:val="007E50C5"/>
    <w:rsid w:val="007E5401"/>
    <w:rsid w:val="007E55A5"/>
    <w:rsid w:val="007E5D8C"/>
    <w:rsid w:val="007E6530"/>
    <w:rsid w:val="007E66E1"/>
    <w:rsid w:val="007E685B"/>
    <w:rsid w:val="007E6B57"/>
    <w:rsid w:val="007E6FDC"/>
    <w:rsid w:val="007E7041"/>
    <w:rsid w:val="007E7157"/>
    <w:rsid w:val="007E7383"/>
    <w:rsid w:val="007E750F"/>
    <w:rsid w:val="007E7915"/>
    <w:rsid w:val="007E7C6C"/>
    <w:rsid w:val="007F1353"/>
    <w:rsid w:val="007F1364"/>
    <w:rsid w:val="007F1B06"/>
    <w:rsid w:val="007F1DAF"/>
    <w:rsid w:val="007F2016"/>
    <w:rsid w:val="007F308E"/>
    <w:rsid w:val="007F32BC"/>
    <w:rsid w:val="007F3406"/>
    <w:rsid w:val="007F3742"/>
    <w:rsid w:val="007F37D7"/>
    <w:rsid w:val="007F385C"/>
    <w:rsid w:val="007F52A8"/>
    <w:rsid w:val="007F5355"/>
    <w:rsid w:val="007F553F"/>
    <w:rsid w:val="007F62A4"/>
    <w:rsid w:val="007F6360"/>
    <w:rsid w:val="007F656B"/>
    <w:rsid w:val="007F7797"/>
    <w:rsid w:val="007F7B40"/>
    <w:rsid w:val="007F7EED"/>
    <w:rsid w:val="0080042F"/>
    <w:rsid w:val="008004A7"/>
    <w:rsid w:val="00800B20"/>
    <w:rsid w:val="00800DCC"/>
    <w:rsid w:val="00801315"/>
    <w:rsid w:val="00801642"/>
    <w:rsid w:val="00802490"/>
    <w:rsid w:val="0080284F"/>
    <w:rsid w:val="00802F8E"/>
    <w:rsid w:val="00803520"/>
    <w:rsid w:val="008035EF"/>
    <w:rsid w:val="00804972"/>
    <w:rsid w:val="00804DAA"/>
    <w:rsid w:val="00804E4B"/>
    <w:rsid w:val="00804EE4"/>
    <w:rsid w:val="0080580B"/>
    <w:rsid w:val="00805C20"/>
    <w:rsid w:val="0080687F"/>
    <w:rsid w:val="0080694C"/>
    <w:rsid w:val="00806CCB"/>
    <w:rsid w:val="0080745C"/>
    <w:rsid w:val="00807501"/>
    <w:rsid w:val="0081002B"/>
    <w:rsid w:val="00810412"/>
    <w:rsid w:val="00811004"/>
    <w:rsid w:val="0081100F"/>
    <w:rsid w:val="00811078"/>
    <w:rsid w:val="00811A9B"/>
    <w:rsid w:val="00811AD7"/>
    <w:rsid w:val="00812054"/>
    <w:rsid w:val="008121C4"/>
    <w:rsid w:val="00812C4B"/>
    <w:rsid w:val="0081354D"/>
    <w:rsid w:val="00813BFA"/>
    <w:rsid w:val="0081453C"/>
    <w:rsid w:val="008158D5"/>
    <w:rsid w:val="00816A7D"/>
    <w:rsid w:val="0081784C"/>
    <w:rsid w:val="00817F02"/>
    <w:rsid w:val="00817FBE"/>
    <w:rsid w:val="00820746"/>
    <w:rsid w:val="00821235"/>
    <w:rsid w:val="0082146A"/>
    <w:rsid w:val="00821BBE"/>
    <w:rsid w:val="008220DA"/>
    <w:rsid w:val="008224F1"/>
    <w:rsid w:val="0082296D"/>
    <w:rsid w:val="00823049"/>
    <w:rsid w:val="008231F5"/>
    <w:rsid w:val="00823472"/>
    <w:rsid w:val="00823AAD"/>
    <w:rsid w:val="00823ADE"/>
    <w:rsid w:val="0082568A"/>
    <w:rsid w:val="0082584A"/>
    <w:rsid w:val="00825C4E"/>
    <w:rsid w:val="00827690"/>
    <w:rsid w:val="00827B02"/>
    <w:rsid w:val="00830E9A"/>
    <w:rsid w:val="00831414"/>
    <w:rsid w:val="008318A7"/>
    <w:rsid w:val="008320DE"/>
    <w:rsid w:val="008321E8"/>
    <w:rsid w:val="00832398"/>
    <w:rsid w:val="008326E7"/>
    <w:rsid w:val="0083273A"/>
    <w:rsid w:val="008329EC"/>
    <w:rsid w:val="008331E1"/>
    <w:rsid w:val="0083363A"/>
    <w:rsid w:val="0083414A"/>
    <w:rsid w:val="00834FBF"/>
    <w:rsid w:val="00835118"/>
    <w:rsid w:val="008358D1"/>
    <w:rsid w:val="00835C55"/>
    <w:rsid w:val="00835DFB"/>
    <w:rsid w:val="0083687C"/>
    <w:rsid w:val="0083691B"/>
    <w:rsid w:val="0083711E"/>
    <w:rsid w:val="008376FB"/>
    <w:rsid w:val="00837ABC"/>
    <w:rsid w:val="00837E70"/>
    <w:rsid w:val="008409C2"/>
    <w:rsid w:val="00840DCB"/>
    <w:rsid w:val="00841835"/>
    <w:rsid w:val="00841AC9"/>
    <w:rsid w:val="00842557"/>
    <w:rsid w:val="008435E5"/>
    <w:rsid w:val="00844289"/>
    <w:rsid w:val="00844CD3"/>
    <w:rsid w:val="00845641"/>
    <w:rsid w:val="008457D0"/>
    <w:rsid w:val="00845CE1"/>
    <w:rsid w:val="00845DEA"/>
    <w:rsid w:val="008460D2"/>
    <w:rsid w:val="00846B70"/>
    <w:rsid w:val="00850F45"/>
    <w:rsid w:val="008517E2"/>
    <w:rsid w:val="008525E6"/>
    <w:rsid w:val="0085295F"/>
    <w:rsid w:val="0085358C"/>
    <w:rsid w:val="00854565"/>
    <w:rsid w:val="00854E02"/>
    <w:rsid w:val="008552A6"/>
    <w:rsid w:val="00855525"/>
    <w:rsid w:val="0085569D"/>
    <w:rsid w:val="008565D9"/>
    <w:rsid w:val="00856857"/>
    <w:rsid w:val="00856F7A"/>
    <w:rsid w:val="0085713B"/>
    <w:rsid w:val="008602F7"/>
    <w:rsid w:val="008607E9"/>
    <w:rsid w:val="00860E7F"/>
    <w:rsid w:val="00861836"/>
    <w:rsid w:val="00861ECA"/>
    <w:rsid w:val="00863865"/>
    <w:rsid w:val="00863ACB"/>
    <w:rsid w:val="00863B9B"/>
    <w:rsid w:val="00864697"/>
    <w:rsid w:val="0086513C"/>
    <w:rsid w:val="008658EA"/>
    <w:rsid w:val="008664D6"/>
    <w:rsid w:val="00866E02"/>
    <w:rsid w:val="00867033"/>
    <w:rsid w:val="00867185"/>
    <w:rsid w:val="00870A5D"/>
    <w:rsid w:val="00871099"/>
    <w:rsid w:val="00872D46"/>
    <w:rsid w:val="008739DC"/>
    <w:rsid w:val="00873BFD"/>
    <w:rsid w:val="00873EAE"/>
    <w:rsid w:val="00874048"/>
    <w:rsid w:val="0087423D"/>
    <w:rsid w:val="0087442F"/>
    <w:rsid w:val="00875044"/>
    <w:rsid w:val="00875089"/>
    <w:rsid w:val="00875282"/>
    <w:rsid w:val="00875952"/>
    <w:rsid w:val="00875A74"/>
    <w:rsid w:val="00875F93"/>
    <w:rsid w:val="00876449"/>
    <w:rsid w:val="008764FD"/>
    <w:rsid w:val="008765E1"/>
    <w:rsid w:val="00877239"/>
    <w:rsid w:val="00877B64"/>
    <w:rsid w:val="008804C9"/>
    <w:rsid w:val="00880938"/>
    <w:rsid w:val="0088129D"/>
    <w:rsid w:val="0088229F"/>
    <w:rsid w:val="00882C82"/>
    <w:rsid w:val="00882F80"/>
    <w:rsid w:val="00883668"/>
    <w:rsid w:val="00883D6A"/>
    <w:rsid w:val="00883F4A"/>
    <w:rsid w:val="0088406B"/>
    <w:rsid w:val="00884643"/>
    <w:rsid w:val="00885DC3"/>
    <w:rsid w:val="008860A6"/>
    <w:rsid w:val="0088617A"/>
    <w:rsid w:val="0088633F"/>
    <w:rsid w:val="00886619"/>
    <w:rsid w:val="008867A9"/>
    <w:rsid w:val="00886889"/>
    <w:rsid w:val="00886A62"/>
    <w:rsid w:val="00887254"/>
    <w:rsid w:val="00887AA6"/>
    <w:rsid w:val="00887F17"/>
    <w:rsid w:val="00887F4C"/>
    <w:rsid w:val="0089015D"/>
    <w:rsid w:val="008914E6"/>
    <w:rsid w:val="008929C1"/>
    <w:rsid w:val="00892B40"/>
    <w:rsid w:val="0089346E"/>
    <w:rsid w:val="00893BDB"/>
    <w:rsid w:val="0089495C"/>
    <w:rsid w:val="00895057"/>
    <w:rsid w:val="00895919"/>
    <w:rsid w:val="00896C40"/>
    <w:rsid w:val="00897363"/>
    <w:rsid w:val="00897829"/>
    <w:rsid w:val="00897EE8"/>
    <w:rsid w:val="008A01D3"/>
    <w:rsid w:val="008A04ED"/>
    <w:rsid w:val="008A0554"/>
    <w:rsid w:val="008A10D6"/>
    <w:rsid w:val="008A1D81"/>
    <w:rsid w:val="008A2581"/>
    <w:rsid w:val="008A30D9"/>
    <w:rsid w:val="008A3820"/>
    <w:rsid w:val="008A3B03"/>
    <w:rsid w:val="008A3CA1"/>
    <w:rsid w:val="008A3DAA"/>
    <w:rsid w:val="008A3DD9"/>
    <w:rsid w:val="008A4B52"/>
    <w:rsid w:val="008A55C5"/>
    <w:rsid w:val="008A5A0E"/>
    <w:rsid w:val="008A5AF7"/>
    <w:rsid w:val="008A5F4C"/>
    <w:rsid w:val="008A64E5"/>
    <w:rsid w:val="008A6ACF"/>
    <w:rsid w:val="008A6C53"/>
    <w:rsid w:val="008A79BA"/>
    <w:rsid w:val="008A7A53"/>
    <w:rsid w:val="008B1822"/>
    <w:rsid w:val="008B1A65"/>
    <w:rsid w:val="008B2642"/>
    <w:rsid w:val="008B2959"/>
    <w:rsid w:val="008B32F6"/>
    <w:rsid w:val="008B34E5"/>
    <w:rsid w:val="008B3753"/>
    <w:rsid w:val="008B39C3"/>
    <w:rsid w:val="008B3F8E"/>
    <w:rsid w:val="008B40E9"/>
    <w:rsid w:val="008B4AE7"/>
    <w:rsid w:val="008B4B66"/>
    <w:rsid w:val="008B4EAB"/>
    <w:rsid w:val="008B5694"/>
    <w:rsid w:val="008B589B"/>
    <w:rsid w:val="008B597D"/>
    <w:rsid w:val="008B6D88"/>
    <w:rsid w:val="008B7FDD"/>
    <w:rsid w:val="008C0513"/>
    <w:rsid w:val="008C0DA2"/>
    <w:rsid w:val="008C1726"/>
    <w:rsid w:val="008C1755"/>
    <w:rsid w:val="008C17DC"/>
    <w:rsid w:val="008C194F"/>
    <w:rsid w:val="008C19F6"/>
    <w:rsid w:val="008C2280"/>
    <w:rsid w:val="008C3473"/>
    <w:rsid w:val="008C36D7"/>
    <w:rsid w:val="008C3B00"/>
    <w:rsid w:val="008C4B48"/>
    <w:rsid w:val="008C58D7"/>
    <w:rsid w:val="008C615F"/>
    <w:rsid w:val="008C67C8"/>
    <w:rsid w:val="008C6AE2"/>
    <w:rsid w:val="008C6E2D"/>
    <w:rsid w:val="008C7232"/>
    <w:rsid w:val="008C7DEE"/>
    <w:rsid w:val="008D00B3"/>
    <w:rsid w:val="008D0664"/>
    <w:rsid w:val="008D0CA6"/>
    <w:rsid w:val="008D14D1"/>
    <w:rsid w:val="008D16E1"/>
    <w:rsid w:val="008D1FED"/>
    <w:rsid w:val="008D3806"/>
    <w:rsid w:val="008D3FAE"/>
    <w:rsid w:val="008D41EA"/>
    <w:rsid w:val="008D5697"/>
    <w:rsid w:val="008D5A5B"/>
    <w:rsid w:val="008D674D"/>
    <w:rsid w:val="008D6932"/>
    <w:rsid w:val="008D6A78"/>
    <w:rsid w:val="008D7A8C"/>
    <w:rsid w:val="008D7C63"/>
    <w:rsid w:val="008E03D8"/>
    <w:rsid w:val="008E08CF"/>
    <w:rsid w:val="008E0991"/>
    <w:rsid w:val="008E0D9A"/>
    <w:rsid w:val="008E0F61"/>
    <w:rsid w:val="008E1293"/>
    <w:rsid w:val="008E164A"/>
    <w:rsid w:val="008E183F"/>
    <w:rsid w:val="008E1EBE"/>
    <w:rsid w:val="008E2314"/>
    <w:rsid w:val="008E234A"/>
    <w:rsid w:val="008E37AD"/>
    <w:rsid w:val="008E41E1"/>
    <w:rsid w:val="008E53DD"/>
    <w:rsid w:val="008E6817"/>
    <w:rsid w:val="008E6DD5"/>
    <w:rsid w:val="008E72F2"/>
    <w:rsid w:val="008E7889"/>
    <w:rsid w:val="008F075E"/>
    <w:rsid w:val="008F1C2A"/>
    <w:rsid w:val="008F1FB7"/>
    <w:rsid w:val="008F29F4"/>
    <w:rsid w:val="008F2ACA"/>
    <w:rsid w:val="008F338F"/>
    <w:rsid w:val="008F3DC8"/>
    <w:rsid w:val="008F44A9"/>
    <w:rsid w:val="008F47B2"/>
    <w:rsid w:val="008F498E"/>
    <w:rsid w:val="008F4C88"/>
    <w:rsid w:val="008F4E80"/>
    <w:rsid w:val="008F544E"/>
    <w:rsid w:val="008F58DF"/>
    <w:rsid w:val="008F600F"/>
    <w:rsid w:val="00900CF5"/>
    <w:rsid w:val="00900D61"/>
    <w:rsid w:val="0090159A"/>
    <w:rsid w:val="0090164D"/>
    <w:rsid w:val="009017F0"/>
    <w:rsid w:val="00902342"/>
    <w:rsid w:val="00904CC5"/>
    <w:rsid w:val="00904E27"/>
    <w:rsid w:val="00905031"/>
    <w:rsid w:val="009074F4"/>
    <w:rsid w:val="0091045F"/>
    <w:rsid w:val="00910DC0"/>
    <w:rsid w:val="009115BC"/>
    <w:rsid w:val="00911AFC"/>
    <w:rsid w:val="0091214C"/>
    <w:rsid w:val="009124E0"/>
    <w:rsid w:val="009128A6"/>
    <w:rsid w:val="00912B98"/>
    <w:rsid w:val="00913285"/>
    <w:rsid w:val="00913931"/>
    <w:rsid w:val="00913ED9"/>
    <w:rsid w:val="009151A3"/>
    <w:rsid w:val="009154CF"/>
    <w:rsid w:val="0091637A"/>
    <w:rsid w:val="00916518"/>
    <w:rsid w:val="00916578"/>
    <w:rsid w:val="00917DA3"/>
    <w:rsid w:val="00921489"/>
    <w:rsid w:val="009214CB"/>
    <w:rsid w:val="00921B1E"/>
    <w:rsid w:val="00922F68"/>
    <w:rsid w:val="009230A4"/>
    <w:rsid w:val="00924F34"/>
    <w:rsid w:val="00925756"/>
    <w:rsid w:val="00926428"/>
    <w:rsid w:val="009264A5"/>
    <w:rsid w:val="0092751A"/>
    <w:rsid w:val="009301B9"/>
    <w:rsid w:val="0093033E"/>
    <w:rsid w:val="00930428"/>
    <w:rsid w:val="00930A88"/>
    <w:rsid w:val="00931D9A"/>
    <w:rsid w:val="00932CCB"/>
    <w:rsid w:val="0093571C"/>
    <w:rsid w:val="009358BA"/>
    <w:rsid w:val="00935C3E"/>
    <w:rsid w:val="009367E4"/>
    <w:rsid w:val="009368D5"/>
    <w:rsid w:val="00937012"/>
    <w:rsid w:val="0093769A"/>
    <w:rsid w:val="00937DB4"/>
    <w:rsid w:val="00940560"/>
    <w:rsid w:val="00940BAB"/>
    <w:rsid w:val="00941FC3"/>
    <w:rsid w:val="009428CF"/>
    <w:rsid w:val="0094448C"/>
    <w:rsid w:val="0094458A"/>
    <w:rsid w:val="00945646"/>
    <w:rsid w:val="009461FE"/>
    <w:rsid w:val="009465AA"/>
    <w:rsid w:val="00946818"/>
    <w:rsid w:val="009470C9"/>
    <w:rsid w:val="00947893"/>
    <w:rsid w:val="00947D0E"/>
    <w:rsid w:val="00950483"/>
    <w:rsid w:val="00950E03"/>
    <w:rsid w:val="00951336"/>
    <w:rsid w:val="0095305D"/>
    <w:rsid w:val="00953476"/>
    <w:rsid w:val="009538A3"/>
    <w:rsid w:val="00954226"/>
    <w:rsid w:val="0095467C"/>
    <w:rsid w:val="00954CF9"/>
    <w:rsid w:val="00956556"/>
    <w:rsid w:val="00956A34"/>
    <w:rsid w:val="0095741A"/>
    <w:rsid w:val="00957F18"/>
    <w:rsid w:val="009608FE"/>
    <w:rsid w:val="00960C84"/>
    <w:rsid w:val="0096166F"/>
    <w:rsid w:val="00961924"/>
    <w:rsid w:val="00961E5A"/>
    <w:rsid w:val="0096297C"/>
    <w:rsid w:val="00963DD4"/>
    <w:rsid w:val="009651D3"/>
    <w:rsid w:val="0096542A"/>
    <w:rsid w:val="009657E8"/>
    <w:rsid w:val="00965B1B"/>
    <w:rsid w:val="00966148"/>
    <w:rsid w:val="00966441"/>
    <w:rsid w:val="00966D05"/>
    <w:rsid w:val="009674CA"/>
    <w:rsid w:val="00967584"/>
    <w:rsid w:val="00970235"/>
    <w:rsid w:val="00970624"/>
    <w:rsid w:val="00970F2B"/>
    <w:rsid w:val="009711F0"/>
    <w:rsid w:val="00971DDA"/>
    <w:rsid w:val="00971FED"/>
    <w:rsid w:val="00972A2F"/>
    <w:rsid w:val="00972CF4"/>
    <w:rsid w:val="00973BC3"/>
    <w:rsid w:val="00974274"/>
    <w:rsid w:val="009748B2"/>
    <w:rsid w:val="00975199"/>
    <w:rsid w:val="009758C4"/>
    <w:rsid w:val="00975E9A"/>
    <w:rsid w:val="00975FC2"/>
    <w:rsid w:val="0097679F"/>
    <w:rsid w:val="009777FE"/>
    <w:rsid w:val="00977EF6"/>
    <w:rsid w:val="009800D4"/>
    <w:rsid w:val="00980F62"/>
    <w:rsid w:val="00980FDA"/>
    <w:rsid w:val="00981616"/>
    <w:rsid w:val="00982082"/>
    <w:rsid w:val="00982914"/>
    <w:rsid w:val="009830C7"/>
    <w:rsid w:val="0098401E"/>
    <w:rsid w:val="0098490C"/>
    <w:rsid w:val="009851F8"/>
    <w:rsid w:val="00985226"/>
    <w:rsid w:val="00985781"/>
    <w:rsid w:val="00985B41"/>
    <w:rsid w:val="0098601A"/>
    <w:rsid w:val="009862AF"/>
    <w:rsid w:val="0098663B"/>
    <w:rsid w:val="00986792"/>
    <w:rsid w:val="00986E41"/>
    <w:rsid w:val="00986E84"/>
    <w:rsid w:val="00987459"/>
    <w:rsid w:val="00987B53"/>
    <w:rsid w:val="00990987"/>
    <w:rsid w:val="00990FED"/>
    <w:rsid w:val="00991002"/>
    <w:rsid w:val="009916BC"/>
    <w:rsid w:val="00992058"/>
    <w:rsid w:val="00992EC3"/>
    <w:rsid w:val="00992EDB"/>
    <w:rsid w:val="00993859"/>
    <w:rsid w:val="0099487B"/>
    <w:rsid w:val="00994917"/>
    <w:rsid w:val="00995570"/>
    <w:rsid w:val="0099588E"/>
    <w:rsid w:val="009959CE"/>
    <w:rsid w:val="00995F88"/>
    <w:rsid w:val="00996A4F"/>
    <w:rsid w:val="0099729F"/>
    <w:rsid w:val="0099778F"/>
    <w:rsid w:val="00997AB9"/>
    <w:rsid w:val="00997FF8"/>
    <w:rsid w:val="009A02C7"/>
    <w:rsid w:val="009A0300"/>
    <w:rsid w:val="009A0BAA"/>
    <w:rsid w:val="009A102B"/>
    <w:rsid w:val="009A12F7"/>
    <w:rsid w:val="009A15B4"/>
    <w:rsid w:val="009A5145"/>
    <w:rsid w:val="009A593A"/>
    <w:rsid w:val="009A5C39"/>
    <w:rsid w:val="009A5FF1"/>
    <w:rsid w:val="009A69DD"/>
    <w:rsid w:val="009A748C"/>
    <w:rsid w:val="009B083B"/>
    <w:rsid w:val="009B0AAE"/>
    <w:rsid w:val="009B0AF7"/>
    <w:rsid w:val="009B1991"/>
    <w:rsid w:val="009B1C9E"/>
    <w:rsid w:val="009B1CD9"/>
    <w:rsid w:val="009B26EB"/>
    <w:rsid w:val="009B2B3F"/>
    <w:rsid w:val="009B2FDF"/>
    <w:rsid w:val="009B3D94"/>
    <w:rsid w:val="009B4434"/>
    <w:rsid w:val="009B4476"/>
    <w:rsid w:val="009B45C1"/>
    <w:rsid w:val="009B4C7A"/>
    <w:rsid w:val="009B544B"/>
    <w:rsid w:val="009B5751"/>
    <w:rsid w:val="009B5A06"/>
    <w:rsid w:val="009B5A5A"/>
    <w:rsid w:val="009B5E63"/>
    <w:rsid w:val="009B67B5"/>
    <w:rsid w:val="009B6D57"/>
    <w:rsid w:val="009C0520"/>
    <w:rsid w:val="009C2B98"/>
    <w:rsid w:val="009C35CF"/>
    <w:rsid w:val="009C3F82"/>
    <w:rsid w:val="009C4617"/>
    <w:rsid w:val="009C4C60"/>
    <w:rsid w:val="009C5611"/>
    <w:rsid w:val="009C6386"/>
    <w:rsid w:val="009C69BD"/>
    <w:rsid w:val="009C6F21"/>
    <w:rsid w:val="009C6FCB"/>
    <w:rsid w:val="009D0180"/>
    <w:rsid w:val="009D1D13"/>
    <w:rsid w:val="009D20D3"/>
    <w:rsid w:val="009D20E2"/>
    <w:rsid w:val="009D2275"/>
    <w:rsid w:val="009D2C15"/>
    <w:rsid w:val="009D2F65"/>
    <w:rsid w:val="009D3CEB"/>
    <w:rsid w:val="009D3DF7"/>
    <w:rsid w:val="009D4372"/>
    <w:rsid w:val="009D484B"/>
    <w:rsid w:val="009D49B6"/>
    <w:rsid w:val="009D4DC1"/>
    <w:rsid w:val="009D57CE"/>
    <w:rsid w:val="009D5F6A"/>
    <w:rsid w:val="009D5FC9"/>
    <w:rsid w:val="009D62F0"/>
    <w:rsid w:val="009D73C4"/>
    <w:rsid w:val="009D794D"/>
    <w:rsid w:val="009E003D"/>
    <w:rsid w:val="009E0763"/>
    <w:rsid w:val="009E0923"/>
    <w:rsid w:val="009E0C72"/>
    <w:rsid w:val="009E112C"/>
    <w:rsid w:val="009E1EBA"/>
    <w:rsid w:val="009E3C01"/>
    <w:rsid w:val="009E4052"/>
    <w:rsid w:val="009E40EA"/>
    <w:rsid w:val="009E5A99"/>
    <w:rsid w:val="009E5FE4"/>
    <w:rsid w:val="009E6C18"/>
    <w:rsid w:val="009E6E97"/>
    <w:rsid w:val="009E71D8"/>
    <w:rsid w:val="009E738A"/>
    <w:rsid w:val="009F03AC"/>
    <w:rsid w:val="009F0ABF"/>
    <w:rsid w:val="009F12E2"/>
    <w:rsid w:val="009F179F"/>
    <w:rsid w:val="009F1C4D"/>
    <w:rsid w:val="009F28B4"/>
    <w:rsid w:val="009F4CF3"/>
    <w:rsid w:val="009F52E7"/>
    <w:rsid w:val="009F5EC8"/>
    <w:rsid w:val="009F6BFD"/>
    <w:rsid w:val="009F7389"/>
    <w:rsid w:val="009F74F6"/>
    <w:rsid w:val="009F7739"/>
    <w:rsid w:val="00A0007D"/>
    <w:rsid w:val="00A00B5A"/>
    <w:rsid w:val="00A02B28"/>
    <w:rsid w:val="00A03BB6"/>
    <w:rsid w:val="00A03E92"/>
    <w:rsid w:val="00A040AD"/>
    <w:rsid w:val="00A04A7E"/>
    <w:rsid w:val="00A05D13"/>
    <w:rsid w:val="00A069BB"/>
    <w:rsid w:val="00A1069B"/>
    <w:rsid w:val="00A10E6B"/>
    <w:rsid w:val="00A126C2"/>
    <w:rsid w:val="00A12B09"/>
    <w:rsid w:val="00A12C12"/>
    <w:rsid w:val="00A1397A"/>
    <w:rsid w:val="00A13DED"/>
    <w:rsid w:val="00A1498F"/>
    <w:rsid w:val="00A1551E"/>
    <w:rsid w:val="00A15743"/>
    <w:rsid w:val="00A158E3"/>
    <w:rsid w:val="00A1664E"/>
    <w:rsid w:val="00A168A1"/>
    <w:rsid w:val="00A17171"/>
    <w:rsid w:val="00A1753A"/>
    <w:rsid w:val="00A1777F"/>
    <w:rsid w:val="00A17C1D"/>
    <w:rsid w:val="00A20429"/>
    <w:rsid w:val="00A20AA8"/>
    <w:rsid w:val="00A21377"/>
    <w:rsid w:val="00A2184A"/>
    <w:rsid w:val="00A22459"/>
    <w:rsid w:val="00A23C1C"/>
    <w:rsid w:val="00A24571"/>
    <w:rsid w:val="00A24641"/>
    <w:rsid w:val="00A246D5"/>
    <w:rsid w:val="00A249DF"/>
    <w:rsid w:val="00A2655D"/>
    <w:rsid w:val="00A26564"/>
    <w:rsid w:val="00A279E6"/>
    <w:rsid w:val="00A30721"/>
    <w:rsid w:val="00A30D76"/>
    <w:rsid w:val="00A30DD8"/>
    <w:rsid w:val="00A3143E"/>
    <w:rsid w:val="00A32066"/>
    <w:rsid w:val="00A329FB"/>
    <w:rsid w:val="00A32B2B"/>
    <w:rsid w:val="00A32FCF"/>
    <w:rsid w:val="00A33265"/>
    <w:rsid w:val="00A33987"/>
    <w:rsid w:val="00A3481D"/>
    <w:rsid w:val="00A34BE5"/>
    <w:rsid w:val="00A35455"/>
    <w:rsid w:val="00A355AE"/>
    <w:rsid w:val="00A35B86"/>
    <w:rsid w:val="00A35C46"/>
    <w:rsid w:val="00A35CE2"/>
    <w:rsid w:val="00A35F05"/>
    <w:rsid w:val="00A36130"/>
    <w:rsid w:val="00A36251"/>
    <w:rsid w:val="00A3640A"/>
    <w:rsid w:val="00A4055C"/>
    <w:rsid w:val="00A406C9"/>
    <w:rsid w:val="00A40C1E"/>
    <w:rsid w:val="00A413E4"/>
    <w:rsid w:val="00A42760"/>
    <w:rsid w:val="00A4289D"/>
    <w:rsid w:val="00A433AE"/>
    <w:rsid w:val="00A4392E"/>
    <w:rsid w:val="00A43D0E"/>
    <w:rsid w:val="00A44DF0"/>
    <w:rsid w:val="00A4509B"/>
    <w:rsid w:val="00A452EC"/>
    <w:rsid w:val="00A46170"/>
    <w:rsid w:val="00A47CD3"/>
    <w:rsid w:val="00A50304"/>
    <w:rsid w:val="00A50A2F"/>
    <w:rsid w:val="00A50B20"/>
    <w:rsid w:val="00A50C94"/>
    <w:rsid w:val="00A51BDC"/>
    <w:rsid w:val="00A51CFA"/>
    <w:rsid w:val="00A5287E"/>
    <w:rsid w:val="00A53536"/>
    <w:rsid w:val="00A53573"/>
    <w:rsid w:val="00A5365B"/>
    <w:rsid w:val="00A53D3C"/>
    <w:rsid w:val="00A55475"/>
    <w:rsid w:val="00A56239"/>
    <w:rsid w:val="00A57316"/>
    <w:rsid w:val="00A57E85"/>
    <w:rsid w:val="00A6023B"/>
    <w:rsid w:val="00A6050A"/>
    <w:rsid w:val="00A6057E"/>
    <w:rsid w:val="00A6155A"/>
    <w:rsid w:val="00A61AC9"/>
    <w:rsid w:val="00A61D2E"/>
    <w:rsid w:val="00A6351C"/>
    <w:rsid w:val="00A63AA7"/>
    <w:rsid w:val="00A64182"/>
    <w:rsid w:val="00A6452C"/>
    <w:rsid w:val="00A6472F"/>
    <w:rsid w:val="00A64986"/>
    <w:rsid w:val="00A64FA7"/>
    <w:rsid w:val="00A6525F"/>
    <w:rsid w:val="00A66D1D"/>
    <w:rsid w:val="00A67A6E"/>
    <w:rsid w:val="00A67B62"/>
    <w:rsid w:val="00A67CBF"/>
    <w:rsid w:val="00A67CCA"/>
    <w:rsid w:val="00A70249"/>
    <w:rsid w:val="00A707A7"/>
    <w:rsid w:val="00A70829"/>
    <w:rsid w:val="00A70F88"/>
    <w:rsid w:val="00A711CB"/>
    <w:rsid w:val="00A71906"/>
    <w:rsid w:val="00A723E7"/>
    <w:rsid w:val="00A730EA"/>
    <w:rsid w:val="00A7313C"/>
    <w:rsid w:val="00A735EE"/>
    <w:rsid w:val="00A73AFE"/>
    <w:rsid w:val="00A73C31"/>
    <w:rsid w:val="00A74AD7"/>
    <w:rsid w:val="00A7558C"/>
    <w:rsid w:val="00A75655"/>
    <w:rsid w:val="00A75996"/>
    <w:rsid w:val="00A75A21"/>
    <w:rsid w:val="00A75B26"/>
    <w:rsid w:val="00A77143"/>
    <w:rsid w:val="00A77331"/>
    <w:rsid w:val="00A775B1"/>
    <w:rsid w:val="00A77609"/>
    <w:rsid w:val="00A77DC4"/>
    <w:rsid w:val="00A77FBA"/>
    <w:rsid w:val="00A80339"/>
    <w:rsid w:val="00A809AC"/>
    <w:rsid w:val="00A80B1C"/>
    <w:rsid w:val="00A80C1D"/>
    <w:rsid w:val="00A822B8"/>
    <w:rsid w:val="00A839CC"/>
    <w:rsid w:val="00A83E87"/>
    <w:rsid w:val="00A8470C"/>
    <w:rsid w:val="00A849B9"/>
    <w:rsid w:val="00A84D11"/>
    <w:rsid w:val="00A84E35"/>
    <w:rsid w:val="00A85732"/>
    <w:rsid w:val="00A85D5A"/>
    <w:rsid w:val="00A86636"/>
    <w:rsid w:val="00A867E3"/>
    <w:rsid w:val="00A86BC3"/>
    <w:rsid w:val="00A86EB9"/>
    <w:rsid w:val="00A8760D"/>
    <w:rsid w:val="00A87B7B"/>
    <w:rsid w:val="00A87BE2"/>
    <w:rsid w:val="00A903DC"/>
    <w:rsid w:val="00A913F9"/>
    <w:rsid w:val="00A91919"/>
    <w:rsid w:val="00A91A50"/>
    <w:rsid w:val="00A9320F"/>
    <w:rsid w:val="00A93B51"/>
    <w:rsid w:val="00A93BD0"/>
    <w:rsid w:val="00A93DFE"/>
    <w:rsid w:val="00A93F58"/>
    <w:rsid w:val="00A94983"/>
    <w:rsid w:val="00A94CBF"/>
    <w:rsid w:val="00A9537B"/>
    <w:rsid w:val="00A953F2"/>
    <w:rsid w:val="00A9593B"/>
    <w:rsid w:val="00A96EDF"/>
    <w:rsid w:val="00AA0A53"/>
    <w:rsid w:val="00AA1E55"/>
    <w:rsid w:val="00AA2576"/>
    <w:rsid w:val="00AA31C4"/>
    <w:rsid w:val="00AA3425"/>
    <w:rsid w:val="00AA41DA"/>
    <w:rsid w:val="00AA4EAB"/>
    <w:rsid w:val="00AA6BCD"/>
    <w:rsid w:val="00AA6D5A"/>
    <w:rsid w:val="00AA7E03"/>
    <w:rsid w:val="00AB0512"/>
    <w:rsid w:val="00AB136C"/>
    <w:rsid w:val="00AB1466"/>
    <w:rsid w:val="00AB1531"/>
    <w:rsid w:val="00AB1F74"/>
    <w:rsid w:val="00AB2199"/>
    <w:rsid w:val="00AB2C3F"/>
    <w:rsid w:val="00AB36E3"/>
    <w:rsid w:val="00AB3E96"/>
    <w:rsid w:val="00AB5767"/>
    <w:rsid w:val="00AB5A7E"/>
    <w:rsid w:val="00AB6AA5"/>
    <w:rsid w:val="00AC0159"/>
    <w:rsid w:val="00AC0315"/>
    <w:rsid w:val="00AC0939"/>
    <w:rsid w:val="00AC0C8F"/>
    <w:rsid w:val="00AC1FF3"/>
    <w:rsid w:val="00AC215E"/>
    <w:rsid w:val="00AC25D1"/>
    <w:rsid w:val="00AC35FD"/>
    <w:rsid w:val="00AC38C8"/>
    <w:rsid w:val="00AC3A12"/>
    <w:rsid w:val="00AC3F12"/>
    <w:rsid w:val="00AC590A"/>
    <w:rsid w:val="00AC5B83"/>
    <w:rsid w:val="00AC5BBA"/>
    <w:rsid w:val="00AC5F24"/>
    <w:rsid w:val="00AC6369"/>
    <w:rsid w:val="00AC67D7"/>
    <w:rsid w:val="00AC693D"/>
    <w:rsid w:val="00AC6A83"/>
    <w:rsid w:val="00AC6CB9"/>
    <w:rsid w:val="00AC7434"/>
    <w:rsid w:val="00AC77C3"/>
    <w:rsid w:val="00AC79FE"/>
    <w:rsid w:val="00AC7AB7"/>
    <w:rsid w:val="00AC7F39"/>
    <w:rsid w:val="00AC7F5E"/>
    <w:rsid w:val="00AD012B"/>
    <w:rsid w:val="00AD08E4"/>
    <w:rsid w:val="00AD15B6"/>
    <w:rsid w:val="00AD3097"/>
    <w:rsid w:val="00AD3395"/>
    <w:rsid w:val="00AD398E"/>
    <w:rsid w:val="00AD6149"/>
    <w:rsid w:val="00AD627A"/>
    <w:rsid w:val="00AD772E"/>
    <w:rsid w:val="00AE00A7"/>
    <w:rsid w:val="00AE0229"/>
    <w:rsid w:val="00AE2992"/>
    <w:rsid w:val="00AE3009"/>
    <w:rsid w:val="00AE3352"/>
    <w:rsid w:val="00AE36EC"/>
    <w:rsid w:val="00AE3F7B"/>
    <w:rsid w:val="00AE44F6"/>
    <w:rsid w:val="00AE4D11"/>
    <w:rsid w:val="00AE4FD4"/>
    <w:rsid w:val="00AE5446"/>
    <w:rsid w:val="00AE560D"/>
    <w:rsid w:val="00AE5A13"/>
    <w:rsid w:val="00AE5C03"/>
    <w:rsid w:val="00AE6BEF"/>
    <w:rsid w:val="00AE75F0"/>
    <w:rsid w:val="00AE774E"/>
    <w:rsid w:val="00AE7D1E"/>
    <w:rsid w:val="00AE7D59"/>
    <w:rsid w:val="00AF1213"/>
    <w:rsid w:val="00AF1254"/>
    <w:rsid w:val="00AF128B"/>
    <w:rsid w:val="00AF1847"/>
    <w:rsid w:val="00AF22EB"/>
    <w:rsid w:val="00AF2363"/>
    <w:rsid w:val="00AF26A9"/>
    <w:rsid w:val="00AF2AB6"/>
    <w:rsid w:val="00AF3896"/>
    <w:rsid w:val="00AF3EF0"/>
    <w:rsid w:val="00AF5723"/>
    <w:rsid w:val="00AF5849"/>
    <w:rsid w:val="00AF61BC"/>
    <w:rsid w:val="00AF6CFD"/>
    <w:rsid w:val="00AF7266"/>
    <w:rsid w:val="00AF769C"/>
    <w:rsid w:val="00B007FB"/>
    <w:rsid w:val="00B00F63"/>
    <w:rsid w:val="00B012EA"/>
    <w:rsid w:val="00B0205B"/>
    <w:rsid w:val="00B02205"/>
    <w:rsid w:val="00B022E6"/>
    <w:rsid w:val="00B025D9"/>
    <w:rsid w:val="00B0379B"/>
    <w:rsid w:val="00B03ADD"/>
    <w:rsid w:val="00B0487F"/>
    <w:rsid w:val="00B04E83"/>
    <w:rsid w:val="00B052BD"/>
    <w:rsid w:val="00B05431"/>
    <w:rsid w:val="00B055D0"/>
    <w:rsid w:val="00B05675"/>
    <w:rsid w:val="00B05685"/>
    <w:rsid w:val="00B05BE0"/>
    <w:rsid w:val="00B06181"/>
    <w:rsid w:val="00B0640F"/>
    <w:rsid w:val="00B06447"/>
    <w:rsid w:val="00B066AE"/>
    <w:rsid w:val="00B06820"/>
    <w:rsid w:val="00B06967"/>
    <w:rsid w:val="00B06A46"/>
    <w:rsid w:val="00B06AC7"/>
    <w:rsid w:val="00B07318"/>
    <w:rsid w:val="00B0737B"/>
    <w:rsid w:val="00B1035F"/>
    <w:rsid w:val="00B1047C"/>
    <w:rsid w:val="00B10CA8"/>
    <w:rsid w:val="00B11178"/>
    <w:rsid w:val="00B11205"/>
    <w:rsid w:val="00B11E95"/>
    <w:rsid w:val="00B128E8"/>
    <w:rsid w:val="00B12D74"/>
    <w:rsid w:val="00B14317"/>
    <w:rsid w:val="00B1544D"/>
    <w:rsid w:val="00B155CE"/>
    <w:rsid w:val="00B16A3C"/>
    <w:rsid w:val="00B16ADE"/>
    <w:rsid w:val="00B16BE0"/>
    <w:rsid w:val="00B17085"/>
    <w:rsid w:val="00B17A1F"/>
    <w:rsid w:val="00B20480"/>
    <w:rsid w:val="00B2078D"/>
    <w:rsid w:val="00B20952"/>
    <w:rsid w:val="00B20AA7"/>
    <w:rsid w:val="00B20BE8"/>
    <w:rsid w:val="00B20E88"/>
    <w:rsid w:val="00B21B49"/>
    <w:rsid w:val="00B2235D"/>
    <w:rsid w:val="00B23BD3"/>
    <w:rsid w:val="00B23BD4"/>
    <w:rsid w:val="00B2424B"/>
    <w:rsid w:val="00B25DD4"/>
    <w:rsid w:val="00B25E90"/>
    <w:rsid w:val="00B26D5A"/>
    <w:rsid w:val="00B27247"/>
    <w:rsid w:val="00B272BD"/>
    <w:rsid w:val="00B27CE9"/>
    <w:rsid w:val="00B30695"/>
    <w:rsid w:val="00B30939"/>
    <w:rsid w:val="00B3103F"/>
    <w:rsid w:val="00B31254"/>
    <w:rsid w:val="00B322B2"/>
    <w:rsid w:val="00B3235A"/>
    <w:rsid w:val="00B33797"/>
    <w:rsid w:val="00B34886"/>
    <w:rsid w:val="00B351E7"/>
    <w:rsid w:val="00B353D1"/>
    <w:rsid w:val="00B365AD"/>
    <w:rsid w:val="00B368DF"/>
    <w:rsid w:val="00B36C92"/>
    <w:rsid w:val="00B3728A"/>
    <w:rsid w:val="00B37E0E"/>
    <w:rsid w:val="00B40116"/>
    <w:rsid w:val="00B40D12"/>
    <w:rsid w:val="00B40DE6"/>
    <w:rsid w:val="00B419D8"/>
    <w:rsid w:val="00B41C23"/>
    <w:rsid w:val="00B420AF"/>
    <w:rsid w:val="00B427E4"/>
    <w:rsid w:val="00B42ABD"/>
    <w:rsid w:val="00B42CE3"/>
    <w:rsid w:val="00B435C1"/>
    <w:rsid w:val="00B43FC5"/>
    <w:rsid w:val="00B44182"/>
    <w:rsid w:val="00B449BF"/>
    <w:rsid w:val="00B44EF5"/>
    <w:rsid w:val="00B4509C"/>
    <w:rsid w:val="00B45334"/>
    <w:rsid w:val="00B45645"/>
    <w:rsid w:val="00B46919"/>
    <w:rsid w:val="00B46B89"/>
    <w:rsid w:val="00B46DDB"/>
    <w:rsid w:val="00B46E67"/>
    <w:rsid w:val="00B47366"/>
    <w:rsid w:val="00B4738A"/>
    <w:rsid w:val="00B50B9A"/>
    <w:rsid w:val="00B51707"/>
    <w:rsid w:val="00B51879"/>
    <w:rsid w:val="00B51DF3"/>
    <w:rsid w:val="00B52132"/>
    <w:rsid w:val="00B52745"/>
    <w:rsid w:val="00B52D9B"/>
    <w:rsid w:val="00B530C0"/>
    <w:rsid w:val="00B5349A"/>
    <w:rsid w:val="00B53900"/>
    <w:rsid w:val="00B53AE8"/>
    <w:rsid w:val="00B53C93"/>
    <w:rsid w:val="00B55634"/>
    <w:rsid w:val="00B55674"/>
    <w:rsid w:val="00B55D1D"/>
    <w:rsid w:val="00B55F39"/>
    <w:rsid w:val="00B57077"/>
    <w:rsid w:val="00B575D0"/>
    <w:rsid w:val="00B57916"/>
    <w:rsid w:val="00B602A1"/>
    <w:rsid w:val="00B6138D"/>
    <w:rsid w:val="00B6236B"/>
    <w:rsid w:val="00B62660"/>
    <w:rsid w:val="00B627D2"/>
    <w:rsid w:val="00B62E2A"/>
    <w:rsid w:val="00B636A0"/>
    <w:rsid w:val="00B64022"/>
    <w:rsid w:val="00B6409A"/>
    <w:rsid w:val="00B64609"/>
    <w:rsid w:val="00B646D2"/>
    <w:rsid w:val="00B650BF"/>
    <w:rsid w:val="00B67CED"/>
    <w:rsid w:val="00B707F9"/>
    <w:rsid w:val="00B711F9"/>
    <w:rsid w:val="00B715B9"/>
    <w:rsid w:val="00B733F3"/>
    <w:rsid w:val="00B74918"/>
    <w:rsid w:val="00B7537E"/>
    <w:rsid w:val="00B7587F"/>
    <w:rsid w:val="00B75A8E"/>
    <w:rsid w:val="00B75BA2"/>
    <w:rsid w:val="00B75F2C"/>
    <w:rsid w:val="00B762CC"/>
    <w:rsid w:val="00B76355"/>
    <w:rsid w:val="00B8079B"/>
    <w:rsid w:val="00B807ED"/>
    <w:rsid w:val="00B80DB1"/>
    <w:rsid w:val="00B8168A"/>
    <w:rsid w:val="00B81DB8"/>
    <w:rsid w:val="00B8264A"/>
    <w:rsid w:val="00B82827"/>
    <w:rsid w:val="00B82FF0"/>
    <w:rsid w:val="00B83254"/>
    <w:rsid w:val="00B83796"/>
    <w:rsid w:val="00B83F2E"/>
    <w:rsid w:val="00B8428B"/>
    <w:rsid w:val="00B84ACF"/>
    <w:rsid w:val="00B84DD7"/>
    <w:rsid w:val="00B85424"/>
    <w:rsid w:val="00B85524"/>
    <w:rsid w:val="00B85710"/>
    <w:rsid w:val="00B87C53"/>
    <w:rsid w:val="00B905E5"/>
    <w:rsid w:val="00B907D1"/>
    <w:rsid w:val="00B911C5"/>
    <w:rsid w:val="00B9132B"/>
    <w:rsid w:val="00B9185E"/>
    <w:rsid w:val="00B91933"/>
    <w:rsid w:val="00B91CBB"/>
    <w:rsid w:val="00B91EA1"/>
    <w:rsid w:val="00B920C2"/>
    <w:rsid w:val="00B92174"/>
    <w:rsid w:val="00B921E2"/>
    <w:rsid w:val="00B927F6"/>
    <w:rsid w:val="00B93C1D"/>
    <w:rsid w:val="00B93C54"/>
    <w:rsid w:val="00B940E4"/>
    <w:rsid w:val="00B945F9"/>
    <w:rsid w:val="00B95392"/>
    <w:rsid w:val="00B963E6"/>
    <w:rsid w:val="00B96B58"/>
    <w:rsid w:val="00B96FC2"/>
    <w:rsid w:val="00B97C08"/>
    <w:rsid w:val="00BA09F5"/>
    <w:rsid w:val="00BA1185"/>
    <w:rsid w:val="00BA148C"/>
    <w:rsid w:val="00BA17E7"/>
    <w:rsid w:val="00BA3530"/>
    <w:rsid w:val="00BA3D55"/>
    <w:rsid w:val="00BA4C32"/>
    <w:rsid w:val="00BA4C36"/>
    <w:rsid w:val="00BA4F82"/>
    <w:rsid w:val="00BA50E5"/>
    <w:rsid w:val="00BA5338"/>
    <w:rsid w:val="00BA57C8"/>
    <w:rsid w:val="00BA5B54"/>
    <w:rsid w:val="00BA5CD8"/>
    <w:rsid w:val="00BA5CF4"/>
    <w:rsid w:val="00BA6207"/>
    <w:rsid w:val="00BA6500"/>
    <w:rsid w:val="00BA69D7"/>
    <w:rsid w:val="00BA6FB3"/>
    <w:rsid w:val="00BA70C6"/>
    <w:rsid w:val="00BA75BF"/>
    <w:rsid w:val="00BA7B18"/>
    <w:rsid w:val="00BB143B"/>
    <w:rsid w:val="00BB15C1"/>
    <w:rsid w:val="00BB1AD3"/>
    <w:rsid w:val="00BB312E"/>
    <w:rsid w:val="00BB330B"/>
    <w:rsid w:val="00BB4712"/>
    <w:rsid w:val="00BB4815"/>
    <w:rsid w:val="00BB49F6"/>
    <w:rsid w:val="00BB4AFE"/>
    <w:rsid w:val="00BB4FFE"/>
    <w:rsid w:val="00BB5386"/>
    <w:rsid w:val="00BB5FD7"/>
    <w:rsid w:val="00BB7E4B"/>
    <w:rsid w:val="00BC0FFA"/>
    <w:rsid w:val="00BC2BCB"/>
    <w:rsid w:val="00BC2DCF"/>
    <w:rsid w:val="00BC2DD8"/>
    <w:rsid w:val="00BC3295"/>
    <w:rsid w:val="00BC4327"/>
    <w:rsid w:val="00BC4458"/>
    <w:rsid w:val="00BC4B95"/>
    <w:rsid w:val="00BC6898"/>
    <w:rsid w:val="00BC6E99"/>
    <w:rsid w:val="00BC7E6C"/>
    <w:rsid w:val="00BD092A"/>
    <w:rsid w:val="00BD0A90"/>
    <w:rsid w:val="00BD0BD5"/>
    <w:rsid w:val="00BD0FA2"/>
    <w:rsid w:val="00BD136B"/>
    <w:rsid w:val="00BD14A1"/>
    <w:rsid w:val="00BD1620"/>
    <w:rsid w:val="00BD1736"/>
    <w:rsid w:val="00BD2663"/>
    <w:rsid w:val="00BD4287"/>
    <w:rsid w:val="00BD4A72"/>
    <w:rsid w:val="00BD4A90"/>
    <w:rsid w:val="00BD4B27"/>
    <w:rsid w:val="00BD53C6"/>
    <w:rsid w:val="00BD5EBB"/>
    <w:rsid w:val="00BD5FED"/>
    <w:rsid w:val="00BD6E2B"/>
    <w:rsid w:val="00BD6F95"/>
    <w:rsid w:val="00BD70EF"/>
    <w:rsid w:val="00BE00C9"/>
    <w:rsid w:val="00BE064D"/>
    <w:rsid w:val="00BE0687"/>
    <w:rsid w:val="00BE11A9"/>
    <w:rsid w:val="00BE1567"/>
    <w:rsid w:val="00BE15DA"/>
    <w:rsid w:val="00BE31BE"/>
    <w:rsid w:val="00BE3283"/>
    <w:rsid w:val="00BE416D"/>
    <w:rsid w:val="00BE4224"/>
    <w:rsid w:val="00BE441C"/>
    <w:rsid w:val="00BE44FD"/>
    <w:rsid w:val="00BE464A"/>
    <w:rsid w:val="00BE54B8"/>
    <w:rsid w:val="00BE5945"/>
    <w:rsid w:val="00BE6180"/>
    <w:rsid w:val="00BE7818"/>
    <w:rsid w:val="00BF006B"/>
    <w:rsid w:val="00BF0411"/>
    <w:rsid w:val="00BF06EA"/>
    <w:rsid w:val="00BF0DF0"/>
    <w:rsid w:val="00BF1270"/>
    <w:rsid w:val="00BF22DB"/>
    <w:rsid w:val="00BF298C"/>
    <w:rsid w:val="00BF2C5A"/>
    <w:rsid w:val="00BF3020"/>
    <w:rsid w:val="00BF303D"/>
    <w:rsid w:val="00BF3A58"/>
    <w:rsid w:val="00BF553A"/>
    <w:rsid w:val="00BF563C"/>
    <w:rsid w:val="00BF5B03"/>
    <w:rsid w:val="00BF5B42"/>
    <w:rsid w:val="00BF6B54"/>
    <w:rsid w:val="00BF6DAD"/>
    <w:rsid w:val="00C0077D"/>
    <w:rsid w:val="00C01194"/>
    <w:rsid w:val="00C01552"/>
    <w:rsid w:val="00C015CE"/>
    <w:rsid w:val="00C0221D"/>
    <w:rsid w:val="00C02247"/>
    <w:rsid w:val="00C02270"/>
    <w:rsid w:val="00C02E6B"/>
    <w:rsid w:val="00C02EC8"/>
    <w:rsid w:val="00C04968"/>
    <w:rsid w:val="00C04F24"/>
    <w:rsid w:val="00C0536B"/>
    <w:rsid w:val="00C064B1"/>
    <w:rsid w:val="00C06BB2"/>
    <w:rsid w:val="00C0764E"/>
    <w:rsid w:val="00C10155"/>
    <w:rsid w:val="00C1015D"/>
    <w:rsid w:val="00C10418"/>
    <w:rsid w:val="00C108D3"/>
    <w:rsid w:val="00C10BD1"/>
    <w:rsid w:val="00C12565"/>
    <w:rsid w:val="00C13ACB"/>
    <w:rsid w:val="00C14078"/>
    <w:rsid w:val="00C141D2"/>
    <w:rsid w:val="00C144A7"/>
    <w:rsid w:val="00C144C1"/>
    <w:rsid w:val="00C14A97"/>
    <w:rsid w:val="00C14F46"/>
    <w:rsid w:val="00C14F60"/>
    <w:rsid w:val="00C16889"/>
    <w:rsid w:val="00C17BA3"/>
    <w:rsid w:val="00C17CAB"/>
    <w:rsid w:val="00C20547"/>
    <w:rsid w:val="00C218C0"/>
    <w:rsid w:val="00C21CC1"/>
    <w:rsid w:val="00C22E51"/>
    <w:rsid w:val="00C2331B"/>
    <w:rsid w:val="00C23559"/>
    <w:rsid w:val="00C238E6"/>
    <w:rsid w:val="00C23B8C"/>
    <w:rsid w:val="00C23CE7"/>
    <w:rsid w:val="00C255A1"/>
    <w:rsid w:val="00C25BD1"/>
    <w:rsid w:val="00C263B6"/>
    <w:rsid w:val="00C26B01"/>
    <w:rsid w:val="00C273A6"/>
    <w:rsid w:val="00C301AE"/>
    <w:rsid w:val="00C302DF"/>
    <w:rsid w:val="00C31C9C"/>
    <w:rsid w:val="00C3273A"/>
    <w:rsid w:val="00C334DD"/>
    <w:rsid w:val="00C334F6"/>
    <w:rsid w:val="00C33CAE"/>
    <w:rsid w:val="00C34F65"/>
    <w:rsid w:val="00C35604"/>
    <w:rsid w:val="00C35778"/>
    <w:rsid w:val="00C360DF"/>
    <w:rsid w:val="00C36623"/>
    <w:rsid w:val="00C36DD1"/>
    <w:rsid w:val="00C37462"/>
    <w:rsid w:val="00C37553"/>
    <w:rsid w:val="00C3756C"/>
    <w:rsid w:val="00C37766"/>
    <w:rsid w:val="00C41297"/>
    <w:rsid w:val="00C41658"/>
    <w:rsid w:val="00C418A2"/>
    <w:rsid w:val="00C41E7E"/>
    <w:rsid w:val="00C41FC5"/>
    <w:rsid w:val="00C43769"/>
    <w:rsid w:val="00C437C4"/>
    <w:rsid w:val="00C44D4F"/>
    <w:rsid w:val="00C452B2"/>
    <w:rsid w:val="00C4537E"/>
    <w:rsid w:val="00C459A3"/>
    <w:rsid w:val="00C459F0"/>
    <w:rsid w:val="00C46A52"/>
    <w:rsid w:val="00C475E3"/>
    <w:rsid w:val="00C4786F"/>
    <w:rsid w:val="00C510B9"/>
    <w:rsid w:val="00C511C1"/>
    <w:rsid w:val="00C512A2"/>
    <w:rsid w:val="00C5139D"/>
    <w:rsid w:val="00C5158D"/>
    <w:rsid w:val="00C52273"/>
    <w:rsid w:val="00C550E7"/>
    <w:rsid w:val="00C557ED"/>
    <w:rsid w:val="00C5607D"/>
    <w:rsid w:val="00C56FC8"/>
    <w:rsid w:val="00C57A6E"/>
    <w:rsid w:val="00C57ED7"/>
    <w:rsid w:val="00C60C9A"/>
    <w:rsid w:val="00C60D43"/>
    <w:rsid w:val="00C6143B"/>
    <w:rsid w:val="00C61E67"/>
    <w:rsid w:val="00C62234"/>
    <w:rsid w:val="00C62C0E"/>
    <w:rsid w:val="00C634D5"/>
    <w:rsid w:val="00C63C15"/>
    <w:rsid w:val="00C63E28"/>
    <w:rsid w:val="00C647FA"/>
    <w:rsid w:val="00C6524D"/>
    <w:rsid w:val="00C652A5"/>
    <w:rsid w:val="00C65318"/>
    <w:rsid w:val="00C6564A"/>
    <w:rsid w:val="00C666E0"/>
    <w:rsid w:val="00C66A13"/>
    <w:rsid w:val="00C66D58"/>
    <w:rsid w:val="00C6755A"/>
    <w:rsid w:val="00C70069"/>
    <w:rsid w:val="00C70983"/>
    <w:rsid w:val="00C71C94"/>
    <w:rsid w:val="00C724E5"/>
    <w:rsid w:val="00C728F2"/>
    <w:rsid w:val="00C737AD"/>
    <w:rsid w:val="00C74710"/>
    <w:rsid w:val="00C75170"/>
    <w:rsid w:val="00C75CF1"/>
    <w:rsid w:val="00C75D35"/>
    <w:rsid w:val="00C7674C"/>
    <w:rsid w:val="00C76982"/>
    <w:rsid w:val="00C76F80"/>
    <w:rsid w:val="00C81170"/>
    <w:rsid w:val="00C81177"/>
    <w:rsid w:val="00C81F17"/>
    <w:rsid w:val="00C8220C"/>
    <w:rsid w:val="00C82C47"/>
    <w:rsid w:val="00C83227"/>
    <w:rsid w:val="00C83645"/>
    <w:rsid w:val="00C83AF9"/>
    <w:rsid w:val="00C844C9"/>
    <w:rsid w:val="00C85546"/>
    <w:rsid w:val="00C85886"/>
    <w:rsid w:val="00C85FC4"/>
    <w:rsid w:val="00C86780"/>
    <w:rsid w:val="00C86882"/>
    <w:rsid w:val="00C9064D"/>
    <w:rsid w:val="00C90B41"/>
    <w:rsid w:val="00C92140"/>
    <w:rsid w:val="00C92625"/>
    <w:rsid w:val="00C926F9"/>
    <w:rsid w:val="00C928A3"/>
    <w:rsid w:val="00C92BD9"/>
    <w:rsid w:val="00C934EC"/>
    <w:rsid w:val="00C941DF"/>
    <w:rsid w:val="00C95340"/>
    <w:rsid w:val="00C97012"/>
    <w:rsid w:val="00C970EB"/>
    <w:rsid w:val="00CA0657"/>
    <w:rsid w:val="00CA0D6F"/>
    <w:rsid w:val="00CA1291"/>
    <w:rsid w:val="00CA2CFF"/>
    <w:rsid w:val="00CA2E71"/>
    <w:rsid w:val="00CA30EF"/>
    <w:rsid w:val="00CA42E5"/>
    <w:rsid w:val="00CA4A62"/>
    <w:rsid w:val="00CA555E"/>
    <w:rsid w:val="00CA5E47"/>
    <w:rsid w:val="00CA6330"/>
    <w:rsid w:val="00CA6345"/>
    <w:rsid w:val="00CA7497"/>
    <w:rsid w:val="00CA79C8"/>
    <w:rsid w:val="00CA7E9E"/>
    <w:rsid w:val="00CB16B8"/>
    <w:rsid w:val="00CB1856"/>
    <w:rsid w:val="00CB1D16"/>
    <w:rsid w:val="00CB2E7B"/>
    <w:rsid w:val="00CB2F11"/>
    <w:rsid w:val="00CB3230"/>
    <w:rsid w:val="00CB3582"/>
    <w:rsid w:val="00CB3B2F"/>
    <w:rsid w:val="00CB4048"/>
    <w:rsid w:val="00CB43EC"/>
    <w:rsid w:val="00CB4C8A"/>
    <w:rsid w:val="00CB5DBA"/>
    <w:rsid w:val="00CB669F"/>
    <w:rsid w:val="00CB68D4"/>
    <w:rsid w:val="00CB6C91"/>
    <w:rsid w:val="00CB6D05"/>
    <w:rsid w:val="00CC12E5"/>
    <w:rsid w:val="00CC13D8"/>
    <w:rsid w:val="00CC18C2"/>
    <w:rsid w:val="00CC1D96"/>
    <w:rsid w:val="00CC38E6"/>
    <w:rsid w:val="00CC3A34"/>
    <w:rsid w:val="00CC40D5"/>
    <w:rsid w:val="00CC42DB"/>
    <w:rsid w:val="00CC4ABA"/>
    <w:rsid w:val="00CC509A"/>
    <w:rsid w:val="00CC54B3"/>
    <w:rsid w:val="00CC5698"/>
    <w:rsid w:val="00CC654A"/>
    <w:rsid w:val="00CC6651"/>
    <w:rsid w:val="00CC6C5A"/>
    <w:rsid w:val="00CC75E0"/>
    <w:rsid w:val="00CC7A8A"/>
    <w:rsid w:val="00CC7E92"/>
    <w:rsid w:val="00CD171A"/>
    <w:rsid w:val="00CD184D"/>
    <w:rsid w:val="00CD1874"/>
    <w:rsid w:val="00CD2710"/>
    <w:rsid w:val="00CD2F6B"/>
    <w:rsid w:val="00CD461D"/>
    <w:rsid w:val="00CD4AAC"/>
    <w:rsid w:val="00CD4B24"/>
    <w:rsid w:val="00CD5060"/>
    <w:rsid w:val="00CD55FB"/>
    <w:rsid w:val="00CD6350"/>
    <w:rsid w:val="00CD6873"/>
    <w:rsid w:val="00CD69D8"/>
    <w:rsid w:val="00CD7313"/>
    <w:rsid w:val="00CD7416"/>
    <w:rsid w:val="00CD75C8"/>
    <w:rsid w:val="00CD7C8C"/>
    <w:rsid w:val="00CE03F0"/>
    <w:rsid w:val="00CE0FA0"/>
    <w:rsid w:val="00CE249F"/>
    <w:rsid w:val="00CE2B66"/>
    <w:rsid w:val="00CE2C0C"/>
    <w:rsid w:val="00CE3690"/>
    <w:rsid w:val="00CE5897"/>
    <w:rsid w:val="00CE5EEB"/>
    <w:rsid w:val="00CE659D"/>
    <w:rsid w:val="00CE6913"/>
    <w:rsid w:val="00CE6973"/>
    <w:rsid w:val="00CE787A"/>
    <w:rsid w:val="00CE78EC"/>
    <w:rsid w:val="00CF020B"/>
    <w:rsid w:val="00CF0E28"/>
    <w:rsid w:val="00CF0E98"/>
    <w:rsid w:val="00CF0F26"/>
    <w:rsid w:val="00CF18CE"/>
    <w:rsid w:val="00CF1971"/>
    <w:rsid w:val="00CF1974"/>
    <w:rsid w:val="00CF1E1D"/>
    <w:rsid w:val="00CF1F15"/>
    <w:rsid w:val="00CF2537"/>
    <w:rsid w:val="00CF2E65"/>
    <w:rsid w:val="00CF3BCD"/>
    <w:rsid w:val="00CF3D4B"/>
    <w:rsid w:val="00CF4540"/>
    <w:rsid w:val="00CF531F"/>
    <w:rsid w:val="00CF53EC"/>
    <w:rsid w:val="00CF5E74"/>
    <w:rsid w:val="00CF63C6"/>
    <w:rsid w:val="00CF6B58"/>
    <w:rsid w:val="00CF6C09"/>
    <w:rsid w:val="00CF6EF4"/>
    <w:rsid w:val="00CF736E"/>
    <w:rsid w:val="00CF7B79"/>
    <w:rsid w:val="00D00E5A"/>
    <w:rsid w:val="00D016BA"/>
    <w:rsid w:val="00D01CF4"/>
    <w:rsid w:val="00D01DB8"/>
    <w:rsid w:val="00D01F17"/>
    <w:rsid w:val="00D02126"/>
    <w:rsid w:val="00D02224"/>
    <w:rsid w:val="00D027C4"/>
    <w:rsid w:val="00D02A04"/>
    <w:rsid w:val="00D042EE"/>
    <w:rsid w:val="00D0575E"/>
    <w:rsid w:val="00D05950"/>
    <w:rsid w:val="00D05C74"/>
    <w:rsid w:val="00D05D53"/>
    <w:rsid w:val="00D06583"/>
    <w:rsid w:val="00D06DA9"/>
    <w:rsid w:val="00D07876"/>
    <w:rsid w:val="00D07ED9"/>
    <w:rsid w:val="00D1012E"/>
    <w:rsid w:val="00D1036A"/>
    <w:rsid w:val="00D11AF4"/>
    <w:rsid w:val="00D11CE9"/>
    <w:rsid w:val="00D123A1"/>
    <w:rsid w:val="00D127C5"/>
    <w:rsid w:val="00D1301E"/>
    <w:rsid w:val="00D13ACF"/>
    <w:rsid w:val="00D1437A"/>
    <w:rsid w:val="00D147F6"/>
    <w:rsid w:val="00D14D57"/>
    <w:rsid w:val="00D158FA"/>
    <w:rsid w:val="00D16A31"/>
    <w:rsid w:val="00D17EF9"/>
    <w:rsid w:val="00D206E9"/>
    <w:rsid w:val="00D21650"/>
    <w:rsid w:val="00D221F0"/>
    <w:rsid w:val="00D2228C"/>
    <w:rsid w:val="00D222D5"/>
    <w:rsid w:val="00D23255"/>
    <w:rsid w:val="00D23F25"/>
    <w:rsid w:val="00D23FD5"/>
    <w:rsid w:val="00D24AF2"/>
    <w:rsid w:val="00D25191"/>
    <w:rsid w:val="00D256FD"/>
    <w:rsid w:val="00D25BB7"/>
    <w:rsid w:val="00D26123"/>
    <w:rsid w:val="00D26432"/>
    <w:rsid w:val="00D26CCF"/>
    <w:rsid w:val="00D27926"/>
    <w:rsid w:val="00D27B22"/>
    <w:rsid w:val="00D30B76"/>
    <w:rsid w:val="00D3102B"/>
    <w:rsid w:val="00D32966"/>
    <w:rsid w:val="00D3321C"/>
    <w:rsid w:val="00D3374E"/>
    <w:rsid w:val="00D3386D"/>
    <w:rsid w:val="00D33C6C"/>
    <w:rsid w:val="00D33E70"/>
    <w:rsid w:val="00D35545"/>
    <w:rsid w:val="00D360AF"/>
    <w:rsid w:val="00D3634A"/>
    <w:rsid w:val="00D367C4"/>
    <w:rsid w:val="00D37087"/>
    <w:rsid w:val="00D37437"/>
    <w:rsid w:val="00D37B4F"/>
    <w:rsid w:val="00D40B49"/>
    <w:rsid w:val="00D42C9A"/>
    <w:rsid w:val="00D42E6A"/>
    <w:rsid w:val="00D43BBA"/>
    <w:rsid w:val="00D43DE4"/>
    <w:rsid w:val="00D44184"/>
    <w:rsid w:val="00D447FC"/>
    <w:rsid w:val="00D44857"/>
    <w:rsid w:val="00D4495B"/>
    <w:rsid w:val="00D44A30"/>
    <w:rsid w:val="00D455E8"/>
    <w:rsid w:val="00D45E14"/>
    <w:rsid w:val="00D465DF"/>
    <w:rsid w:val="00D47162"/>
    <w:rsid w:val="00D47ED7"/>
    <w:rsid w:val="00D510C9"/>
    <w:rsid w:val="00D511F7"/>
    <w:rsid w:val="00D51F9E"/>
    <w:rsid w:val="00D52953"/>
    <w:rsid w:val="00D52F7C"/>
    <w:rsid w:val="00D53BD9"/>
    <w:rsid w:val="00D54042"/>
    <w:rsid w:val="00D546E6"/>
    <w:rsid w:val="00D5492E"/>
    <w:rsid w:val="00D55191"/>
    <w:rsid w:val="00D552F8"/>
    <w:rsid w:val="00D5579E"/>
    <w:rsid w:val="00D5579F"/>
    <w:rsid w:val="00D55AC1"/>
    <w:rsid w:val="00D55B29"/>
    <w:rsid w:val="00D55DCF"/>
    <w:rsid w:val="00D56363"/>
    <w:rsid w:val="00D566BA"/>
    <w:rsid w:val="00D5685C"/>
    <w:rsid w:val="00D5770F"/>
    <w:rsid w:val="00D61C19"/>
    <w:rsid w:val="00D61F50"/>
    <w:rsid w:val="00D6209A"/>
    <w:rsid w:val="00D62109"/>
    <w:rsid w:val="00D624D5"/>
    <w:rsid w:val="00D63314"/>
    <w:rsid w:val="00D635AB"/>
    <w:rsid w:val="00D63787"/>
    <w:rsid w:val="00D63AC9"/>
    <w:rsid w:val="00D63B8C"/>
    <w:rsid w:val="00D63BF0"/>
    <w:rsid w:val="00D63F04"/>
    <w:rsid w:val="00D649F1"/>
    <w:rsid w:val="00D64F06"/>
    <w:rsid w:val="00D65407"/>
    <w:rsid w:val="00D665C0"/>
    <w:rsid w:val="00D66A47"/>
    <w:rsid w:val="00D66AF7"/>
    <w:rsid w:val="00D66E28"/>
    <w:rsid w:val="00D66F63"/>
    <w:rsid w:val="00D670E0"/>
    <w:rsid w:val="00D673B4"/>
    <w:rsid w:val="00D67C2F"/>
    <w:rsid w:val="00D70359"/>
    <w:rsid w:val="00D7046C"/>
    <w:rsid w:val="00D7084D"/>
    <w:rsid w:val="00D70A42"/>
    <w:rsid w:val="00D71905"/>
    <w:rsid w:val="00D71B0F"/>
    <w:rsid w:val="00D7245E"/>
    <w:rsid w:val="00D72487"/>
    <w:rsid w:val="00D725FF"/>
    <w:rsid w:val="00D727D9"/>
    <w:rsid w:val="00D73C49"/>
    <w:rsid w:val="00D74F15"/>
    <w:rsid w:val="00D74FE1"/>
    <w:rsid w:val="00D7510B"/>
    <w:rsid w:val="00D759B7"/>
    <w:rsid w:val="00D76799"/>
    <w:rsid w:val="00D77DA3"/>
    <w:rsid w:val="00D801AB"/>
    <w:rsid w:val="00D81B60"/>
    <w:rsid w:val="00D81CD8"/>
    <w:rsid w:val="00D826F6"/>
    <w:rsid w:val="00D8273A"/>
    <w:rsid w:val="00D83792"/>
    <w:rsid w:val="00D83827"/>
    <w:rsid w:val="00D841B1"/>
    <w:rsid w:val="00D84C7A"/>
    <w:rsid w:val="00D85984"/>
    <w:rsid w:val="00D86674"/>
    <w:rsid w:val="00D866B1"/>
    <w:rsid w:val="00D87740"/>
    <w:rsid w:val="00D87E40"/>
    <w:rsid w:val="00D90005"/>
    <w:rsid w:val="00D9047B"/>
    <w:rsid w:val="00D90CB0"/>
    <w:rsid w:val="00D90EA5"/>
    <w:rsid w:val="00D910BA"/>
    <w:rsid w:val="00D9189F"/>
    <w:rsid w:val="00D91C07"/>
    <w:rsid w:val="00D91F04"/>
    <w:rsid w:val="00D920F8"/>
    <w:rsid w:val="00D93AA0"/>
    <w:rsid w:val="00D93D71"/>
    <w:rsid w:val="00D94206"/>
    <w:rsid w:val="00D94699"/>
    <w:rsid w:val="00D946B0"/>
    <w:rsid w:val="00D94AE9"/>
    <w:rsid w:val="00D94E54"/>
    <w:rsid w:val="00D961B0"/>
    <w:rsid w:val="00D969E0"/>
    <w:rsid w:val="00D97203"/>
    <w:rsid w:val="00DA08BB"/>
    <w:rsid w:val="00DA16BA"/>
    <w:rsid w:val="00DA275E"/>
    <w:rsid w:val="00DA324E"/>
    <w:rsid w:val="00DA395F"/>
    <w:rsid w:val="00DA4840"/>
    <w:rsid w:val="00DA4BF2"/>
    <w:rsid w:val="00DA5E10"/>
    <w:rsid w:val="00DA6524"/>
    <w:rsid w:val="00DA694B"/>
    <w:rsid w:val="00DA76F4"/>
    <w:rsid w:val="00DA76F7"/>
    <w:rsid w:val="00DA7982"/>
    <w:rsid w:val="00DA7BE7"/>
    <w:rsid w:val="00DB01FF"/>
    <w:rsid w:val="00DB037D"/>
    <w:rsid w:val="00DB0860"/>
    <w:rsid w:val="00DB0FBD"/>
    <w:rsid w:val="00DB1BFC"/>
    <w:rsid w:val="00DB1F9A"/>
    <w:rsid w:val="00DB364D"/>
    <w:rsid w:val="00DB3EA2"/>
    <w:rsid w:val="00DB41DA"/>
    <w:rsid w:val="00DB50DF"/>
    <w:rsid w:val="00DB54D9"/>
    <w:rsid w:val="00DB5D5D"/>
    <w:rsid w:val="00DB5E99"/>
    <w:rsid w:val="00DB6376"/>
    <w:rsid w:val="00DB7059"/>
    <w:rsid w:val="00DB746F"/>
    <w:rsid w:val="00DB778E"/>
    <w:rsid w:val="00DB7A1A"/>
    <w:rsid w:val="00DB7B9B"/>
    <w:rsid w:val="00DC0B69"/>
    <w:rsid w:val="00DC0B73"/>
    <w:rsid w:val="00DC1DC8"/>
    <w:rsid w:val="00DC2EC2"/>
    <w:rsid w:val="00DC2F84"/>
    <w:rsid w:val="00DC3EE2"/>
    <w:rsid w:val="00DC4597"/>
    <w:rsid w:val="00DC4FAA"/>
    <w:rsid w:val="00DC6101"/>
    <w:rsid w:val="00DC708B"/>
    <w:rsid w:val="00DD0368"/>
    <w:rsid w:val="00DD051A"/>
    <w:rsid w:val="00DD1507"/>
    <w:rsid w:val="00DD15AE"/>
    <w:rsid w:val="00DD1A51"/>
    <w:rsid w:val="00DD2BA0"/>
    <w:rsid w:val="00DD34F5"/>
    <w:rsid w:val="00DD38F5"/>
    <w:rsid w:val="00DD3E2B"/>
    <w:rsid w:val="00DD404C"/>
    <w:rsid w:val="00DD4631"/>
    <w:rsid w:val="00DD581D"/>
    <w:rsid w:val="00DD5BA2"/>
    <w:rsid w:val="00DD6026"/>
    <w:rsid w:val="00DD683E"/>
    <w:rsid w:val="00DD68D0"/>
    <w:rsid w:val="00DD6E08"/>
    <w:rsid w:val="00DD78C3"/>
    <w:rsid w:val="00DD7AED"/>
    <w:rsid w:val="00DD7D30"/>
    <w:rsid w:val="00DE02E9"/>
    <w:rsid w:val="00DE0576"/>
    <w:rsid w:val="00DE0C29"/>
    <w:rsid w:val="00DE1146"/>
    <w:rsid w:val="00DE14F3"/>
    <w:rsid w:val="00DE362F"/>
    <w:rsid w:val="00DE3C51"/>
    <w:rsid w:val="00DE40F6"/>
    <w:rsid w:val="00DE5001"/>
    <w:rsid w:val="00DE5120"/>
    <w:rsid w:val="00DE6EF2"/>
    <w:rsid w:val="00DE7751"/>
    <w:rsid w:val="00DF033B"/>
    <w:rsid w:val="00DF0B1A"/>
    <w:rsid w:val="00DF0CB5"/>
    <w:rsid w:val="00DF1816"/>
    <w:rsid w:val="00DF18A4"/>
    <w:rsid w:val="00DF19F5"/>
    <w:rsid w:val="00DF2B81"/>
    <w:rsid w:val="00DF4E2F"/>
    <w:rsid w:val="00DF5065"/>
    <w:rsid w:val="00DF55D4"/>
    <w:rsid w:val="00DF5CD6"/>
    <w:rsid w:val="00DF604D"/>
    <w:rsid w:val="00DF6382"/>
    <w:rsid w:val="00DF6E4E"/>
    <w:rsid w:val="00DF7011"/>
    <w:rsid w:val="00DF7370"/>
    <w:rsid w:val="00DF76E4"/>
    <w:rsid w:val="00DF7EDB"/>
    <w:rsid w:val="00E00463"/>
    <w:rsid w:val="00E00732"/>
    <w:rsid w:val="00E009C3"/>
    <w:rsid w:val="00E016D7"/>
    <w:rsid w:val="00E021A0"/>
    <w:rsid w:val="00E02AFC"/>
    <w:rsid w:val="00E030C5"/>
    <w:rsid w:val="00E03684"/>
    <w:rsid w:val="00E03C9A"/>
    <w:rsid w:val="00E03D63"/>
    <w:rsid w:val="00E0423B"/>
    <w:rsid w:val="00E04FF8"/>
    <w:rsid w:val="00E050F9"/>
    <w:rsid w:val="00E05706"/>
    <w:rsid w:val="00E05D6A"/>
    <w:rsid w:val="00E0697F"/>
    <w:rsid w:val="00E070BC"/>
    <w:rsid w:val="00E0772A"/>
    <w:rsid w:val="00E07C73"/>
    <w:rsid w:val="00E07FB3"/>
    <w:rsid w:val="00E10169"/>
    <w:rsid w:val="00E10217"/>
    <w:rsid w:val="00E1167A"/>
    <w:rsid w:val="00E116D5"/>
    <w:rsid w:val="00E1189C"/>
    <w:rsid w:val="00E11B3B"/>
    <w:rsid w:val="00E11C67"/>
    <w:rsid w:val="00E12414"/>
    <w:rsid w:val="00E12915"/>
    <w:rsid w:val="00E1474E"/>
    <w:rsid w:val="00E147C7"/>
    <w:rsid w:val="00E14801"/>
    <w:rsid w:val="00E14DFF"/>
    <w:rsid w:val="00E155C6"/>
    <w:rsid w:val="00E16AC6"/>
    <w:rsid w:val="00E17502"/>
    <w:rsid w:val="00E17773"/>
    <w:rsid w:val="00E1799A"/>
    <w:rsid w:val="00E17B0B"/>
    <w:rsid w:val="00E218EA"/>
    <w:rsid w:val="00E219FC"/>
    <w:rsid w:val="00E225DD"/>
    <w:rsid w:val="00E24233"/>
    <w:rsid w:val="00E24288"/>
    <w:rsid w:val="00E24D8E"/>
    <w:rsid w:val="00E2548A"/>
    <w:rsid w:val="00E264BA"/>
    <w:rsid w:val="00E267AB"/>
    <w:rsid w:val="00E26929"/>
    <w:rsid w:val="00E26971"/>
    <w:rsid w:val="00E26B71"/>
    <w:rsid w:val="00E273D9"/>
    <w:rsid w:val="00E27888"/>
    <w:rsid w:val="00E302EB"/>
    <w:rsid w:val="00E303A2"/>
    <w:rsid w:val="00E306FF"/>
    <w:rsid w:val="00E3112A"/>
    <w:rsid w:val="00E31A92"/>
    <w:rsid w:val="00E31B7D"/>
    <w:rsid w:val="00E31EE3"/>
    <w:rsid w:val="00E32DB7"/>
    <w:rsid w:val="00E33451"/>
    <w:rsid w:val="00E33459"/>
    <w:rsid w:val="00E33A20"/>
    <w:rsid w:val="00E33FDD"/>
    <w:rsid w:val="00E340A4"/>
    <w:rsid w:val="00E3439D"/>
    <w:rsid w:val="00E34ADC"/>
    <w:rsid w:val="00E359BD"/>
    <w:rsid w:val="00E36280"/>
    <w:rsid w:val="00E368DB"/>
    <w:rsid w:val="00E36ADC"/>
    <w:rsid w:val="00E3711C"/>
    <w:rsid w:val="00E3731A"/>
    <w:rsid w:val="00E373F5"/>
    <w:rsid w:val="00E37837"/>
    <w:rsid w:val="00E40266"/>
    <w:rsid w:val="00E40C06"/>
    <w:rsid w:val="00E40C71"/>
    <w:rsid w:val="00E40C85"/>
    <w:rsid w:val="00E411D0"/>
    <w:rsid w:val="00E41B0A"/>
    <w:rsid w:val="00E41C90"/>
    <w:rsid w:val="00E427A0"/>
    <w:rsid w:val="00E428E3"/>
    <w:rsid w:val="00E43243"/>
    <w:rsid w:val="00E439FD"/>
    <w:rsid w:val="00E44790"/>
    <w:rsid w:val="00E455F1"/>
    <w:rsid w:val="00E461C7"/>
    <w:rsid w:val="00E46888"/>
    <w:rsid w:val="00E470C0"/>
    <w:rsid w:val="00E4718F"/>
    <w:rsid w:val="00E476BA"/>
    <w:rsid w:val="00E50D17"/>
    <w:rsid w:val="00E514C1"/>
    <w:rsid w:val="00E51BD4"/>
    <w:rsid w:val="00E52024"/>
    <w:rsid w:val="00E54C5A"/>
    <w:rsid w:val="00E553A1"/>
    <w:rsid w:val="00E55F07"/>
    <w:rsid w:val="00E56B85"/>
    <w:rsid w:val="00E572B8"/>
    <w:rsid w:val="00E57537"/>
    <w:rsid w:val="00E575D6"/>
    <w:rsid w:val="00E57E76"/>
    <w:rsid w:val="00E6141E"/>
    <w:rsid w:val="00E61A33"/>
    <w:rsid w:val="00E62077"/>
    <w:rsid w:val="00E6234B"/>
    <w:rsid w:val="00E64A2C"/>
    <w:rsid w:val="00E651E6"/>
    <w:rsid w:val="00E66A55"/>
    <w:rsid w:val="00E67312"/>
    <w:rsid w:val="00E67492"/>
    <w:rsid w:val="00E70385"/>
    <w:rsid w:val="00E70799"/>
    <w:rsid w:val="00E70AE2"/>
    <w:rsid w:val="00E712D9"/>
    <w:rsid w:val="00E7323E"/>
    <w:rsid w:val="00E737C2"/>
    <w:rsid w:val="00E74A19"/>
    <w:rsid w:val="00E75AAD"/>
    <w:rsid w:val="00E75DF8"/>
    <w:rsid w:val="00E75EEB"/>
    <w:rsid w:val="00E767B4"/>
    <w:rsid w:val="00E77718"/>
    <w:rsid w:val="00E7798A"/>
    <w:rsid w:val="00E77DC8"/>
    <w:rsid w:val="00E81F4A"/>
    <w:rsid w:val="00E82140"/>
    <w:rsid w:val="00E826A2"/>
    <w:rsid w:val="00E83230"/>
    <w:rsid w:val="00E83363"/>
    <w:rsid w:val="00E83DBA"/>
    <w:rsid w:val="00E84ED8"/>
    <w:rsid w:val="00E858C8"/>
    <w:rsid w:val="00E85BA1"/>
    <w:rsid w:val="00E85E77"/>
    <w:rsid w:val="00E85F36"/>
    <w:rsid w:val="00E8629A"/>
    <w:rsid w:val="00E862E4"/>
    <w:rsid w:val="00E865C6"/>
    <w:rsid w:val="00E90613"/>
    <w:rsid w:val="00E906ED"/>
    <w:rsid w:val="00E91CC2"/>
    <w:rsid w:val="00E920FD"/>
    <w:rsid w:val="00E92333"/>
    <w:rsid w:val="00E941BE"/>
    <w:rsid w:val="00E94C0B"/>
    <w:rsid w:val="00E952AE"/>
    <w:rsid w:val="00E953B1"/>
    <w:rsid w:val="00E95A52"/>
    <w:rsid w:val="00E9608A"/>
    <w:rsid w:val="00E96686"/>
    <w:rsid w:val="00E97292"/>
    <w:rsid w:val="00E97C2E"/>
    <w:rsid w:val="00E97D28"/>
    <w:rsid w:val="00E97E02"/>
    <w:rsid w:val="00EA0812"/>
    <w:rsid w:val="00EA110E"/>
    <w:rsid w:val="00EA144B"/>
    <w:rsid w:val="00EA1994"/>
    <w:rsid w:val="00EA2480"/>
    <w:rsid w:val="00EA2C76"/>
    <w:rsid w:val="00EA316D"/>
    <w:rsid w:val="00EA367D"/>
    <w:rsid w:val="00EA38AC"/>
    <w:rsid w:val="00EA3B30"/>
    <w:rsid w:val="00EA452F"/>
    <w:rsid w:val="00EA551E"/>
    <w:rsid w:val="00EA69DC"/>
    <w:rsid w:val="00EA6B2B"/>
    <w:rsid w:val="00EA721A"/>
    <w:rsid w:val="00EA7A01"/>
    <w:rsid w:val="00EB023A"/>
    <w:rsid w:val="00EB0C1A"/>
    <w:rsid w:val="00EB0EBA"/>
    <w:rsid w:val="00EB174A"/>
    <w:rsid w:val="00EB1EEA"/>
    <w:rsid w:val="00EB2AE0"/>
    <w:rsid w:val="00EB2C50"/>
    <w:rsid w:val="00EB533F"/>
    <w:rsid w:val="00EB5C47"/>
    <w:rsid w:val="00EB5E2F"/>
    <w:rsid w:val="00EB7088"/>
    <w:rsid w:val="00EB7EA4"/>
    <w:rsid w:val="00EB7F4C"/>
    <w:rsid w:val="00EC0594"/>
    <w:rsid w:val="00EC0A83"/>
    <w:rsid w:val="00EC206D"/>
    <w:rsid w:val="00EC29A4"/>
    <w:rsid w:val="00EC2F76"/>
    <w:rsid w:val="00EC31F0"/>
    <w:rsid w:val="00EC3592"/>
    <w:rsid w:val="00EC364E"/>
    <w:rsid w:val="00EC3A15"/>
    <w:rsid w:val="00EC3A5A"/>
    <w:rsid w:val="00EC40F9"/>
    <w:rsid w:val="00EC6DD1"/>
    <w:rsid w:val="00EC7677"/>
    <w:rsid w:val="00EC77BD"/>
    <w:rsid w:val="00EC7A5E"/>
    <w:rsid w:val="00EC7FB2"/>
    <w:rsid w:val="00ED0387"/>
    <w:rsid w:val="00ED06BA"/>
    <w:rsid w:val="00ED11F5"/>
    <w:rsid w:val="00ED1908"/>
    <w:rsid w:val="00ED1AEC"/>
    <w:rsid w:val="00ED1F71"/>
    <w:rsid w:val="00ED22BE"/>
    <w:rsid w:val="00ED26CA"/>
    <w:rsid w:val="00ED302F"/>
    <w:rsid w:val="00ED377E"/>
    <w:rsid w:val="00ED4B6E"/>
    <w:rsid w:val="00ED63B9"/>
    <w:rsid w:val="00ED65AE"/>
    <w:rsid w:val="00ED66A7"/>
    <w:rsid w:val="00ED6B2E"/>
    <w:rsid w:val="00ED76FE"/>
    <w:rsid w:val="00ED78E1"/>
    <w:rsid w:val="00EE0443"/>
    <w:rsid w:val="00EE04EF"/>
    <w:rsid w:val="00EE070A"/>
    <w:rsid w:val="00EE0FC2"/>
    <w:rsid w:val="00EE1609"/>
    <w:rsid w:val="00EE2705"/>
    <w:rsid w:val="00EE2988"/>
    <w:rsid w:val="00EE3C1F"/>
    <w:rsid w:val="00EE3DB8"/>
    <w:rsid w:val="00EE446C"/>
    <w:rsid w:val="00EE47E8"/>
    <w:rsid w:val="00EE4D55"/>
    <w:rsid w:val="00EE5943"/>
    <w:rsid w:val="00EE6158"/>
    <w:rsid w:val="00EE640B"/>
    <w:rsid w:val="00EE663B"/>
    <w:rsid w:val="00EE6741"/>
    <w:rsid w:val="00EE6749"/>
    <w:rsid w:val="00EE700D"/>
    <w:rsid w:val="00EE73B6"/>
    <w:rsid w:val="00EF01CA"/>
    <w:rsid w:val="00EF0B60"/>
    <w:rsid w:val="00EF194E"/>
    <w:rsid w:val="00EF3348"/>
    <w:rsid w:val="00EF3639"/>
    <w:rsid w:val="00EF3F01"/>
    <w:rsid w:val="00EF4B84"/>
    <w:rsid w:val="00EF5F85"/>
    <w:rsid w:val="00EF62BC"/>
    <w:rsid w:val="00EF6611"/>
    <w:rsid w:val="00EF66A4"/>
    <w:rsid w:val="00EF6CC2"/>
    <w:rsid w:val="00EF6CDA"/>
    <w:rsid w:val="00EF6DA0"/>
    <w:rsid w:val="00EF70DD"/>
    <w:rsid w:val="00EF742B"/>
    <w:rsid w:val="00EF7730"/>
    <w:rsid w:val="00EF791E"/>
    <w:rsid w:val="00F004B0"/>
    <w:rsid w:val="00F007DB"/>
    <w:rsid w:val="00F0080D"/>
    <w:rsid w:val="00F00A92"/>
    <w:rsid w:val="00F00B2E"/>
    <w:rsid w:val="00F00E68"/>
    <w:rsid w:val="00F010C9"/>
    <w:rsid w:val="00F01340"/>
    <w:rsid w:val="00F0232F"/>
    <w:rsid w:val="00F02654"/>
    <w:rsid w:val="00F0305F"/>
    <w:rsid w:val="00F03092"/>
    <w:rsid w:val="00F038CC"/>
    <w:rsid w:val="00F03AF2"/>
    <w:rsid w:val="00F056A1"/>
    <w:rsid w:val="00F063B9"/>
    <w:rsid w:val="00F07147"/>
    <w:rsid w:val="00F105EC"/>
    <w:rsid w:val="00F1064E"/>
    <w:rsid w:val="00F1184F"/>
    <w:rsid w:val="00F12072"/>
    <w:rsid w:val="00F12CC4"/>
    <w:rsid w:val="00F13D61"/>
    <w:rsid w:val="00F13DF2"/>
    <w:rsid w:val="00F1490B"/>
    <w:rsid w:val="00F149A6"/>
    <w:rsid w:val="00F15343"/>
    <w:rsid w:val="00F15A66"/>
    <w:rsid w:val="00F165F2"/>
    <w:rsid w:val="00F1660D"/>
    <w:rsid w:val="00F16977"/>
    <w:rsid w:val="00F16A2B"/>
    <w:rsid w:val="00F16B5E"/>
    <w:rsid w:val="00F16EC9"/>
    <w:rsid w:val="00F17564"/>
    <w:rsid w:val="00F1777E"/>
    <w:rsid w:val="00F17856"/>
    <w:rsid w:val="00F17B53"/>
    <w:rsid w:val="00F20115"/>
    <w:rsid w:val="00F20764"/>
    <w:rsid w:val="00F21917"/>
    <w:rsid w:val="00F21B2C"/>
    <w:rsid w:val="00F21DA5"/>
    <w:rsid w:val="00F21DC3"/>
    <w:rsid w:val="00F2202A"/>
    <w:rsid w:val="00F22E51"/>
    <w:rsid w:val="00F23812"/>
    <w:rsid w:val="00F24322"/>
    <w:rsid w:val="00F247F7"/>
    <w:rsid w:val="00F24C8C"/>
    <w:rsid w:val="00F24F49"/>
    <w:rsid w:val="00F253E3"/>
    <w:rsid w:val="00F25AC9"/>
    <w:rsid w:val="00F25B67"/>
    <w:rsid w:val="00F25EFA"/>
    <w:rsid w:val="00F26BDC"/>
    <w:rsid w:val="00F27663"/>
    <w:rsid w:val="00F27740"/>
    <w:rsid w:val="00F27A0A"/>
    <w:rsid w:val="00F27ACD"/>
    <w:rsid w:val="00F303B5"/>
    <w:rsid w:val="00F30E32"/>
    <w:rsid w:val="00F3150B"/>
    <w:rsid w:val="00F31566"/>
    <w:rsid w:val="00F32890"/>
    <w:rsid w:val="00F32961"/>
    <w:rsid w:val="00F3337D"/>
    <w:rsid w:val="00F356C7"/>
    <w:rsid w:val="00F35831"/>
    <w:rsid w:val="00F35D78"/>
    <w:rsid w:val="00F37344"/>
    <w:rsid w:val="00F4017B"/>
    <w:rsid w:val="00F40770"/>
    <w:rsid w:val="00F40AAD"/>
    <w:rsid w:val="00F41229"/>
    <w:rsid w:val="00F41595"/>
    <w:rsid w:val="00F41CF9"/>
    <w:rsid w:val="00F41E17"/>
    <w:rsid w:val="00F420E2"/>
    <w:rsid w:val="00F424E0"/>
    <w:rsid w:val="00F42991"/>
    <w:rsid w:val="00F42BF7"/>
    <w:rsid w:val="00F430E7"/>
    <w:rsid w:val="00F432F3"/>
    <w:rsid w:val="00F43322"/>
    <w:rsid w:val="00F43D40"/>
    <w:rsid w:val="00F4400F"/>
    <w:rsid w:val="00F443D6"/>
    <w:rsid w:val="00F444AB"/>
    <w:rsid w:val="00F4504B"/>
    <w:rsid w:val="00F45392"/>
    <w:rsid w:val="00F4591E"/>
    <w:rsid w:val="00F45A42"/>
    <w:rsid w:val="00F50674"/>
    <w:rsid w:val="00F50B7C"/>
    <w:rsid w:val="00F50E13"/>
    <w:rsid w:val="00F5265F"/>
    <w:rsid w:val="00F52D1E"/>
    <w:rsid w:val="00F541D6"/>
    <w:rsid w:val="00F54805"/>
    <w:rsid w:val="00F54AA7"/>
    <w:rsid w:val="00F54C0C"/>
    <w:rsid w:val="00F54C3D"/>
    <w:rsid w:val="00F555C8"/>
    <w:rsid w:val="00F565E4"/>
    <w:rsid w:val="00F56674"/>
    <w:rsid w:val="00F56680"/>
    <w:rsid w:val="00F57063"/>
    <w:rsid w:val="00F574AE"/>
    <w:rsid w:val="00F579FF"/>
    <w:rsid w:val="00F57BAB"/>
    <w:rsid w:val="00F57BCE"/>
    <w:rsid w:val="00F600D7"/>
    <w:rsid w:val="00F6014F"/>
    <w:rsid w:val="00F6026B"/>
    <w:rsid w:val="00F60365"/>
    <w:rsid w:val="00F60D36"/>
    <w:rsid w:val="00F616AB"/>
    <w:rsid w:val="00F61E09"/>
    <w:rsid w:val="00F63DEC"/>
    <w:rsid w:val="00F64544"/>
    <w:rsid w:val="00F660AE"/>
    <w:rsid w:val="00F66952"/>
    <w:rsid w:val="00F66C4D"/>
    <w:rsid w:val="00F66D2B"/>
    <w:rsid w:val="00F6744D"/>
    <w:rsid w:val="00F67B65"/>
    <w:rsid w:val="00F67E3E"/>
    <w:rsid w:val="00F67F4C"/>
    <w:rsid w:val="00F703D1"/>
    <w:rsid w:val="00F7046C"/>
    <w:rsid w:val="00F70B1E"/>
    <w:rsid w:val="00F711BE"/>
    <w:rsid w:val="00F714CF"/>
    <w:rsid w:val="00F71AB6"/>
    <w:rsid w:val="00F71C6A"/>
    <w:rsid w:val="00F71EDC"/>
    <w:rsid w:val="00F722B4"/>
    <w:rsid w:val="00F7287A"/>
    <w:rsid w:val="00F72DDA"/>
    <w:rsid w:val="00F73728"/>
    <w:rsid w:val="00F7380D"/>
    <w:rsid w:val="00F7468C"/>
    <w:rsid w:val="00F74AA2"/>
    <w:rsid w:val="00F751A5"/>
    <w:rsid w:val="00F754FF"/>
    <w:rsid w:val="00F76921"/>
    <w:rsid w:val="00F80516"/>
    <w:rsid w:val="00F811ED"/>
    <w:rsid w:val="00F8190B"/>
    <w:rsid w:val="00F81A57"/>
    <w:rsid w:val="00F81AA6"/>
    <w:rsid w:val="00F82CF5"/>
    <w:rsid w:val="00F839A8"/>
    <w:rsid w:val="00F84861"/>
    <w:rsid w:val="00F850EB"/>
    <w:rsid w:val="00F85525"/>
    <w:rsid w:val="00F8590C"/>
    <w:rsid w:val="00F85D1F"/>
    <w:rsid w:val="00F860B8"/>
    <w:rsid w:val="00F866C0"/>
    <w:rsid w:val="00F86A37"/>
    <w:rsid w:val="00F86B24"/>
    <w:rsid w:val="00F872A4"/>
    <w:rsid w:val="00F87C23"/>
    <w:rsid w:val="00F90277"/>
    <w:rsid w:val="00F92472"/>
    <w:rsid w:val="00F92B05"/>
    <w:rsid w:val="00F92BC4"/>
    <w:rsid w:val="00F9426B"/>
    <w:rsid w:val="00F95469"/>
    <w:rsid w:val="00F96247"/>
    <w:rsid w:val="00F968A2"/>
    <w:rsid w:val="00F9721A"/>
    <w:rsid w:val="00F97664"/>
    <w:rsid w:val="00FA040D"/>
    <w:rsid w:val="00FA0C8A"/>
    <w:rsid w:val="00FA1729"/>
    <w:rsid w:val="00FA1EA9"/>
    <w:rsid w:val="00FA2559"/>
    <w:rsid w:val="00FA3162"/>
    <w:rsid w:val="00FA359B"/>
    <w:rsid w:val="00FA3C3B"/>
    <w:rsid w:val="00FA3E2E"/>
    <w:rsid w:val="00FA3F96"/>
    <w:rsid w:val="00FA4B8E"/>
    <w:rsid w:val="00FA5120"/>
    <w:rsid w:val="00FA56B5"/>
    <w:rsid w:val="00FA6829"/>
    <w:rsid w:val="00FA711D"/>
    <w:rsid w:val="00FA7512"/>
    <w:rsid w:val="00FB11FC"/>
    <w:rsid w:val="00FB141A"/>
    <w:rsid w:val="00FB24D9"/>
    <w:rsid w:val="00FB2895"/>
    <w:rsid w:val="00FB2F22"/>
    <w:rsid w:val="00FB31C4"/>
    <w:rsid w:val="00FB3A03"/>
    <w:rsid w:val="00FB3E83"/>
    <w:rsid w:val="00FB3FC2"/>
    <w:rsid w:val="00FB55C9"/>
    <w:rsid w:val="00FB5640"/>
    <w:rsid w:val="00FB5698"/>
    <w:rsid w:val="00FB56C2"/>
    <w:rsid w:val="00FB6244"/>
    <w:rsid w:val="00FB62B0"/>
    <w:rsid w:val="00FB654F"/>
    <w:rsid w:val="00FB6994"/>
    <w:rsid w:val="00FB69BE"/>
    <w:rsid w:val="00FB7A10"/>
    <w:rsid w:val="00FB7DE1"/>
    <w:rsid w:val="00FC024B"/>
    <w:rsid w:val="00FC0429"/>
    <w:rsid w:val="00FC09C5"/>
    <w:rsid w:val="00FC10A6"/>
    <w:rsid w:val="00FC175A"/>
    <w:rsid w:val="00FC1B03"/>
    <w:rsid w:val="00FC1E10"/>
    <w:rsid w:val="00FC4514"/>
    <w:rsid w:val="00FC53EC"/>
    <w:rsid w:val="00FC5AB1"/>
    <w:rsid w:val="00FC5F4E"/>
    <w:rsid w:val="00FC66C0"/>
    <w:rsid w:val="00FC6A32"/>
    <w:rsid w:val="00FC72FC"/>
    <w:rsid w:val="00FC7846"/>
    <w:rsid w:val="00FC7C0F"/>
    <w:rsid w:val="00FD0590"/>
    <w:rsid w:val="00FD065A"/>
    <w:rsid w:val="00FD0E53"/>
    <w:rsid w:val="00FD0FC9"/>
    <w:rsid w:val="00FD11FF"/>
    <w:rsid w:val="00FD1441"/>
    <w:rsid w:val="00FD1860"/>
    <w:rsid w:val="00FD3820"/>
    <w:rsid w:val="00FD4A7E"/>
    <w:rsid w:val="00FD506B"/>
    <w:rsid w:val="00FD6449"/>
    <w:rsid w:val="00FD6ADD"/>
    <w:rsid w:val="00FD7C02"/>
    <w:rsid w:val="00FE00C3"/>
    <w:rsid w:val="00FE0414"/>
    <w:rsid w:val="00FE052B"/>
    <w:rsid w:val="00FE0AF6"/>
    <w:rsid w:val="00FE0F11"/>
    <w:rsid w:val="00FE1371"/>
    <w:rsid w:val="00FE17A8"/>
    <w:rsid w:val="00FE1B3A"/>
    <w:rsid w:val="00FE2394"/>
    <w:rsid w:val="00FE24E1"/>
    <w:rsid w:val="00FE2AC6"/>
    <w:rsid w:val="00FE3350"/>
    <w:rsid w:val="00FE5067"/>
    <w:rsid w:val="00FE5755"/>
    <w:rsid w:val="00FE6019"/>
    <w:rsid w:val="00FE64EA"/>
    <w:rsid w:val="00FE673D"/>
    <w:rsid w:val="00FE6978"/>
    <w:rsid w:val="00FE6A88"/>
    <w:rsid w:val="00FE73C7"/>
    <w:rsid w:val="00FE75E2"/>
    <w:rsid w:val="00FE78D3"/>
    <w:rsid w:val="00FF0EAC"/>
    <w:rsid w:val="00FF3D65"/>
    <w:rsid w:val="00FF3E80"/>
    <w:rsid w:val="00FF449D"/>
    <w:rsid w:val="00FF4A7F"/>
    <w:rsid w:val="00FF4C8E"/>
    <w:rsid w:val="00FF59EF"/>
    <w:rsid w:val="00FF5C80"/>
    <w:rsid w:val="00FF66D1"/>
    <w:rsid w:val="00FF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4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683A7-DE8E-4AEF-8D97-1DC6E20D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2022-01-24T11:14:00Z</dcterms:created>
  <dcterms:modified xsi:type="dcterms:W3CDTF">2022-01-28T12:21:00Z</dcterms:modified>
</cp:coreProperties>
</file>