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04" w:rsidRDefault="00EF1904" w:rsidP="00A01243">
      <w:pPr>
        <w:jc w:val="center"/>
        <w:rPr>
          <w:b/>
          <w:spacing w:val="40"/>
          <w:lang w:val="uk-UA"/>
        </w:rPr>
      </w:pPr>
    </w:p>
    <w:p w:rsidR="00EF1904" w:rsidRDefault="00EF1904" w:rsidP="00A01243">
      <w:pPr>
        <w:jc w:val="center"/>
        <w:rPr>
          <w:b/>
          <w:spacing w:val="40"/>
          <w:lang w:val="uk-UA"/>
        </w:rPr>
      </w:pPr>
    </w:p>
    <w:p w:rsidR="00A01243" w:rsidRPr="00BB0D22" w:rsidRDefault="00A01243" w:rsidP="00A01243">
      <w:pPr>
        <w:jc w:val="center"/>
        <w:rPr>
          <w:b/>
          <w:spacing w:val="40"/>
          <w:lang w:val="uk-UA"/>
        </w:rPr>
      </w:pPr>
      <w:r w:rsidRPr="00BB0D22">
        <w:rPr>
          <w:b/>
          <w:spacing w:val="40"/>
          <w:lang w:val="uk-UA"/>
        </w:rPr>
        <w:t xml:space="preserve">МИНИСТЕРСТВО </w:t>
      </w:r>
      <w:r>
        <w:rPr>
          <w:b/>
          <w:spacing w:val="40"/>
          <w:lang w:val="uk-UA"/>
        </w:rPr>
        <w:t>ЗДРАВООХРАНЕНИЯ</w:t>
      </w:r>
      <w:r w:rsidRPr="00BB0D22">
        <w:rPr>
          <w:b/>
          <w:spacing w:val="40"/>
          <w:lang w:val="uk-UA"/>
        </w:rPr>
        <w:t xml:space="preserve"> РЕСПУБЛИКИ КРЫМ</w:t>
      </w:r>
    </w:p>
    <w:p w:rsidR="00A01243" w:rsidRDefault="00A01243" w:rsidP="00A01243">
      <w:pPr>
        <w:keepNext/>
        <w:shd w:val="clear" w:color="auto" w:fill="FFFFFF"/>
        <w:tabs>
          <w:tab w:val="num" w:pos="0"/>
        </w:tabs>
        <w:suppressAutoHyphens/>
        <w:autoSpaceDE w:val="0"/>
        <w:jc w:val="center"/>
        <w:outlineLvl w:val="2"/>
        <w:rPr>
          <w:b/>
          <w:bCs/>
          <w:sz w:val="18"/>
          <w:szCs w:val="18"/>
          <w:lang w:eastAsia="ar-SA"/>
        </w:rPr>
      </w:pPr>
      <w:r w:rsidRPr="00BB0D22">
        <w:rPr>
          <w:b/>
          <w:bCs/>
          <w:sz w:val="18"/>
          <w:szCs w:val="18"/>
          <w:lang w:eastAsia="ar-SA"/>
        </w:rPr>
        <w:t>ГОСУДАРСТВЕННОЕ АВТОНОМНОЕ ОБРАЗОВАТЕЛЬНОЕ УЧРЕЖДЕНИЕ</w:t>
      </w:r>
    </w:p>
    <w:p w:rsidR="00A01243" w:rsidRPr="00BB0D22" w:rsidRDefault="00A01243" w:rsidP="00A01243">
      <w:pPr>
        <w:keepNext/>
        <w:shd w:val="clear" w:color="auto" w:fill="FFFFFF"/>
        <w:tabs>
          <w:tab w:val="num" w:pos="0"/>
        </w:tabs>
        <w:suppressAutoHyphens/>
        <w:autoSpaceDE w:val="0"/>
        <w:jc w:val="center"/>
        <w:outlineLvl w:val="2"/>
        <w:rPr>
          <w:b/>
          <w:bCs/>
          <w:sz w:val="18"/>
          <w:szCs w:val="18"/>
          <w:lang w:eastAsia="ar-SA"/>
        </w:rPr>
      </w:pPr>
      <w:r w:rsidRPr="00BB0D22">
        <w:rPr>
          <w:b/>
          <w:bCs/>
          <w:sz w:val="18"/>
          <w:szCs w:val="18"/>
          <w:lang w:eastAsia="ar-SA"/>
        </w:rPr>
        <w:t>СРЕДНЕГО ПРОФЕССИОНАЛЬНОГО ОБРАЗОВАНИЯ РЕСПУБЛИКИ КРЫМ</w:t>
      </w:r>
    </w:p>
    <w:p w:rsidR="00A01243" w:rsidRPr="00BB0D22" w:rsidRDefault="00A01243" w:rsidP="00A01243">
      <w:pPr>
        <w:keepNext/>
        <w:shd w:val="clear" w:color="auto" w:fill="FFFFFF"/>
        <w:tabs>
          <w:tab w:val="num" w:pos="0"/>
        </w:tabs>
        <w:suppressAutoHyphens/>
        <w:autoSpaceDE w:val="0"/>
        <w:jc w:val="center"/>
        <w:outlineLvl w:val="2"/>
        <w:rPr>
          <w:bCs/>
          <w:sz w:val="26"/>
          <w:szCs w:val="26"/>
          <w:lang w:eastAsia="ar-SA"/>
        </w:rPr>
      </w:pPr>
      <w:r w:rsidRPr="00BB0D22">
        <w:rPr>
          <w:bCs/>
          <w:sz w:val="26"/>
          <w:szCs w:val="26"/>
          <w:lang w:eastAsia="ar-SA"/>
        </w:rPr>
        <w:t>«Керченский медицинский колледж имени Г.К. Петровой»</w:t>
      </w:r>
    </w:p>
    <w:p w:rsidR="00A01243" w:rsidRDefault="00A01243" w:rsidP="00A01243">
      <w:pPr>
        <w:jc w:val="center"/>
      </w:pPr>
    </w:p>
    <w:p w:rsidR="00A01243" w:rsidRDefault="00A01243" w:rsidP="00A01243">
      <w:pPr>
        <w:jc w:val="center"/>
      </w:pPr>
      <w:r>
        <w:t>ПРИКАЗ</w:t>
      </w:r>
    </w:p>
    <w:p w:rsidR="00A01243" w:rsidRPr="00BB54D8" w:rsidRDefault="00A01243" w:rsidP="00A01243">
      <w:pPr>
        <w:jc w:val="center"/>
      </w:pPr>
    </w:p>
    <w:p w:rsidR="00F33E1F" w:rsidRDefault="00F33E1F" w:rsidP="00A01243"/>
    <w:p w:rsidR="00A01243" w:rsidRDefault="00A01243" w:rsidP="00A01243">
      <w:r>
        <w:t xml:space="preserve">от </w:t>
      </w:r>
      <w:r w:rsidR="00754A7C">
        <w:t xml:space="preserve"> </w:t>
      </w:r>
      <w:r w:rsidR="000B6255">
        <w:t>20</w:t>
      </w:r>
      <w:r w:rsidR="003B3E5A">
        <w:t>.08.</w:t>
      </w:r>
      <w:r w:rsidR="000B6255">
        <w:t>2021</w:t>
      </w:r>
      <w:r w:rsidR="00B67677">
        <w:t xml:space="preserve"> </w:t>
      </w:r>
      <w:r>
        <w:t xml:space="preserve">г.                                                   </w:t>
      </w:r>
      <w:r w:rsidR="00710237">
        <w:t xml:space="preserve">                              №</w:t>
      </w:r>
      <w:r w:rsidR="00754A7C">
        <w:t xml:space="preserve">  </w:t>
      </w:r>
      <w:r w:rsidR="002C203F">
        <w:t xml:space="preserve">  156-</w:t>
      </w:r>
      <w:r w:rsidR="00867C86">
        <w:t>ОД</w:t>
      </w:r>
    </w:p>
    <w:p w:rsidR="00A01243" w:rsidRDefault="00A01243" w:rsidP="00A01243">
      <w:pPr>
        <w:ind w:left="5812"/>
        <w:rPr>
          <w:szCs w:val="24"/>
        </w:rPr>
      </w:pPr>
    </w:p>
    <w:p w:rsidR="003B3E5A" w:rsidRDefault="003B3E5A" w:rsidP="003B3E5A">
      <w:pPr>
        <w:jc w:val="center"/>
        <w:rPr>
          <w:szCs w:val="24"/>
        </w:rPr>
      </w:pPr>
      <w:r>
        <w:rPr>
          <w:szCs w:val="24"/>
        </w:rPr>
        <w:t>Керчь</w:t>
      </w:r>
    </w:p>
    <w:p w:rsidR="00A01243" w:rsidRDefault="00A01243" w:rsidP="00A01243">
      <w:pPr>
        <w:ind w:left="5812"/>
        <w:rPr>
          <w:szCs w:val="24"/>
        </w:rPr>
      </w:pPr>
    </w:p>
    <w:p w:rsidR="00CA4A8E" w:rsidRDefault="00CA4A8E" w:rsidP="007A0B9D">
      <w:pPr>
        <w:spacing w:line="274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 установлении стоимости платных</w:t>
      </w:r>
    </w:p>
    <w:p w:rsidR="00710237" w:rsidRDefault="00CA4A8E" w:rsidP="007A0B9D">
      <w:pPr>
        <w:spacing w:line="274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образовательных услуг с учетом уровня </w:t>
      </w:r>
    </w:p>
    <w:p w:rsidR="00CA4A8E" w:rsidRPr="00710237" w:rsidRDefault="000B6255" w:rsidP="007A0B9D">
      <w:pPr>
        <w:spacing w:line="274" w:lineRule="exact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инфляции на 2021/2022</w:t>
      </w:r>
      <w:r w:rsidR="009C05A5">
        <w:rPr>
          <w:i/>
          <w:iCs/>
          <w:color w:val="000000"/>
          <w:sz w:val="28"/>
          <w:szCs w:val="28"/>
        </w:rPr>
        <w:t xml:space="preserve"> учебный </w:t>
      </w:r>
      <w:r w:rsidR="00CA4A8E">
        <w:rPr>
          <w:i/>
          <w:iCs/>
          <w:color w:val="000000"/>
          <w:sz w:val="28"/>
          <w:szCs w:val="28"/>
        </w:rPr>
        <w:t xml:space="preserve"> </w:t>
      </w:r>
      <w:r w:rsidR="007A0EA5">
        <w:rPr>
          <w:i/>
          <w:iCs/>
          <w:color w:val="000000"/>
          <w:sz w:val="28"/>
          <w:szCs w:val="28"/>
        </w:rPr>
        <w:t xml:space="preserve">год. </w:t>
      </w:r>
      <w:bookmarkStart w:id="0" w:name="_GoBack"/>
      <w:bookmarkEnd w:id="0"/>
    </w:p>
    <w:p w:rsidR="007A0EA5" w:rsidRDefault="007A0EA5" w:rsidP="00710237">
      <w:pPr>
        <w:tabs>
          <w:tab w:val="left" w:pos="1182"/>
        </w:tabs>
        <w:jc w:val="both"/>
        <w:rPr>
          <w:color w:val="000000"/>
          <w:sz w:val="28"/>
          <w:szCs w:val="28"/>
        </w:rPr>
      </w:pPr>
    </w:p>
    <w:p w:rsidR="007A0EA5" w:rsidRPr="007A0EA5" w:rsidRDefault="007A0EA5" w:rsidP="00710237">
      <w:pPr>
        <w:tabs>
          <w:tab w:val="left" w:pos="118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Руководствуясь ч.3 ст. 54 Федерального закона от 29.10.2012 №273-ФЗ «Об образовании в Российской</w:t>
      </w:r>
      <w:r>
        <w:rPr>
          <w:color w:val="000000"/>
          <w:sz w:val="28"/>
          <w:szCs w:val="28"/>
        </w:rPr>
        <w:tab/>
        <w:t xml:space="preserve"> Федерации», ст. 1 </w:t>
      </w:r>
      <w:r>
        <w:rPr>
          <w:sz w:val="28"/>
          <w:szCs w:val="28"/>
        </w:rPr>
        <w:t>Федерального</w:t>
      </w:r>
      <w:r w:rsidRPr="007A0E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9A4B80">
        <w:rPr>
          <w:sz w:val="28"/>
          <w:szCs w:val="28"/>
        </w:rPr>
        <w:t xml:space="preserve"> от 08.12.2020 N 385</w:t>
      </w:r>
      <w:r w:rsidRPr="007A0EA5">
        <w:rPr>
          <w:sz w:val="28"/>
          <w:szCs w:val="28"/>
        </w:rPr>
        <w:t>-Ф</w:t>
      </w:r>
      <w:r w:rsidR="009A4B80">
        <w:rPr>
          <w:sz w:val="28"/>
          <w:szCs w:val="28"/>
        </w:rPr>
        <w:t>З "О федеральном бюджете на 2021 год и на плановый период 2022 и 2023</w:t>
      </w:r>
      <w:r w:rsidRPr="007A0EA5">
        <w:rPr>
          <w:sz w:val="28"/>
          <w:szCs w:val="28"/>
        </w:rPr>
        <w:t xml:space="preserve"> годов"</w:t>
      </w:r>
      <w:r>
        <w:rPr>
          <w:sz w:val="28"/>
          <w:szCs w:val="28"/>
        </w:rPr>
        <w:t>, постановлением Правительства Российской Федерации от 15.08.2013 №706 «Об утверждении правил оказания платных образовательных услуг», Уставом ГАОУ СПО РК «Керченски</w:t>
      </w:r>
      <w:r w:rsidR="009A4B80">
        <w:rPr>
          <w:sz w:val="28"/>
          <w:szCs w:val="28"/>
        </w:rPr>
        <w:t>й медколледж им. Г.К. Петровой», письмо министерства здравоохранения Республики Крым №08/14548 от 21.07.2021г(на 10-25/1778 от 08.07.2021),</w:t>
      </w:r>
      <w:r>
        <w:rPr>
          <w:sz w:val="28"/>
          <w:szCs w:val="28"/>
        </w:rPr>
        <w:t xml:space="preserve"> </w:t>
      </w:r>
    </w:p>
    <w:p w:rsidR="00F644A3" w:rsidRPr="006F25D2" w:rsidRDefault="00F644A3" w:rsidP="006F25D2">
      <w:pPr>
        <w:pStyle w:val="a7"/>
        <w:jc w:val="both"/>
        <w:rPr>
          <w:sz w:val="28"/>
          <w:szCs w:val="28"/>
        </w:rPr>
      </w:pPr>
    </w:p>
    <w:p w:rsidR="004619AB" w:rsidRDefault="004619AB" w:rsidP="006F25D2">
      <w:pPr>
        <w:pStyle w:val="a7"/>
        <w:jc w:val="both"/>
        <w:rPr>
          <w:b/>
          <w:sz w:val="28"/>
          <w:szCs w:val="28"/>
        </w:rPr>
      </w:pPr>
      <w:r w:rsidRPr="001627AC">
        <w:rPr>
          <w:b/>
          <w:sz w:val="28"/>
          <w:szCs w:val="28"/>
        </w:rPr>
        <w:t>ПРИКАЗЫВАЮ:</w:t>
      </w:r>
    </w:p>
    <w:p w:rsidR="00A44EB4" w:rsidRPr="00EF1904" w:rsidRDefault="00A44EB4" w:rsidP="006F25D2">
      <w:pPr>
        <w:pStyle w:val="a7"/>
        <w:jc w:val="both"/>
        <w:rPr>
          <w:b/>
          <w:sz w:val="28"/>
          <w:szCs w:val="28"/>
        </w:rPr>
      </w:pPr>
    </w:p>
    <w:p w:rsidR="00534622" w:rsidRDefault="007A0EA5" w:rsidP="00C21DDB">
      <w:pPr>
        <w:pStyle w:val="a4"/>
        <w:numPr>
          <w:ilvl w:val="0"/>
          <w:numId w:val="6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 w:rsidRPr="00107982">
        <w:rPr>
          <w:color w:val="000000"/>
          <w:sz w:val="28"/>
          <w:szCs w:val="28"/>
        </w:rPr>
        <w:t xml:space="preserve">Произвести перерасчет стоимости обучения с учетом уровня инфляции </w:t>
      </w:r>
      <w:r w:rsidR="00107982">
        <w:rPr>
          <w:color w:val="000000"/>
          <w:sz w:val="28"/>
          <w:szCs w:val="28"/>
        </w:rPr>
        <w:t xml:space="preserve">- </w:t>
      </w:r>
      <w:r w:rsidR="000B6255">
        <w:rPr>
          <w:color w:val="000000"/>
          <w:sz w:val="28"/>
          <w:szCs w:val="28"/>
        </w:rPr>
        <w:t>4,52 %</w:t>
      </w:r>
      <w:r w:rsidR="004E078A">
        <w:rPr>
          <w:color w:val="000000"/>
          <w:sz w:val="28"/>
          <w:szCs w:val="28"/>
        </w:rPr>
        <w:t xml:space="preserve"> услуг образования Республики Крым согласно статистических </w:t>
      </w:r>
      <w:proofErr w:type="gramStart"/>
      <w:r w:rsidR="004E078A">
        <w:rPr>
          <w:color w:val="000000"/>
          <w:sz w:val="28"/>
          <w:szCs w:val="28"/>
        </w:rPr>
        <w:t xml:space="preserve">данных </w:t>
      </w:r>
      <w:r w:rsidR="000B6255">
        <w:rPr>
          <w:color w:val="000000"/>
          <w:sz w:val="28"/>
          <w:szCs w:val="28"/>
        </w:rPr>
        <w:t xml:space="preserve"> и</w:t>
      </w:r>
      <w:proofErr w:type="gramEnd"/>
      <w:r w:rsidR="000B6255">
        <w:rPr>
          <w:color w:val="000000"/>
          <w:sz w:val="28"/>
          <w:szCs w:val="28"/>
        </w:rPr>
        <w:t xml:space="preserve"> установить с 01.09.2021</w:t>
      </w:r>
      <w:r w:rsidRPr="00107982">
        <w:rPr>
          <w:color w:val="000000"/>
          <w:sz w:val="28"/>
          <w:szCs w:val="28"/>
        </w:rPr>
        <w:t xml:space="preserve"> года стоимость платных образовательных услуг для студентов приема прошлы</w:t>
      </w:r>
      <w:r w:rsidR="00107982" w:rsidRPr="00107982">
        <w:rPr>
          <w:color w:val="000000"/>
          <w:sz w:val="28"/>
          <w:szCs w:val="28"/>
        </w:rPr>
        <w:t>х лет, обучающихся за счет средств физических и (или) юридических лиц по основным образовательным программам среднего профессионального образования – программам подготовки спец</w:t>
      </w:r>
      <w:r w:rsidR="00107982">
        <w:rPr>
          <w:color w:val="000000"/>
          <w:sz w:val="28"/>
          <w:szCs w:val="28"/>
        </w:rPr>
        <w:t>иалистов среднего звена по след</w:t>
      </w:r>
      <w:r w:rsidR="00107982" w:rsidRPr="00107982">
        <w:rPr>
          <w:color w:val="000000"/>
          <w:sz w:val="28"/>
          <w:szCs w:val="28"/>
        </w:rPr>
        <w:t xml:space="preserve">ующим специальностям, в следующем размере: </w:t>
      </w:r>
    </w:p>
    <w:p w:rsidR="00E172D9" w:rsidRDefault="000B6255" w:rsidP="00C21DDB">
      <w:pPr>
        <w:pStyle w:val="a4"/>
        <w:numPr>
          <w:ilvl w:val="1"/>
          <w:numId w:val="6"/>
        </w:numPr>
        <w:spacing w:line="276" w:lineRule="auto"/>
        <w:rPr>
          <w:color w:val="000000"/>
          <w:sz w:val="28"/>
          <w:szCs w:val="28"/>
        </w:rPr>
      </w:pPr>
      <w:r w:rsidRPr="00966841">
        <w:rPr>
          <w:b/>
          <w:color w:val="000000"/>
          <w:sz w:val="28"/>
          <w:szCs w:val="28"/>
        </w:rPr>
        <w:t xml:space="preserve"> </w:t>
      </w:r>
      <w:r w:rsidR="00E172D9" w:rsidRPr="00966841">
        <w:rPr>
          <w:b/>
          <w:color w:val="000000"/>
          <w:sz w:val="28"/>
          <w:szCs w:val="28"/>
        </w:rPr>
        <w:t>«Сестринское дело»</w:t>
      </w:r>
      <w:r w:rsidR="00E172D9">
        <w:rPr>
          <w:color w:val="000000"/>
          <w:sz w:val="28"/>
          <w:szCs w:val="28"/>
        </w:rPr>
        <w:t xml:space="preserve"> на </w:t>
      </w:r>
      <w:r w:rsidR="004E078A">
        <w:rPr>
          <w:color w:val="000000"/>
          <w:sz w:val="28"/>
          <w:szCs w:val="28"/>
        </w:rPr>
        <w:t xml:space="preserve">базе </w:t>
      </w:r>
      <w:r w:rsidR="00E172D9">
        <w:rPr>
          <w:color w:val="000000"/>
          <w:sz w:val="28"/>
          <w:szCs w:val="28"/>
        </w:rPr>
        <w:t>основного общего образования:</w:t>
      </w:r>
    </w:p>
    <w:p w:rsidR="00EF1904" w:rsidRDefault="00EF1904" w:rsidP="00C21DDB">
      <w:pPr>
        <w:spacing w:line="276" w:lineRule="auto"/>
        <w:ind w:firstLine="360"/>
        <w:rPr>
          <w:b/>
          <w:color w:val="000000"/>
          <w:sz w:val="28"/>
          <w:szCs w:val="28"/>
        </w:rPr>
      </w:pPr>
    </w:p>
    <w:p w:rsidR="00E172D9" w:rsidRDefault="000B6255" w:rsidP="00C21DDB">
      <w:pPr>
        <w:spacing w:line="276" w:lineRule="auto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 3</w:t>
      </w:r>
      <w:r w:rsidR="00EF1904">
        <w:rPr>
          <w:b/>
          <w:color w:val="000000"/>
          <w:sz w:val="28"/>
          <w:szCs w:val="28"/>
        </w:rPr>
        <w:t>22-С</w:t>
      </w:r>
      <w:r>
        <w:rPr>
          <w:b/>
          <w:color w:val="000000"/>
          <w:sz w:val="28"/>
          <w:szCs w:val="28"/>
        </w:rPr>
        <w:t>К; 323-СК</w:t>
      </w:r>
      <w:r w:rsidR="00E172D9" w:rsidRPr="0096684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3 курс в месяц – 9225</w:t>
      </w:r>
      <w:r w:rsidR="00E172D9">
        <w:rPr>
          <w:color w:val="000000"/>
          <w:sz w:val="28"/>
          <w:szCs w:val="28"/>
        </w:rPr>
        <w:t>,</w:t>
      </w:r>
      <w:r w:rsidR="00895E27">
        <w:rPr>
          <w:color w:val="000000"/>
          <w:sz w:val="28"/>
          <w:szCs w:val="28"/>
        </w:rPr>
        <w:t xml:space="preserve">00 руб.; </w:t>
      </w:r>
      <w:r>
        <w:rPr>
          <w:color w:val="000000"/>
          <w:sz w:val="28"/>
          <w:szCs w:val="28"/>
        </w:rPr>
        <w:t>в семестр – 46125,00,00 руб.; за год – 92 250</w:t>
      </w:r>
      <w:r w:rsidR="00E172D9">
        <w:rPr>
          <w:color w:val="000000"/>
          <w:sz w:val="28"/>
          <w:szCs w:val="28"/>
        </w:rPr>
        <w:t>,0</w:t>
      </w:r>
      <w:r w:rsidR="00EF1904">
        <w:rPr>
          <w:color w:val="000000"/>
          <w:sz w:val="28"/>
          <w:szCs w:val="28"/>
        </w:rPr>
        <w:t xml:space="preserve">0 руб.; за полный курс – </w:t>
      </w:r>
      <w:r>
        <w:rPr>
          <w:color w:val="000000"/>
          <w:sz w:val="28"/>
          <w:szCs w:val="28"/>
        </w:rPr>
        <w:t>357 630</w:t>
      </w:r>
      <w:r w:rsidR="00EF1904">
        <w:rPr>
          <w:color w:val="000000"/>
          <w:sz w:val="28"/>
          <w:szCs w:val="28"/>
        </w:rPr>
        <w:t>,00 руб. (1 курс – 84 870</w:t>
      </w:r>
      <w:r w:rsidR="00E172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00 руб., 2</w:t>
      </w:r>
      <w:r w:rsidR="00E172D9">
        <w:rPr>
          <w:color w:val="000000"/>
          <w:sz w:val="28"/>
          <w:szCs w:val="28"/>
        </w:rPr>
        <w:t xml:space="preserve"> курс – </w:t>
      </w:r>
      <w:r w:rsidR="00EF1904">
        <w:rPr>
          <w:color w:val="000000"/>
          <w:sz w:val="28"/>
          <w:szCs w:val="28"/>
        </w:rPr>
        <w:t>88 26</w:t>
      </w:r>
      <w:r w:rsidR="00E172D9">
        <w:rPr>
          <w:color w:val="000000"/>
          <w:sz w:val="28"/>
          <w:szCs w:val="28"/>
        </w:rPr>
        <w:t>0,00 руб.</w:t>
      </w:r>
      <w:r>
        <w:rPr>
          <w:color w:val="000000"/>
          <w:sz w:val="28"/>
          <w:szCs w:val="28"/>
        </w:rPr>
        <w:t>;3,4-92250,00</w:t>
      </w:r>
      <w:r w:rsidR="00966841">
        <w:rPr>
          <w:color w:val="000000"/>
          <w:sz w:val="28"/>
          <w:szCs w:val="28"/>
        </w:rPr>
        <w:t>).</w:t>
      </w:r>
    </w:p>
    <w:p w:rsidR="004E078A" w:rsidRDefault="004E078A" w:rsidP="00C21DDB">
      <w:pPr>
        <w:spacing w:line="276" w:lineRule="auto"/>
        <w:ind w:firstLine="360"/>
        <w:rPr>
          <w:color w:val="000000"/>
          <w:sz w:val="28"/>
          <w:szCs w:val="28"/>
        </w:rPr>
      </w:pPr>
    </w:p>
    <w:p w:rsidR="004E078A" w:rsidRDefault="004E078A" w:rsidP="004E078A">
      <w:pPr>
        <w:spacing w:line="276" w:lineRule="auto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 422</w:t>
      </w:r>
      <w:r w:rsidRPr="00966841">
        <w:rPr>
          <w:b/>
          <w:color w:val="000000"/>
          <w:sz w:val="28"/>
          <w:szCs w:val="28"/>
        </w:rPr>
        <w:t>-С</w:t>
      </w:r>
      <w:r>
        <w:rPr>
          <w:b/>
          <w:color w:val="000000"/>
          <w:sz w:val="28"/>
          <w:szCs w:val="28"/>
        </w:rPr>
        <w:t>К; 423</w:t>
      </w:r>
      <w:r w:rsidRPr="00966841">
        <w:rPr>
          <w:b/>
          <w:color w:val="000000"/>
          <w:sz w:val="28"/>
          <w:szCs w:val="28"/>
        </w:rPr>
        <w:t>-С</w:t>
      </w:r>
      <w:r>
        <w:rPr>
          <w:b/>
          <w:color w:val="000000"/>
          <w:sz w:val="28"/>
          <w:szCs w:val="28"/>
        </w:rPr>
        <w:t>К</w:t>
      </w:r>
      <w:r w:rsidRPr="0096684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4 курс в месяц – 9 198,00 руб.; в семестр – 45 990,00 руб.; за год – 91 980,00 руб.; за полный курс – 345 732,00 руб. (1 курс – 81 132,00 руб., 2 курс – 84 620,00 руб.; 3 курс-88000,00руб., 4 курс -91 980,00руб.).</w:t>
      </w:r>
    </w:p>
    <w:p w:rsidR="004E078A" w:rsidRDefault="004E078A" w:rsidP="00C21DDB">
      <w:pPr>
        <w:spacing w:line="276" w:lineRule="auto"/>
        <w:ind w:firstLine="360"/>
        <w:rPr>
          <w:color w:val="000000"/>
          <w:sz w:val="28"/>
          <w:szCs w:val="28"/>
        </w:rPr>
      </w:pPr>
    </w:p>
    <w:p w:rsidR="00EF1904" w:rsidRDefault="00EF1904" w:rsidP="00C21DDB">
      <w:pPr>
        <w:spacing w:line="276" w:lineRule="auto"/>
        <w:ind w:firstLine="360"/>
        <w:rPr>
          <w:b/>
          <w:color w:val="000000"/>
          <w:sz w:val="28"/>
          <w:szCs w:val="28"/>
        </w:rPr>
      </w:pPr>
    </w:p>
    <w:p w:rsidR="004E078A" w:rsidRDefault="004E078A" w:rsidP="004E078A">
      <w:pPr>
        <w:spacing w:line="276" w:lineRule="auto"/>
        <w:rPr>
          <w:b/>
          <w:color w:val="000000"/>
          <w:sz w:val="28"/>
          <w:szCs w:val="28"/>
        </w:rPr>
      </w:pPr>
    </w:p>
    <w:p w:rsidR="004E078A" w:rsidRPr="004E078A" w:rsidRDefault="004E078A" w:rsidP="004E078A">
      <w:pPr>
        <w:spacing w:line="276" w:lineRule="auto"/>
        <w:rPr>
          <w:color w:val="000000"/>
          <w:sz w:val="28"/>
          <w:szCs w:val="28"/>
        </w:rPr>
      </w:pPr>
      <w:r w:rsidRPr="004E078A">
        <w:rPr>
          <w:b/>
          <w:color w:val="000000"/>
          <w:sz w:val="28"/>
          <w:szCs w:val="28"/>
        </w:rPr>
        <w:t>«Сестринское дело»</w:t>
      </w:r>
      <w:r w:rsidRPr="004E078A">
        <w:rPr>
          <w:color w:val="000000"/>
          <w:sz w:val="28"/>
          <w:szCs w:val="28"/>
        </w:rPr>
        <w:t xml:space="preserve"> на базе </w:t>
      </w:r>
      <w:r>
        <w:rPr>
          <w:color w:val="000000"/>
          <w:sz w:val="28"/>
          <w:szCs w:val="28"/>
        </w:rPr>
        <w:t>среднего</w:t>
      </w:r>
      <w:r w:rsidRPr="004E078A">
        <w:rPr>
          <w:color w:val="000000"/>
          <w:sz w:val="28"/>
          <w:szCs w:val="28"/>
        </w:rPr>
        <w:t xml:space="preserve"> общего образования:</w:t>
      </w:r>
    </w:p>
    <w:p w:rsidR="004E078A" w:rsidRDefault="004E078A" w:rsidP="00C21DDB">
      <w:pPr>
        <w:spacing w:line="276" w:lineRule="auto"/>
        <w:ind w:firstLine="360"/>
        <w:rPr>
          <w:b/>
          <w:color w:val="000000"/>
          <w:sz w:val="28"/>
          <w:szCs w:val="28"/>
        </w:rPr>
      </w:pPr>
    </w:p>
    <w:p w:rsidR="00387BD6" w:rsidRDefault="000B6255" w:rsidP="004E078A">
      <w:pPr>
        <w:spacing w:line="276" w:lineRule="auto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 3</w:t>
      </w:r>
      <w:r w:rsidR="00EF1904" w:rsidRPr="00EF1904">
        <w:rPr>
          <w:b/>
          <w:color w:val="000000"/>
          <w:sz w:val="28"/>
          <w:szCs w:val="28"/>
        </w:rPr>
        <w:t>3-</w:t>
      </w:r>
      <w:proofErr w:type="gramStart"/>
      <w:r w:rsidR="00EF1904" w:rsidRPr="00EF1904">
        <w:rPr>
          <w:b/>
          <w:color w:val="000000"/>
          <w:sz w:val="28"/>
          <w:szCs w:val="28"/>
        </w:rPr>
        <w:t>СК</w:t>
      </w:r>
      <w:r w:rsidR="00EF1904">
        <w:rPr>
          <w:b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3</w:t>
      </w:r>
      <w:proofErr w:type="gramEnd"/>
      <w:r>
        <w:rPr>
          <w:color w:val="000000"/>
          <w:sz w:val="28"/>
          <w:szCs w:val="28"/>
        </w:rPr>
        <w:t xml:space="preserve"> курс в мес</w:t>
      </w:r>
      <w:r w:rsidR="00F16BBB">
        <w:rPr>
          <w:color w:val="000000"/>
          <w:sz w:val="28"/>
          <w:szCs w:val="28"/>
        </w:rPr>
        <w:t>яц-9 335,00 руб.;  семестр-  46 675,00руб.;            год- 93 350,00руб.,за полный курс-276 46</w:t>
      </w:r>
      <w:r>
        <w:rPr>
          <w:color w:val="000000"/>
          <w:sz w:val="28"/>
          <w:szCs w:val="28"/>
        </w:rPr>
        <w:t>0,00руб. (1курс-89760,00; 2</w:t>
      </w:r>
      <w:r w:rsidR="00EF1904">
        <w:rPr>
          <w:color w:val="000000"/>
          <w:sz w:val="28"/>
          <w:szCs w:val="28"/>
        </w:rPr>
        <w:t>-93350,00руб.</w:t>
      </w:r>
      <w:r w:rsidR="00F16BBB">
        <w:rPr>
          <w:color w:val="000000"/>
          <w:sz w:val="28"/>
          <w:szCs w:val="28"/>
        </w:rPr>
        <w:t>;  3 курс -93 35</w:t>
      </w:r>
      <w:r>
        <w:rPr>
          <w:color w:val="000000"/>
          <w:sz w:val="28"/>
          <w:szCs w:val="28"/>
        </w:rPr>
        <w:t>0,00</w:t>
      </w:r>
      <w:r w:rsidR="00EF1904">
        <w:rPr>
          <w:color w:val="000000"/>
          <w:sz w:val="28"/>
          <w:szCs w:val="28"/>
        </w:rPr>
        <w:t>)</w:t>
      </w:r>
      <w:r w:rsidR="004E078A">
        <w:rPr>
          <w:color w:val="000000"/>
          <w:sz w:val="28"/>
          <w:szCs w:val="28"/>
        </w:rPr>
        <w:t>.</w:t>
      </w:r>
    </w:p>
    <w:p w:rsidR="004E078A" w:rsidRPr="004E078A" w:rsidRDefault="004E078A" w:rsidP="004E078A">
      <w:pPr>
        <w:spacing w:line="276" w:lineRule="auto"/>
        <w:ind w:firstLine="360"/>
        <w:rPr>
          <w:color w:val="000000"/>
          <w:sz w:val="28"/>
          <w:szCs w:val="28"/>
        </w:rPr>
      </w:pPr>
    </w:p>
    <w:p w:rsidR="00966841" w:rsidRDefault="00024FB5" w:rsidP="00C21DDB">
      <w:pPr>
        <w:pStyle w:val="a4"/>
        <w:numPr>
          <w:ilvl w:val="1"/>
          <w:numId w:val="6"/>
        </w:numPr>
        <w:spacing w:line="276" w:lineRule="auto"/>
        <w:rPr>
          <w:color w:val="000000"/>
          <w:sz w:val="28"/>
          <w:szCs w:val="28"/>
        </w:rPr>
      </w:pPr>
      <w:r w:rsidRPr="00895E27">
        <w:rPr>
          <w:b/>
          <w:color w:val="000000"/>
          <w:sz w:val="28"/>
          <w:szCs w:val="28"/>
        </w:rPr>
        <w:t xml:space="preserve"> </w:t>
      </w:r>
      <w:r w:rsidR="007075EB" w:rsidRPr="00895E27">
        <w:rPr>
          <w:b/>
          <w:color w:val="000000"/>
          <w:sz w:val="28"/>
          <w:szCs w:val="28"/>
        </w:rPr>
        <w:t>«Лечебное дело»</w:t>
      </w:r>
      <w:r w:rsidR="004E078A">
        <w:rPr>
          <w:color w:val="000000"/>
          <w:sz w:val="28"/>
          <w:szCs w:val="28"/>
        </w:rPr>
        <w:t xml:space="preserve"> на базе</w:t>
      </w:r>
      <w:r w:rsidR="007075EB">
        <w:rPr>
          <w:color w:val="000000"/>
          <w:sz w:val="28"/>
          <w:szCs w:val="28"/>
        </w:rPr>
        <w:t xml:space="preserve"> </w:t>
      </w:r>
      <w:r w:rsidR="004E078A">
        <w:rPr>
          <w:color w:val="000000"/>
          <w:sz w:val="28"/>
          <w:szCs w:val="28"/>
        </w:rPr>
        <w:t xml:space="preserve">среднего </w:t>
      </w:r>
      <w:r w:rsidR="007075EB">
        <w:rPr>
          <w:color w:val="000000"/>
          <w:sz w:val="28"/>
          <w:szCs w:val="28"/>
        </w:rPr>
        <w:t>общего образования:</w:t>
      </w:r>
    </w:p>
    <w:p w:rsidR="00024FB5" w:rsidRPr="00024FB5" w:rsidRDefault="00024FB5" w:rsidP="00024FB5">
      <w:pPr>
        <w:spacing w:line="276" w:lineRule="auto"/>
        <w:ind w:left="360"/>
        <w:rPr>
          <w:color w:val="000000"/>
          <w:sz w:val="28"/>
          <w:szCs w:val="28"/>
        </w:rPr>
      </w:pPr>
    </w:p>
    <w:p w:rsidR="007075EB" w:rsidRDefault="00387BD6" w:rsidP="00C21DDB">
      <w:pPr>
        <w:spacing w:line="276" w:lineRule="auto"/>
        <w:ind w:firstLine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024FB5">
        <w:rPr>
          <w:b/>
          <w:color w:val="000000"/>
          <w:sz w:val="28"/>
          <w:szCs w:val="28"/>
        </w:rPr>
        <w:t>р 4</w:t>
      </w:r>
      <w:r w:rsidR="007075EB" w:rsidRPr="007075EB">
        <w:rPr>
          <w:b/>
          <w:color w:val="000000"/>
          <w:sz w:val="28"/>
          <w:szCs w:val="28"/>
        </w:rPr>
        <w:t>1-ФК:</w:t>
      </w:r>
      <w:r w:rsidR="007075EB">
        <w:rPr>
          <w:color w:val="000000"/>
          <w:sz w:val="28"/>
          <w:szCs w:val="28"/>
        </w:rPr>
        <w:t xml:space="preserve"> </w:t>
      </w:r>
      <w:r w:rsidR="00024FB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курс в месяц</w:t>
      </w:r>
      <w:r w:rsidR="00024FB5">
        <w:rPr>
          <w:color w:val="000000"/>
          <w:sz w:val="28"/>
          <w:szCs w:val="28"/>
        </w:rPr>
        <w:t xml:space="preserve"> – 9</w:t>
      </w:r>
      <w:r w:rsidR="00F16BBB">
        <w:rPr>
          <w:color w:val="000000"/>
          <w:sz w:val="28"/>
          <w:szCs w:val="28"/>
        </w:rPr>
        <w:t> 368</w:t>
      </w:r>
      <w:r w:rsidR="00CA7CE2">
        <w:rPr>
          <w:color w:val="000000"/>
          <w:sz w:val="28"/>
          <w:szCs w:val="28"/>
        </w:rPr>
        <w:t>,00 руб.; в семес</w:t>
      </w:r>
      <w:r w:rsidR="00F16BBB">
        <w:rPr>
          <w:color w:val="000000"/>
          <w:sz w:val="28"/>
          <w:szCs w:val="28"/>
        </w:rPr>
        <w:t>тр – 46 840,00 руб.; за год – 93 68</w:t>
      </w:r>
      <w:r w:rsidR="00CA7CE2">
        <w:rPr>
          <w:color w:val="000000"/>
          <w:sz w:val="28"/>
          <w:szCs w:val="28"/>
        </w:rPr>
        <w:t>0</w:t>
      </w:r>
      <w:r w:rsidR="007075EB">
        <w:rPr>
          <w:color w:val="000000"/>
          <w:sz w:val="28"/>
          <w:szCs w:val="28"/>
        </w:rPr>
        <w:t>,0</w:t>
      </w:r>
      <w:r w:rsidR="00F16BBB">
        <w:rPr>
          <w:color w:val="000000"/>
          <w:sz w:val="28"/>
          <w:szCs w:val="28"/>
        </w:rPr>
        <w:t>0 руб.; за полный курс – 363 80</w:t>
      </w:r>
      <w:r w:rsidR="00CA7CE2">
        <w:rPr>
          <w:color w:val="000000"/>
          <w:sz w:val="28"/>
          <w:szCs w:val="28"/>
        </w:rPr>
        <w:t>5</w:t>
      </w:r>
      <w:r w:rsidR="007075EB">
        <w:rPr>
          <w:color w:val="000000"/>
          <w:sz w:val="28"/>
          <w:szCs w:val="28"/>
        </w:rPr>
        <w:t>,00 ру</w:t>
      </w:r>
      <w:r w:rsidR="00024FB5">
        <w:rPr>
          <w:color w:val="000000"/>
          <w:sz w:val="28"/>
          <w:szCs w:val="28"/>
        </w:rPr>
        <w:t>б. (1 курс – 86 365,00 руб.,</w:t>
      </w:r>
      <w:r>
        <w:rPr>
          <w:color w:val="000000"/>
          <w:sz w:val="28"/>
          <w:szCs w:val="28"/>
        </w:rPr>
        <w:t>2-</w:t>
      </w:r>
      <w:r w:rsidR="007075EB">
        <w:rPr>
          <w:color w:val="000000"/>
          <w:sz w:val="28"/>
          <w:szCs w:val="28"/>
        </w:rPr>
        <w:t xml:space="preserve"> курс – 90 080,00 руб.</w:t>
      </w:r>
      <w:r>
        <w:rPr>
          <w:color w:val="000000"/>
          <w:sz w:val="28"/>
          <w:szCs w:val="28"/>
        </w:rPr>
        <w:t>; 3 курс-93680,00руб.</w:t>
      </w:r>
      <w:r w:rsidR="00024FB5">
        <w:rPr>
          <w:color w:val="000000"/>
          <w:sz w:val="28"/>
          <w:szCs w:val="28"/>
        </w:rPr>
        <w:t xml:space="preserve">; 4 </w:t>
      </w:r>
      <w:r w:rsidR="00F16BBB">
        <w:rPr>
          <w:color w:val="000000"/>
          <w:sz w:val="28"/>
          <w:szCs w:val="28"/>
        </w:rPr>
        <w:t>курс-93 68</w:t>
      </w:r>
      <w:r w:rsidR="00CA7CE2">
        <w:rPr>
          <w:color w:val="000000"/>
          <w:sz w:val="28"/>
          <w:szCs w:val="28"/>
        </w:rPr>
        <w:t>0</w:t>
      </w:r>
      <w:r w:rsidR="00024FB5">
        <w:rPr>
          <w:color w:val="000000"/>
          <w:sz w:val="28"/>
          <w:szCs w:val="28"/>
        </w:rPr>
        <w:t>,00руб.</w:t>
      </w:r>
      <w:r w:rsidR="007075EB">
        <w:rPr>
          <w:color w:val="000000"/>
          <w:sz w:val="28"/>
          <w:szCs w:val="28"/>
        </w:rPr>
        <w:t>).</w:t>
      </w:r>
    </w:p>
    <w:p w:rsidR="00895E27" w:rsidRDefault="00895E27" w:rsidP="004E078A">
      <w:pPr>
        <w:spacing w:line="276" w:lineRule="auto"/>
        <w:rPr>
          <w:color w:val="000000"/>
          <w:sz w:val="28"/>
          <w:szCs w:val="28"/>
        </w:rPr>
      </w:pPr>
    </w:p>
    <w:p w:rsidR="00895E27" w:rsidRPr="00895E27" w:rsidRDefault="00C21DDB" w:rsidP="00C21DDB">
      <w:pPr>
        <w:pStyle w:val="a4"/>
        <w:numPr>
          <w:ilvl w:val="0"/>
          <w:numId w:val="6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Юристу разработать для дальнейшего </w:t>
      </w:r>
      <w:proofErr w:type="gramStart"/>
      <w:r>
        <w:rPr>
          <w:color w:val="000000"/>
          <w:sz w:val="28"/>
          <w:szCs w:val="28"/>
        </w:rPr>
        <w:t>заключения  дополнительные</w:t>
      </w:r>
      <w:proofErr w:type="gramEnd"/>
      <w:r>
        <w:rPr>
          <w:color w:val="000000"/>
          <w:sz w:val="28"/>
          <w:szCs w:val="28"/>
        </w:rPr>
        <w:t xml:space="preserve"> соглашения со студентами обучающимися по контрактной форме обучения. </w:t>
      </w:r>
    </w:p>
    <w:p w:rsidR="00895E27" w:rsidRDefault="00895E27" w:rsidP="007075EB">
      <w:pPr>
        <w:spacing w:line="276" w:lineRule="auto"/>
        <w:ind w:left="360"/>
        <w:rPr>
          <w:color w:val="000000"/>
          <w:sz w:val="28"/>
          <w:szCs w:val="28"/>
        </w:rPr>
      </w:pPr>
    </w:p>
    <w:p w:rsidR="00C21DDB" w:rsidRPr="00C21DDB" w:rsidRDefault="00C21DDB" w:rsidP="00C21DDB">
      <w:pPr>
        <w:pStyle w:val="a4"/>
        <w:numPr>
          <w:ilvl w:val="0"/>
          <w:numId w:val="6"/>
        </w:numPr>
        <w:spacing w:line="276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Системному администратору разместить настоящий приказ на официальном сайте ГАОУ СПО РК «Керченский медколледж им. Г.К. Петровой»</w:t>
      </w:r>
    </w:p>
    <w:p w:rsidR="00895E27" w:rsidRPr="007075EB" w:rsidRDefault="00895E27" w:rsidP="007075EB">
      <w:pPr>
        <w:spacing w:line="276" w:lineRule="auto"/>
        <w:ind w:left="360"/>
        <w:rPr>
          <w:color w:val="000000"/>
          <w:sz w:val="28"/>
          <w:szCs w:val="28"/>
        </w:rPr>
      </w:pPr>
    </w:p>
    <w:p w:rsidR="006B437D" w:rsidRDefault="006B437D" w:rsidP="00E172D9">
      <w:pPr>
        <w:spacing w:line="276" w:lineRule="auto"/>
        <w:rPr>
          <w:b/>
          <w:color w:val="000000"/>
          <w:sz w:val="28"/>
          <w:szCs w:val="28"/>
        </w:rPr>
      </w:pPr>
    </w:p>
    <w:p w:rsidR="006B437D" w:rsidRDefault="006B437D" w:rsidP="00A01243">
      <w:pPr>
        <w:spacing w:line="240" w:lineRule="exact"/>
        <w:rPr>
          <w:b/>
          <w:color w:val="000000"/>
          <w:sz w:val="28"/>
          <w:szCs w:val="28"/>
        </w:rPr>
      </w:pPr>
    </w:p>
    <w:p w:rsidR="006B437D" w:rsidRPr="00710237" w:rsidRDefault="006B437D" w:rsidP="00A01243">
      <w:pPr>
        <w:spacing w:line="240" w:lineRule="exact"/>
        <w:rPr>
          <w:b/>
          <w:color w:val="000000"/>
          <w:sz w:val="28"/>
          <w:szCs w:val="28"/>
        </w:rPr>
      </w:pPr>
    </w:p>
    <w:p w:rsidR="00A01243" w:rsidRPr="00710237" w:rsidRDefault="004E078A" w:rsidP="00A01243">
      <w:pPr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И.о.</w:t>
      </w:r>
      <w:r w:rsidR="0071023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A01243" w:rsidRPr="00710237">
        <w:rPr>
          <w:b/>
          <w:color w:val="000000"/>
          <w:sz w:val="28"/>
          <w:szCs w:val="28"/>
        </w:rPr>
        <w:t>иректор</w:t>
      </w:r>
      <w:r w:rsidR="00FB7163">
        <w:rPr>
          <w:b/>
          <w:color w:val="000000"/>
          <w:sz w:val="28"/>
          <w:szCs w:val="28"/>
        </w:rPr>
        <w:t>а</w:t>
      </w:r>
      <w:r w:rsidR="00A01243" w:rsidRPr="00710237">
        <w:rPr>
          <w:b/>
          <w:color w:val="000000"/>
          <w:sz w:val="28"/>
          <w:szCs w:val="28"/>
        </w:rPr>
        <w:t xml:space="preserve">                         </w:t>
      </w:r>
      <w:r w:rsidR="00FB7163">
        <w:rPr>
          <w:b/>
          <w:color w:val="000000"/>
          <w:sz w:val="28"/>
          <w:szCs w:val="28"/>
        </w:rPr>
        <w:t xml:space="preserve">                  </w:t>
      </w:r>
      <w:r w:rsidR="00710237">
        <w:rPr>
          <w:b/>
          <w:color w:val="000000"/>
          <w:sz w:val="28"/>
          <w:szCs w:val="28"/>
        </w:rPr>
        <w:t xml:space="preserve">          </w:t>
      </w:r>
      <w:r w:rsidR="00FB7163">
        <w:rPr>
          <w:b/>
          <w:color w:val="000000"/>
          <w:sz w:val="28"/>
          <w:szCs w:val="28"/>
        </w:rPr>
        <w:t xml:space="preserve">  Л.В.Беляева</w:t>
      </w:r>
    </w:p>
    <w:p w:rsidR="00534622" w:rsidRDefault="00534622" w:rsidP="00A01243">
      <w:pPr>
        <w:spacing w:line="240" w:lineRule="exact"/>
        <w:rPr>
          <w:color w:val="000000"/>
          <w:szCs w:val="24"/>
        </w:rPr>
      </w:pPr>
    </w:p>
    <w:p w:rsidR="00A01243" w:rsidRDefault="00A01243" w:rsidP="00A01243">
      <w:pPr>
        <w:spacing w:line="240" w:lineRule="exact"/>
        <w:rPr>
          <w:color w:val="000000"/>
          <w:szCs w:val="24"/>
        </w:rPr>
      </w:pPr>
    </w:p>
    <w:p w:rsidR="00A21285" w:rsidRDefault="00867C86" w:rsidP="00A01243">
      <w:r>
        <w:t>Ознакомлены:</w:t>
      </w:r>
    </w:p>
    <w:p w:rsidR="00867C86" w:rsidRDefault="00143BC3" w:rsidP="00A01243">
      <w:r>
        <w:t>Исакова С.В</w:t>
      </w:r>
      <w:r w:rsidR="00867C86">
        <w:t>.___________</w:t>
      </w:r>
    </w:p>
    <w:p w:rsidR="00867C86" w:rsidRDefault="00867C86" w:rsidP="00A01243">
      <w:r>
        <w:t>Фезазиева Н.Н. _______________</w:t>
      </w:r>
    </w:p>
    <w:p w:rsidR="00867C86" w:rsidRDefault="00405747" w:rsidP="00A01243">
      <w:proofErr w:type="spellStart"/>
      <w:r>
        <w:t>Иногородская</w:t>
      </w:r>
      <w:proofErr w:type="spellEnd"/>
      <w:r>
        <w:t xml:space="preserve"> Н.И</w:t>
      </w:r>
      <w:r w:rsidR="00867C86">
        <w:t>.______________</w:t>
      </w:r>
    </w:p>
    <w:p w:rsidR="00867C86" w:rsidRDefault="00867C86" w:rsidP="00A01243">
      <w:proofErr w:type="spellStart"/>
      <w:r>
        <w:t>Лезенкова</w:t>
      </w:r>
      <w:proofErr w:type="spellEnd"/>
      <w:r>
        <w:t xml:space="preserve"> О.Н._______________</w:t>
      </w:r>
    </w:p>
    <w:p w:rsidR="00867C86" w:rsidRDefault="00867C86" w:rsidP="00A01243"/>
    <w:p w:rsidR="00867C86" w:rsidRDefault="00FB7163" w:rsidP="00A01243">
      <w:r>
        <w:t xml:space="preserve">Исполнитель: </w:t>
      </w:r>
      <w:proofErr w:type="spellStart"/>
      <w:r>
        <w:t>Абурахманов</w:t>
      </w:r>
      <w:proofErr w:type="spellEnd"/>
      <w:r>
        <w:t xml:space="preserve"> Н.Р.</w:t>
      </w:r>
    </w:p>
    <w:p w:rsidR="0048671F" w:rsidRDefault="0048671F" w:rsidP="00A01243">
      <w:r>
        <w:t xml:space="preserve">                         </w:t>
      </w:r>
      <w:proofErr w:type="spellStart"/>
      <w:r>
        <w:t>Фезазиева</w:t>
      </w:r>
      <w:proofErr w:type="spellEnd"/>
      <w:r>
        <w:t xml:space="preserve"> Н.Н.</w:t>
      </w:r>
    </w:p>
    <w:sectPr w:rsidR="0048671F" w:rsidSect="00EF190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291715FF"/>
    <w:multiLevelType w:val="hybridMultilevel"/>
    <w:tmpl w:val="004A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A19C6"/>
    <w:multiLevelType w:val="multilevel"/>
    <w:tmpl w:val="D53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8EE48FB"/>
    <w:multiLevelType w:val="hybridMultilevel"/>
    <w:tmpl w:val="FA32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B77C2"/>
    <w:multiLevelType w:val="hybridMultilevel"/>
    <w:tmpl w:val="FA32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50B98"/>
    <w:multiLevelType w:val="hybridMultilevel"/>
    <w:tmpl w:val="A2E83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285"/>
    <w:rsid w:val="00024FB5"/>
    <w:rsid w:val="000A1F73"/>
    <w:rsid w:val="000B6255"/>
    <w:rsid w:val="000F0B87"/>
    <w:rsid w:val="00107982"/>
    <w:rsid w:val="00143BC3"/>
    <w:rsid w:val="001577A6"/>
    <w:rsid w:val="001627AC"/>
    <w:rsid w:val="001727BD"/>
    <w:rsid w:val="001A0DD4"/>
    <w:rsid w:val="001A45C9"/>
    <w:rsid w:val="002648C1"/>
    <w:rsid w:val="002C203F"/>
    <w:rsid w:val="002E30D8"/>
    <w:rsid w:val="002F7EF1"/>
    <w:rsid w:val="003475D0"/>
    <w:rsid w:val="00384E0F"/>
    <w:rsid w:val="00387BD6"/>
    <w:rsid w:val="003B3E5A"/>
    <w:rsid w:val="003F3F9B"/>
    <w:rsid w:val="00405747"/>
    <w:rsid w:val="004619AB"/>
    <w:rsid w:val="00481F00"/>
    <w:rsid w:val="0048671F"/>
    <w:rsid w:val="004C6DB0"/>
    <w:rsid w:val="004E078A"/>
    <w:rsid w:val="005008C9"/>
    <w:rsid w:val="00534622"/>
    <w:rsid w:val="005459A9"/>
    <w:rsid w:val="006800E3"/>
    <w:rsid w:val="00685E60"/>
    <w:rsid w:val="006B437D"/>
    <w:rsid w:val="006F25D2"/>
    <w:rsid w:val="007009C5"/>
    <w:rsid w:val="007075EB"/>
    <w:rsid w:val="00710237"/>
    <w:rsid w:val="00754A7C"/>
    <w:rsid w:val="007A0B9D"/>
    <w:rsid w:val="007A0EA5"/>
    <w:rsid w:val="00831D68"/>
    <w:rsid w:val="00867C86"/>
    <w:rsid w:val="00895E27"/>
    <w:rsid w:val="00966841"/>
    <w:rsid w:val="009A4B80"/>
    <w:rsid w:val="009B6CBD"/>
    <w:rsid w:val="009C05A5"/>
    <w:rsid w:val="00A01243"/>
    <w:rsid w:val="00A14E25"/>
    <w:rsid w:val="00A21285"/>
    <w:rsid w:val="00A44EB4"/>
    <w:rsid w:val="00A7661A"/>
    <w:rsid w:val="00A82365"/>
    <w:rsid w:val="00B3729F"/>
    <w:rsid w:val="00B64238"/>
    <w:rsid w:val="00B67677"/>
    <w:rsid w:val="00BE5583"/>
    <w:rsid w:val="00C21DDB"/>
    <w:rsid w:val="00C47A2B"/>
    <w:rsid w:val="00C81BCA"/>
    <w:rsid w:val="00CA4A8E"/>
    <w:rsid w:val="00CA7CE2"/>
    <w:rsid w:val="00CF6A7D"/>
    <w:rsid w:val="00D46DFA"/>
    <w:rsid w:val="00DF67FB"/>
    <w:rsid w:val="00E172D9"/>
    <w:rsid w:val="00E92376"/>
    <w:rsid w:val="00EC278F"/>
    <w:rsid w:val="00EF1904"/>
    <w:rsid w:val="00F16BBB"/>
    <w:rsid w:val="00F33E1F"/>
    <w:rsid w:val="00F45491"/>
    <w:rsid w:val="00F644A3"/>
    <w:rsid w:val="00FB7163"/>
    <w:rsid w:val="00FF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D42"/>
  <w15:docId w15:val="{2D145D4E-F324-4D45-BCF2-3B0012F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F9B"/>
    <w:rPr>
      <w:strike w:val="0"/>
      <w:dstrike w:val="0"/>
      <w:color w:val="1B6DFD"/>
      <w:u w:val="none"/>
      <w:effect w:val="none"/>
    </w:rPr>
  </w:style>
  <w:style w:type="paragraph" w:styleId="a4">
    <w:name w:val="List Paragraph"/>
    <w:basedOn w:val="a"/>
    <w:uiPriority w:val="34"/>
    <w:qFormat/>
    <w:rsid w:val="003F3F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59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9A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F25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9852-32DD-447A-B9AC-17DE2FF6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Секретарь</cp:lastModifiedBy>
  <cp:revision>4</cp:revision>
  <cp:lastPrinted>2021-08-23T06:44:00Z</cp:lastPrinted>
  <dcterms:created xsi:type="dcterms:W3CDTF">2021-08-24T08:32:00Z</dcterms:created>
  <dcterms:modified xsi:type="dcterms:W3CDTF">2022-05-31T10:52:00Z</dcterms:modified>
</cp:coreProperties>
</file>