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BE8" w:rsidRPr="00354BE8" w:rsidRDefault="00354BE8" w:rsidP="00354BE8">
      <w:pPr>
        <w:shd w:val="clear" w:color="auto" w:fill="FFFFFF"/>
        <w:spacing w:after="240" w:line="420" w:lineRule="atLeast"/>
        <w:outlineLvl w:val="1"/>
        <w:rPr>
          <w:rFonts w:ascii="Arial" w:eastAsia="Times New Roman" w:hAnsi="Arial" w:cs="Arial"/>
          <w:b/>
          <w:bCs/>
          <w:color w:val="2C2D2E"/>
          <w:sz w:val="30"/>
          <w:szCs w:val="30"/>
          <w:lang w:eastAsia="ru-RU"/>
        </w:rPr>
      </w:pPr>
      <w:r w:rsidRPr="00354BE8">
        <w:rPr>
          <w:rFonts w:ascii="Arial" w:eastAsia="Times New Roman" w:hAnsi="Arial" w:cs="Arial"/>
          <w:b/>
          <w:bCs/>
          <w:color w:val="2C2D2E"/>
          <w:sz w:val="30"/>
          <w:szCs w:val="30"/>
          <w:lang w:eastAsia="ru-RU"/>
        </w:rPr>
        <w:t>  </w:t>
      </w:r>
      <w:r w:rsidRPr="00354BE8">
        <w:rPr>
          <w:rFonts w:ascii="Helvetica" w:eastAsia="Times New Roman" w:hAnsi="Helvetica" w:cs="Helvetica"/>
          <w:b/>
          <w:bCs/>
          <w:color w:val="000000"/>
          <w:sz w:val="32"/>
          <w:szCs w:val="32"/>
          <w:lang w:eastAsia="ru-RU"/>
        </w:rPr>
        <w:t>Лекция №18</w:t>
      </w:r>
    </w:p>
    <w:p w:rsidR="00354BE8" w:rsidRPr="00354BE8" w:rsidRDefault="00354BE8" w:rsidP="00354BE8">
      <w:pPr>
        <w:shd w:val="clear" w:color="auto" w:fill="FFFFFF"/>
        <w:spacing w:line="253" w:lineRule="atLeast"/>
        <w:rPr>
          <w:rFonts w:ascii="Calibri" w:eastAsia="Times New Roman" w:hAnsi="Calibri" w:cs="Times New Roman"/>
          <w:color w:val="2C2D2E"/>
          <w:lang w:eastAsia="ru-RU"/>
        </w:rPr>
      </w:pPr>
      <w:r w:rsidRPr="00354BE8">
        <w:rPr>
          <w:rFonts w:ascii="Calibri" w:eastAsia="Times New Roman" w:hAnsi="Calibri" w:cs="Times New Roman"/>
          <w:color w:val="2C2D2E"/>
          <w:sz w:val="32"/>
          <w:szCs w:val="32"/>
          <w:lang w:eastAsia="ru-RU"/>
        </w:rPr>
        <w:t xml:space="preserve">Предмет </w:t>
      </w:r>
      <w:proofErr w:type="gramStart"/>
      <w:r w:rsidRPr="00354BE8">
        <w:rPr>
          <w:rFonts w:ascii="Calibri" w:eastAsia="Times New Roman" w:hAnsi="Calibri" w:cs="Times New Roman"/>
          <w:color w:val="2C2D2E"/>
          <w:sz w:val="32"/>
          <w:szCs w:val="32"/>
          <w:lang w:eastAsia="ru-RU"/>
        </w:rPr>
        <w:t>ЗЧО  2</w:t>
      </w:r>
      <w:proofErr w:type="gramEnd"/>
      <w:r w:rsidRPr="00354BE8">
        <w:rPr>
          <w:rFonts w:ascii="Calibri" w:eastAsia="Times New Roman" w:hAnsi="Calibri" w:cs="Times New Roman"/>
          <w:color w:val="2C2D2E"/>
          <w:sz w:val="32"/>
          <w:szCs w:val="32"/>
          <w:lang w:eastAsia="ru-RU"/>
        </w:rPr>
        <w:t xml:space="preserve"> семестр для 11 ф- </w:t>
      </w:r>
      <w:proofErr w:type="spellStart"/>
      <w:r w:rsidRPr="00354BE8">
        <w:rPr>
          <w:rFonts w:ascii="Calibri" w:eastAsia="Times New Roman" w:hAnsi="Calibri" w:cs="Times New Roman"/>
          <w:color w:val="2C2D2E"/>
          <w:sz w:val="32"/>
          <w:szCs w:val="32"/>
          <w:lang w:eastAsia="ru-RU"/>
        </w:rPr>
        <w:t>гр</w:t>
      </w:r>
      <w:proofErr w:type="spellEnd"/>
      <w:r w:rsidRPr="00354BE8">
        <w:rPr>
          <w:rFonts w:ascii="Calibri" w:eastAsia="Times New Roman" w:hAnsi="Calibri" w:cs="Times New Roman"/>
          <w:color w:val="2C2D2E"/>
          <w:sz w:val="32"/>
          <w:szCs w:val="32"/>
          <w:lang w:eastAsia="ru-RU"/>
        </w:rPr>
        <w:t xml:space="preserve">  преподаватель Кобылянская Т.Г</w:t>
      </w:r>
    </w:p>
    <w:p w:rsidR="00354BE8" w:rsidRPr="00354BE8" w:rsidRDefault="00354BE8" w:rsidP="00354BE8">
      <w:pPr>
        <w:shd w:val="clear" w:color="auto" w:fill="FFFFFF"/>
        <w:spacing w:after="240" w:line="420" w:lineRule="atLeast"/>
        <w:outlineLvl w:val="1"/>
        <w:rPr>
          <w:rFonts w:ascii="Arial" w:eastAsia="Times New Roman" w:hAnsi="Arial" w:cs="Arial"/>
          <w:b/>
          <w:bCs/>
          <w:color w:val="2C2D2E"/>
          <w:sz w:val="30"/>
          <w:szCs w:val="30"/>
          <w:lang w:eastAsia="ru-RU"/>
        </w:rPr>
      </w:pPr>
      <w:r w:rsidRPr="00354BE8">
        <w:rPr>
          <w:rFonts w:ascii="Arial" w:eastAsia="Times New Roman" w:hAnsi="Arial" w:cs="Arial"/>
          <w:b/>
          <w:bCs/>
          <w:color w:val="2C2D2E"/>
          <w:sz w:val="30"/>
          <w:szCs w:val="30"/>
          <w:lang w:eastAsia="ru-RU"/>
        </w:rPr>
        <w:t>Тема: Потребности пожилых людей в различных видах медико-социальной и бытовой поддержке</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Рассмотрению подлежат: </w:t>
      </w:r>
      <w:r w:rsidRPr="00354BE8">
        <w:rPr>
          <w:rFonts w:ascii="Arial" w:eastAsia="Times New Roman" w:hAnsi="Arial" w:cs="Arial"/>
          <w:color w:val="181818"/>
          <w:sz w:val="23"/>
          <w:szCs w:val="23"/>
          <w:shd w:val="clear" w:color="auto" w:fill="F5F5F5"/>
          <w:lang w:eastAsia="ru-RU"/>
        </w:rPr>
        <w:t>Универсальные потребности человека. Выявление проблем человека в пожилом и старческом возрасте, связанных с дефицитом знаний, умений и навыков в области укрепления здоровья.  Выявление проблем человека в пожилом и старческом возрасте, связанных с дефицитом знаний, умений и навыков в области укрепления здоровья. Нарушение здоровья лиц пожилого возраста. Подготовка к выходу на пенсию. Адаптация лиц пожилого возраста после окончания работоспособного периода</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Выработка профессиональных компетенций (ПК):</w:t>
      </w:r>
    </w:p>
    <w:p w:rsidR="00354BE8" w:rsidRPr="00354BE8" w:rsidRDefault="00354BE8" w:rsidP="00354BE8">
      <w:pPr>
        <w:numPr>
          <w:ilvl w:val="0"/>
          <w:numId w:val="1"/>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1"/>
          <w:szCs w:val="21"/>
          <w:lang w:eastAsia="ru-RU"/>
        </w:rPr>
        <w:t>Представлять информацию в понятном для пациента виде, объяснять ему суть вмешательств.</w:t>
      </w:r>
    </w:p>
    <w:p w:rsidR="00354BE8" w:rsidRPr="00354BE8" w:rsidRDefault="00354BE8" w:rsidP="00354BE8">
      <w:pPr>
        <w:numPr>
          <w:ilvl w:val="0"/>
          <w:numId w:val="1"/>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1"/>
          <w:szCs w:val="21"/>
          <w:lang w:eastAsia="ru-RU"/>
        </w:rPr>
        <w:t>Осуществлять лечебно-диагностические вмешательства, взаимодействуя с участниками лечебного процесса.</w:t>
      </w:r>
    </w:p>
    <w:p w:rsidR="00354BE8" w:rsidRPr="00354BE8" w:rsidRDefault="00354BE8" w:rsidP="00354BE8">
      <w:pPr>
        <w:numPr>
          <w:ilvl w:val="0"/>
          <w:numId w:val="1"/>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1"/>
          <w:szCs w:val="21"/>
          <w:lang w:eastAsia="ru-RU"/>
        </w:rPr>
        <w:t>Сотрудничать с взаимодействующими организациями и службами.</w:t>
      </w:r>
    </w:p>
    <w:p w:rsidR="00354BE8" w:rsidRPr="00354BE8" w:rsidRDefault="00354BE8" w:rsidP="00354BE8">
      <w:pPr>
        <w:numPr>
          <w:ilvl w:val="0"/>
          <w:numId w:val="1"/>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1"/>
          <w:szCs w:val="21"/>
          <w:lang w:eastAsia="ru-RU"/>
        </w:rPr>
        <w:t>Применять медикаментозные средства в соответствии</w:t>
      </w:r>
      <w:r w:rsidRPr="00354BE8">
        <w:rPr>
          <w:rFonts w:ascii="Arial" w:eastAsia="Times New Roman" w:hAnsi="Arial" w:cs="Arial"/>
          <w:color w:val="181818"/>
          <w:sz w:val="21"/>
          <w:szCs w:val="21"/>
          <w:lang w:eastAsia="ru-RU"/>
        </w:rPr>
        <w:br/>
        <w:t>с правилами их использования.</w:t>
      </w:r>
    </w:p>
    <w:p w:rsidR="00354BE8" w:rsidRPr="00354BE8" w:rsidRDefault="00354BE8" w:rsidP="00354BE8">
      <w:pPr>
        <w:numPr>
          <w:ilvl w:val="0"/>
          <w:numId w:val="1"/>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1"/>
          <w:szCs w:val="21"/>
          <w:lang w:eastAsia="ru-RU"/>
        </w:rPr>
        <w:t>Соблюдать правила использования аппаратуры, оборудования и изделий медицинского назначения в ходе лечебно-диагностического процесса.</w:t>
      </w:r>
    </w:p>
    <w:p w:rsidR="00354BE8" w:rsidRPr="00354BE8" w:rsidRDefault="00354BE8" w:rsidP="00354BE8">
      <w:pPr>
        <w:numPr>
          <w:ilvl w:val="0"/>
          <w:numId w:val="1"/>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1"/>
          <w:szCs w:val="21"/>
          <w:lang w:eastAsia="ru-RU"/>
        </w:rPr>
        <w:t>Вести утвержденную медицинскую документацию.</w:t>
      </w:r>
    </w:p>
    <w:p w:rsidR="00354BE8" w:rsidRPr="00354BE8" w:rsidRDefault="00354BE8" w:rsidP="00354BE8">
      <w:pPr>
        <w:numPr>
          <w:ilvl w:val="0"/>
          <w:numId w:val="1"/>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1"/>
          <w:szCs w:val="21"/>
          <w:lang w:eastAsia="ru-RU"/>
        </w:rPr>
        <w:t>Осуществлять реабилитационные мероприятия.</w:t>
      </w:r>
    </w:p>
    <w:p w:rsidR="00354BE8" w:rsidRPr="00354BE8" w:rsidRDefault="00354BE8" w:rsidP="00354BE8">
      <w:pPr>
        <w:numPr>
          <w:ilvl w:val="0"/>
          <w:numId w:val="1"/>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1"/>
          <w:szCs w:val="21"/>
          <w:lang w:eastAsia="ru-RU"/>
        </w:rPr>
        <w:t>Оказывать паллиативную помощь.</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proofErr w:type="gramStart"/>
      <w:r w:rsidRPr="00354BE8">
        <w:rPr>
          <w:rFonts w:ascii="Helvetica" w:eastAsia="Times New Roman" w:hAnsi="Helvetica" w:cs="Helvetica"/>
          <w:color w:val="000000"/>
          <w:sz w:val="23"/>
          <w:szCs w:val="23"/>
          <w:lang w:eastAsia="ru-RU"/>
        </w:rPr>
        <w:t>План :</w:t>
      </w:r>
      <w:proofErr w:type="gramEnd"/>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 Потребности пожилых в медико-социальной помощи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.2 Потребности в надомном обслуживании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3 Потребности в госпитальной помощи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4 Участковая больница</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5 Функциональные обязанности врача гериатрического кабинета</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b/>
          <w:bCs/>
          <w:color w:val="181818"/>
          <w:sz w:val="27"/>
          <w:szCs w:val="27"/>
          <w:lang w:eastAsia="ru-RU"/>
        </w:rPr>
        <w:t>Проблемы лиц пожилого и старческого возраста</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В зрелом возрасте многие люди начинают чувствовать некоторые признаки старения, мы говорили, что старение - неизбежный процесс, и поэтому нам не надо грустить и избегать этого вопроса, а надо активно думать, как задерживать шаг старения, чтобы как можно дольше наслаждаться жизнью. </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xml:space="preserve">Когда человек переходит в период зрелости, самый блестящий период жизни, одновременно и период старения организма. Люди тратят много сил на работе, дома ухаживают за родителями и детьми, не обращают внимания на отдых, спорт и питание. Поэтому функция иммунитета не всегда сбалансированная. Они склонны к раку, сердечными патологиями </w:t>
      </w:r>
      <w:r w:rsidRPr="00354BE8">
        <w:rPr>
          <w:rFonts w:ascii="Arial" w:eastAsia="Times New Roman" w:hAnsi="Arial" w:cs="Arial"/>
          <w:color w:val="181818"/>
          <w:sz w:val="27"/>
          <w:szCs w:val="27"/>
          <w:lang w:eastAsia="ru-RU"/>
        </w:rPr>
        <w:lastRenderedPageBreak/>
        <w:t>и заболеванию сосудов головного мозга. Ранние старение и смерть людей среднего возраста уже стали актуальной проблемой общества. Хотя у пожилых людей нет общественного и семейного давления, но организм становится старым, и много проблем организма, которые накопились раньше, потихоньку проявились. </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И поэтому физические особенности людей среднего и пожилого возраста нижеследующие: </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развитие заболеваний</w:t>
      </w:r>
      <w:r w:rsidRPr="00354BE8">
        <w:rPr>
          <w:rFonts w:ascii="Arial" w:eastAsia="Times New Roman" w:hAnsi="Arial" w:cs="Arial"/>
          <w:color w:val="181818"/>
          <w:sz w:val="27"/>
          <w:szCs w:val="27"/>
          <w:lang w:eastAsia="ru-RU"/>
        </w:rPr>
        <w:br/>
        <w:t>- снижение функции иммунной системы</w:t>
      </w:r>
      <w:r w:rsidRPr="00354BE8">
        <w:rPr>
          <w:rFonts w:ascii="Arial" w:eastAsia="Times New Roman" w:hAnsi="Arial" w:cs="Arial"/>
          <w:color w:val="181818"/>
          <w:sz w:val="27"/>
          <w:szCs w:val="27"/>
          <w:lang w:eastAsia="ru-RU"/>
        </w:rPr>
        <w:br/>
        <w:t>- снижение скорости обмена веществ</w:t>
      </w:r>
      <w:r w:rsidRPr="00354BE8">
        <w:rPr>
          <w:rFonts w:ascii="Arial" w:eastAsia="Times New Roman" w:hAnsi="Arial" w:cs="Arial"/>
          <w:color w:val="181818"/>
          <w:sz w:val="27"/>
          <w:szCs w:val="27"/>
          <w:lang w:eastAsia="ru-RU"/>
        </w:rPr>
        <w:br/>
        <w:t>- изменение функций системы пищеварения </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Окончательный результат - многие заболевания собрались у одного человека. </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Проблемы лиц пожилого и старческого возраста:</w:t>
      </w:r>
    </w:p>
    <w:p w:rsidR="00354BE8" w:rsidRPr="00354BE8" w:rsidRDefault="00354BE8" w:rsidP="00354BE8">
      <w:pPr>
        <w:numPr>
          <w:ilvl w:val="0"/>
          <w:numId w:val="2"/>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7"/>
          <w:szCs w:val="27"/>
          <w:lang w:eastAsia="ru-RU"/>
        </w:rPr>
        <w:t>Физические проблемы</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xml:space="preserve">- Боли в мышцах, костях суставах, позвоночнике, это ограничивает двигательную активность, затрудняет самообслуживание и </w:t>
      </w:r>
      <w:proofErr w:type="spellStart"/>
      <w:r w:rsidRPr="00354BE8">
        <w:rPr>
          <w:rFonts w:ascii="Arial" w:eastAsia="Times New Roman" w:hAnsi="Arial" w:cs="Arial"/>
          <w:color w:val="181818"/>
          <w:sz w:val="27"/>
          <w:szCs w:val="27"/>
          <w:lang w:eastAsia="ru-RU"/>
        </w:rPr>
        <w:t>самоуход</w:t>
      </w:r>
      <w:proofErr w:type="spellEnd"/>
      <w:r w:rsidRPr="00354BE8">
        <w:rPr>
          <w:rFonts w:ascii="Arial" w:eastAsia="Times New Roman" w:hAnsi="Arial" w:cs="Arial"/>
          <w:color w:val="181818"/>
          <w:sz w:val="27"/>
          <w:szCs w:val="27"/>
          <w:lang w:eastAsia="ru-RU"/>
        </w:rPr>
        <w:t>, что вызывает чувство неуверенности в себе.</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Ухудшение зрения, слуха, обоняния, осязания вызывает чувство потерянности, неуверенности в себе.</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Бессонница приводит к сонливости в дневные часы, усталости.</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Головокружение - увеличивает риск травматизма.</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Затруднение в приеме пищи из-за отсутствия зубов.</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Метеоризм, запоры приводят ухудшению настроения, депрессии.</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xml:space="preserve">- Недержание или </w:t>
      </w:r>
      <w:proofErr w:type="spellStart"/>
      <w:r w:rsidRPr="00354BE8">
        <w:rPr>
          <w:rFonts w:ascii="Arial" w:eastAsia="Times New Roman" w:hAnsi="Arial" w:cs="Arial"/>
          <w:color w:val="181818"/>
          <w:sz w:val="27"/>
          <w:szCs w:val="27"/>
          <w:lang w:eastAsia="ru-RU"/>
        </w:rPr>
        <w:t>неудерживание</w:t>
      </w:r>
      <w:proofErr w:type="spellEnd"/>
      <w:r w:rsidRPr="00354BE8">
        <w:rPr>
          <w:rFonts w:ascii="Arial" w:eastAsia="Times New Roman" w:hAnsi="Arial" w:cs="Arial"/>
          <w:color w:val="181818"/>
          <w:sz w:val="27"/>
          <w:szCs w:val="27"/>
          <w:lang w:eastAsia="ru-RU"/>
        </w:rPr>
        <w:t xml:space="preserve"> мочи - приводит к уменьшению контактов, одиночеству, замкнутости.</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xml:space="preserve">Эти проблемы помогают решать органы здравоохранения, в частности, медицинские сестры. Патронаж на дому, который осуществляют участковые или семейные медицинские сестры помогают пожилым людям правильно организовать режим дня, дают советы по правилам </w:t>
      </w:r>
      <w:proofErr w:type="spellStart"/>
      <w:r w:rsidRPr="00354BE8">
        <w:rPr>
          <w:rFonts w:ascii="Arial" w:eastAsia="Times New Roman" w:hAnsi="Arial" w:cs="Arial"/>
          <w:color w:val="181818"/>
          <w:sz w:val="27"/>
          <w:szCs w:val="27"/>
          <w:lang w:eastAsia="ru-RU"/>
        </w:rPr>
        <w:t>геродиетики</w:t>
      </w:r>
      <w:proofErr w:type="spellEnd"/>
      <w:r w:rsidRPr="00354BE8">
        <w:rPr>
          <w:rFonts w:ascii="Arial" w:eastAsia="Times New Roman" w:hAnsi="Arial" w:cs="Arial"/>
          <w:color w:val="181818"/>
          <w:sz w:val="27"/>
          <w:szCs w:val="27"/>
          <w:lang w:eastAsia="ru-RU"/>
        </w:rPr>
        <w:t>, объясняют родственникам особенности общения и организацию ухода за престарелым членом семьи, дают рекомендации по правилам приема лекарственных препаратов, выполняют врачебные назначения и т.д.</w:t>
      </w:r>
    </w:p>
    <w:p w:rsidR="00354BE8" w:rsidRPr="00354BE8" w:rsidRDefault="00354BE8" w:rsidP="00354BE8">
      <w:pPr>
        <w:numPr>
          <w:ilvl w:val="0"/>
          <w:numId w:val="3"/>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7"/>
          <w:szCs w:val="27"/>
          <w:lang w:eastAsia="ru-RU"/>
        </w:rPr>
        <w:t>Психоэмоциональные проблемы:</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ухудшение памяти, рассеянность,</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обида на близких за недостаток внимания,</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боязнь выглядеть смешным,</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тоска по умершим,</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страх перед будущим,</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недостаток общения,</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ощущение ненужности, одиночества, бесцельности существования,</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депрессия,</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 нежелание жить дальше.</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lastRenderedPageBreak/>
        <w:t xml:space="preserve">Решение этих проблем требуют от членов семьи, медицинских и социальных работников терпения, уважения к старости, времени, для разъяснения того или иного вопроса, внимательного отношения к психологическому состоянию человека. Большую помощь в решении этих тяжелых для пожилого человека проблем оказывают служители церкви, волонтеры. Пожилой человек должен быть вовлечен в какое-то занятие: чтение, посильная работа по дому, занятие с внуками, посещение кружков по интересам, обучение работе на компьютере, решение </w:t>
      </w:r>
      <w:proofErr w:type="spellStart"/>
      <w:r w:rsidRPr="00354BE8">
        <w:rPr>
          <w:rFonts w:ascii="Arial" w:eastAsia="Times New Roman" w:hAnsi="Arial" w:cs="Arial"/>
          <w:color w:val="181818"/>
          <w:sz w:val="27"/>
          <w:szCs w:val="27"/>
          <w:lang w:eastAsia="ru-RU"/>
        </w:rPr>
        <w:t>сканвордов</w:t>
      </w:r>
      <w:proofErr w:type="spellEnd"/>
      <w:r w:rsidRPr="00354BE8">
        <w:rPr>
          <w:rFonts w:ascii="Arial" w:eastAsia="Times New Roman" w:hAnsi="Arial" w:cs="Arial"/>
          <w:color w:val="181818"/>
          <w:sz w:val="27"/>
          <w:szCs w:val="27"/>
          <w:lang w:eastAsia="ru-RU"/>
        </w:rPr>
        <w:t>, вязание и т.д.</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b/>
          <w:bCs/>
          <w:color w:val="181818"/>
          <w:sz w:val="27"/>
          <w:szCs w:val="27"/>
          <w:lang w:eastAsia="ru-RU"/>
        </w:rPr>
        <w:t>3. Социально-бытовые проблемы:</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b/>
          <w:bCs/>
          <w:color w:val="181818"/>
          <w:sz w:val="27"/>
          <w:szCs w:val="27"/>
          <w:lang w:eastAsia="ru-RU"/>
        </w:rPr>
        <w:t>- </w:t>
      </w:r>
      <w:r w:rsidRPr="00354BE8">
        <w:rPr>
          <w:rFonts w:ascii="Arial" w:eastAsia="Times New Roman" w:hAnsi="Arial" w:cs="Arial"/>
          <w:color w:val="181818"/>
          <w:sz w:val="27"/>
          <w:szCs w:val="27"/>
          <w:lang w:eastAsia="ru-RU"/>
        </w:rPr>
        <w:t>плохое жильё,</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b/>
          <w:bCs/>
          <w:color w:val="181818"/>
          <w:sz w:val="27"/>
          <w:szCs w:val="27"/>
          <w:lang w:eastAsia="ru-RU"/>
        </w:rPr>
        <w:t>-</w:t>
      </w:r>
      <w:r w:rsidRPr="00354BE8">
        <w:rPr>
          <w:rFonts w:ascii="Arial" w:eastAsia="Times New Roman" w:hAnsi="Arial" w:cs="Arial"/>
          <w:color w:val="181818"/>
          <w:sz w:val="27"/>
          <w:szCs w:val="27"/>
          <w:lang w:eastAsia="ru-RU"/>
        </w:rPr>
        <w:t> финансовые трудности - недостаток средств на приобретение продуктов, лекарств, одежды, обуви, бытовой техники,</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b/>
          <w:bCs/>
          <w:color w:val="181818"/>
          <w:sz w:val="27"/>
          <w:szCs w:val="27"/>
          <w:lang w:eastAsia="ru-RU"/>
        </w:rPr>
        <w:t>- </w:t>
      </w:r>
      <w:r w:rsidRPr="00354BE8">
        <w:rPr>
          <w:rFonts w:ascii="Arial" w:eastAsia="Times New Roman" w:hAnsi="Arial" w:cs="Arial"/>
          <w:color w:val="181818"/>
          <w:sz w:val="27"/>
          <w:szCs w:val="27"/>
          <w:lang w:eastAsia="ru-RU"/>
        </w:rPr>
        <w:t>жизнь в одиночестве.</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Социально - бытовые проблемы помогают решать Службы социальной помощи (профессиональные и добровольные). Они служат благополучию людей, поддерживают их независимость. В каждом районе нашего города есть комитет социальной защиты населения, где по необходимости можно получить материальную помощь, одежду, обувь, бытовую технику, продуктовые наборы, талоны на приобретение не дорогих продуктов, получить дотацию на приобретение дорогостоящих лекарств. Один раз в 5 лет выдаётся путёвка</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7"/>
          <w:szCs w:val="27"/>
          <w:lang w:eastAsia="ru-RU"/>
        </w:rPr>
        <w:t>в</w:t>
      </w:r>
      <w:proofErr w:type="gramEnd"/>
      <w:r w:rsidRPr="00354BE8">
        <w:rPr>
          <w:rFonts w:ascii="Arial" w:eastAsia="Times New Roman" w:hAnsi="Arial" w:cs="Arial"/>
          <w:color w:val="181818"/>
          <w:sz w:val="27"/>
          <w:szCs w:val="27"/>
          <w:lang w:eastAsia="ru-RU"/>
        </w:rPr>
        <w:t xml:space="preserve"> дом отдыха или санаторий.</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b/>
          <w:bCs/>
          <w:color w:val="181818"/>
          <w:sz w:val="27"/>
          <w:szCs w:val="27"/>
          <w:lang w:eastAsia="ru-RU"/>
        </w:rPr>
        <w:t>Принципы работы с лицами пожилого и старческого возраста:</w:t>
      </w:r>
    </w:p>
    <w:p w:rsidR="00354BE8" w:rsidRPr="00354BE8" w:rsidRDefault="00354BE8" w:rsidP="00354BE8">
      <w:pPr>
        <w:numPr>
          <w:ilvl w:val="0"/>
          <w:numId w:val="4"/>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Систематичность-т.е. регулярность</w:t>
      </w:r>
    </w:p>
    <w:p w:rsidR="00354BE8" w:rsidRPr="00354BE8" w:rsidRDefault="00354BE8" w:rsidP="00354BE8">
      <w:pPr>
        <w:numPr>
          <w:ilvl w:val="0"/>
          <w:numId w:val="4"/>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Координация работы-т.е. планирование, согласованность с разными службами</w:t>
      </w:r>
    </w:p>
    <w:p w:rsidR="00354BE8" w:rsidRPr="00354BE8" w:rsidRDefault="00354BE8" w:rsidP="00354BE8">
      <w:pPr>
        <w:numPr>
          <w:ilvl w:val="0"/>
          <w:numId w:val="4"/>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Своевременность оказания помощи</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Старый человек чувствует себя хорошо, если может обслужить себя сам. Если же не в состоянии это осуществить и нет родственников – его переводят в дом престарелых, интернат для хронических больных, а при нарушениях психики в психоневрологический интернат. В этих учреждениях пациенты могут находиться временно или постоянно, в зависимости от состояния здоровья. В настоящее время в нашем городе открыто несколько отделений сестринского ухода, гериатрических больниц. В поликлиниках открыты гериатрические кабинеты. Увеличивается количество социальных домов, где пациенты проживают, где есть обслуживающий персонал (стирка, уборка, приготовление пищи). В социальном доме предусмотрен круглосуточный сестринский пост и врач-гериатр в дневные часы.</w:t>
      </w:r>
    </w:p>
    <w:p w:rsidR="00354BE8" w:rsidRPr="00354BE8" w:rsidRDefault="00354BE8" w:rsidP="00354BE8">
      <w:pPr>
        <w:shd w:val="clear" w:color="auto" w:fill="FFFFFF"/>
        <w:spacing w:after="0" w:line="294" w:lineRule="atLeast"/>
        <w:rPr>
          <w:rFonts w:ascii="Arial" w:eastAsia="Times New Roman" w:hAnsi="Arial" w:cs="Arial"/>
          <w:color w:val="2C2D2E"/>
          <w:sz w:val="23"/>
          <w:szCs w:val="23"/>
          <w:lang w:eastAsia="ru-RU"/>
        </w:rPr>
      </w:pPr>
      <w:r w:rsidRPr="00354BE8">
        <w:rPr>
          <w:rFonts w:ascii="Arial" w:eastAsia="Times New Roman" w:hAnsi="Arial" w:cs="Arial"/>
          <w:color w:val="181818"/>
          <w:sz w:val="27"/>
          <w:szCs w:val="27"/>
          <w:lang w:eastAsia="ru-RU"/>
        </w:rPr>
        <w:t>Медицинская и социальная помощь должна характеризоваться тщательностью обслуживания, адекватностью оказанной помощи, доступностью и перспективностью развития.</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 xml:space="preserve">С возрастом доля старых людей, нуждающихся в помощи, быстро возрастает. Отмечается, что около 50% 85-летних и старше людей нуждаются в персональной помощи. К 2000 г. потребность в долговременной помощи для лиц 85 лет и старше, </w:t>
      </w:r>
      <w:r w:rsidRPr="00354BE8">
        <w:rPr>
          <w:rFonts w:ascii="Helvetica" w:eastAsia="Times New Roman" w:hAnsi="Helvetica" w:cs="Helvetica"/>
          <w:color w:val="000000"/>
          <w:sz w:val="23"/>
          <w:szCs w:val="23"/>
          <w:lang w:eastAsia="ru-RU"/>
        </w:rPr>
        <w:lastRenderedPageBreak/>
        <w:t xml:space="preserve">как группы наибольшего риска, увеличится вдвое. По данным зарубежных авторов, до 20% пожилых людей имеют различные функциональные нарушения, они нуждаются в базовой поддержке их повседневной деятельности. При этом большинство из них - 70% - живут дома, в общине, получая помощь на дому. Менее чем 10% пожилых и старых людей с функциональными нарушениями получают услуги от формального сектора, при этом около 75% пожилых, проживающих дома, нуждаются в помощи семьи и друзей, т. е. неформального сектора. Более 80% агентств помощи пожилым отмечали следующие типы потребностей их пожилых пациентов: специфические медицинские проблемы и медицинская помощь; потребность в медицинском оборудовании; психические проблемы; проблемы оплаты услуг; необходимость социальной поддержки. Оценка потребностей пожилого пациента есть систематический процесс сбора информации о подопечном, способный увеличить точность диагноза и лечебного плана. </w:t>
      </w:r>
      <w:proofErr w:type="gramStart"/>
      <w:r w:rsidRPr="00354BE8">
        <w:rPr>
          <w:rFonts w:ascii="Helvetica" w:eastAsia="Times New Roman" w:hAnsi="Helvetica" w:cs="Helvetica"/>
          <w:color w:val="000000"/>
          <w:sz w:val="23"/>
          <w:szCs w:val="23"/>
          <w:lang w:eastAsia="ru-RU"/>
        </w:rPr>
        <w:t>И  виды</w:t>
      </w:r>
      <w:proofErr w:type="gramEnd"/>
      <w:r w:rsidRPr="00354BE8">
        <w:rPr>
          <w:rFonts w:ascii="Helvetica" w:eastAsia="Times New Roman" w:hAnsi="Helvetica" w:cs="Helvetica"/>
          <w:color w:val="000000"/>
          <w:sz w:val="23"/>
          <w:szCs w:val="23"/>
          <w:lang w:eastAsia="ru-RU"/>
        </w:rPr>
        <w:t xml:space="preserve"> ухода, которые требуются пожилым с различными ограничениями дееспособности, имеют следующую иерархию: медицинская помощь - хирургические манипуляции, лекарственные препараты, приспособления для ухода, уход за полостью рта, физиотерапия, мануальная терапия. Персональный уход включает удовлетворение физических нужд в повседневной деятельности; работа по дому - приготовление пищи, уборка, поддержание порядка; социальная поддержка - помощь в общении с административными работниками, посетителями, дружеское общение; наблюдение - уменьшение риска для наиболее уязвимых людей. При наличии функциональных нарушений и хронических заболеваний пожилые люди нуждаются также в реабилитации для сохранения их независимости и способности к самопомощи.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 Потребности пожилых в медико-социальной помощи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Тенденция увеличения популяции пожилых и старых людей и особенно группы 80-летних и старше сохранится и в XXI веке. Это влечет за собой увеличение потребностей в медико-социальной помощи и услугах, а также явится вызовом для экономики социально ориентированных государств.</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При всем многообразии потребностей пожилых и старых людей в медицинской и социальной помощи, большинство исследователей выделяют потребности в долговременных видах помощи (помощь на дому, в общине, в домах по уходу), потребности в кратковременных видах помощи (госпитали, реабилитация), а также в уходе.</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По данным исследований группы пожилых (средний возраст - 62 года, женщин - 57%, мужчин - 43%) выявлялись следующие виды потребностей:</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 потребности в услугах - физиотерапия, трудотерапия, уход, психотерапия, коррекция поведения, одевание, помощь при приеме пищи, социальные контакты, гигиена, речевая, слуховая терапия, транспортные услуги, медсестринский патронаж;</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2. помощь в адаптации - очки, инвалидные коляски, ходунки, поручни, трости, слуховые аппараты, перемещение, необходимое число помощников для перемещения, приспособления для приема пищи;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3. потребность в обучении навыкам адаптации - общение, одевание, раздевание, пользование туалетом, употребление пищи, гигиена и уход за собой, прогулки, компенсация зрительных и слуховых нарушений;</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4. забота о здоровье - визит к лечащему врачу, визит к другим специалистам, осмотры медсестер, диета.</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 xml:space="preserve">Российские исследователи отмечают, что во многих регионах страны пожилые люди предоставлены сами себе, что сравнимо с экспериментом на выживаемость. В первую очередь это относится к одиноким пожилым людям, которые рассчитывают в </w:t>
      </w:r>
      <w:r w:rsidRPr="00354BE8">
        <w:rPr>
          <w:rFonts w:ascii="Helvetica" w:eastAsia="Times New Roman" w:hAnsi="Helvetica" w:cs="Helvetica"/>
          <w:color w:val="000000"/>
          <w:sz w:val="23"/>
          <w:szCs w:val="23"/>
          <w:lang w:eastAsia="ru-RU"/>
        </w:rPr>
        <w:lastRenderedPageBreak/>
        <w:t xml:space="preserve">основном на помощь государства. Лишь 18,9% заболевших имеют возможность обратиться к врачу. В 1987 г. в России выявлено более 354 000 одиноких пенсионеров по возрасту и инвалидов, в </w:t>
      </w:r>
      <w:proofErr w:type="spellStart"/>
      <w:r w:rsidRPr="00354BE8">
        <w:rPr>
          <w:rFonts w:ascii="Helvetica" w:eastAsia="Times New Roman" w:hAnsi="Helvetica" w:cs="Helvetica"/>
          <w:color w:val="000000"/>
          <w:sz w:val="23"/>
          <w:szCs w:val="23"/>
          <w:lang w:eastAsia="ru-RU"/>
        </w:rPr>
        <w:t>т.ч</w:t>
      </w:r>
      <w:proofErr w:type="spellEnd"/>
      <w:r w:rsidRPr="00354BE8">
        <w:rPr>
          <w:rFonts w:ascii="Helvetica" w:eastAsia="Times New Roman" w:hAnsi="Helvetica" w:cs="Helvetica"/>
          <w:color w:val="000000"/>
          <w:sz w:val="23"/>
          <w:szCs w:val="23"/>
          <w:lang w:eastAsia="ru-RU"/>
        </w:rPr>
        <w:t>. свыше 130 000 чел., нуждающихся в социально-бытовом обслуживании на дому; значительная часть этих людей нуждается в услугах на дому, в доставке на дом продуктов питания, медикаментов, в помощи по приготовлению пищи, уборке помещения. Н.Н. Михневич сообщал, что в 1992 г. в России было выявлено 645 000 одиноких пенсионеров и одиноких нетрудоспособных, нуждающихся в помощи на дому. Исследование автора показало, что основные потребители медико-социальной помощи - это одинокие и одиноко-проживающие престарелые. 27% опрошенных нуждались в уходе во время болезни, 10% - в доставке лекарств.</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1.1 Потребности в надомном обслуживании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 xml:space="preserve">Из общего числа лиц пенсионного возраста в медико-социальной помощи нуждались 21,8%, из них в надомном обслуживании - 12,6%. И.Л. Нефедова в диссертационном исследовании подчеркивает, что социально-бытовую помощь на дому одиноким старым людям оказывают только социальные работники Центров социального обслуживания, ими охвачено лишь 34% всех нуждающихся. Доля персонала Общества Красного Креста в оказании помощи составляет только 2,1%. Согласно данным Л.Ф. </w:t>
      </w:r>
      <w:proofErr w:type="spellStart"/>
      <w:r w:rsidRPr="00354BE8">
        <w:rPr>
          <w:rFonts w:ascii="Helvetica" w:eastAsia="Times New Roman" w:hAnsi="Helvetica" w:cs="Helvetica"/>
          <w:color w:val="000000"/>
          <w:sz w:val="23"/>
          <w:szCs w:val="23"/>
          <w:lang w:eastAsia="ru-RU"/>
        </w:rPr>
        <w:t>Гуло</w:t>
      </w:r>
      <w:proofErr w:type="spellEnd"/>
      <w:r w:rsidRPr="00354BE8">
        <w:rPr>
          <w:rFonts w:ascii="Helvetica" w:eastAsia="Times New Roman" w:hAnsi="Helvetica" w:cs="Helvetica"/>
          <w:color w:val="000000"/>
          <w:sz w:val="23"/>
          <w:szCs w:val="23"/>
          <w:lang w:eastAsia="ru-RU"/>
        </w:rPr>
        <w:t>, потребности пожилых в оказании им медицинской помощи на 50% выше, чем у населения среднего возраста. Лица старше 60 лет, получающие помощь на дому, составляют 50% всех, кто охвачен этим видом помощи. Постоянная помощь социальных работников требовалась 2,5% лиц старше 60 лет, это были либо одинокие, либо семейные люди, не рассчитывающие на помощь родственников. Каждый пятый пожилой хотел, чтобы ему во время болезни доставлялись на дом продукты питания и лекарства и была бы помощь по уходу. В целом по России около 1,5 млн. граждан старших возрастов нуждаются в постоянной посторонней помощи и социальных услугах.</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1.2 Потребности в госпитальной помощи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При исследовании потребности пожилых людей в госпитальной помощи было выявлено, что 16% требовали пребывания в многопрофильной больнице, в 15% случаев можно было обойтись больницей местного уровня или стационаром на дому, в 11% - требовалось пребывание в пансионате, в 9% - помещение в стационар сестринского ухода. В возрастной группе 60-69 лет в госпитализации в реабилитационные отделения долговременного пребывания нуждаются 10,6% пожилых, в возрасте 70 лет и старше - 25,9%. Потребность в госпитализации для интенсивного кратковременного лечения составляет в группе лиц 60-69 лет - 16,0%, в группе 70 лет и старше - 23,1%. В активном наблюдении в условиях амбулаторно-поликлинических учреждений нуждаются соответственно 34,0 и 41,2% больных. По данным И.Л. Нефедовой, уровень госпитализации отставал в группе обследованных пожилых от потребностей в два раза; в целом потребность в госпитализации составляла 28%.</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1.3 Участковая больница</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 xml:space="preserve">В настоящее время в сельской местности на долю участковых больниц приходится основная нагрузка по оказанию врачебной помощи престарелым людям и особенно тем из них, кто одинок. Это достаточно сложная задача, так как участковые больницы в большинстве своем маломощны и укомплектованы в лучшем случае врачами основных специальностей. С увеличением же числа престарелых на участке обслуживания растет потребность в организации специализированной врачебной помощи. Но врачей узких специальностей в участковых больницах нет, поэтому целесообразно обучать врачей участковых больниц смежным специальностям. Для </w:t>
      </w:r>
      <w:r w:rsidRPr="00354BE8">
        <w:rPr>
          <w:rFonts w:ascii="Helvetica" w:eastAsia="Times New Roman" w:hAnsi="Helvetica" w:cs="Helvetica"/>
          <w:color w:val="000000"/>
          <w:sz w:val="23"/>
          <w:szCs w:val="23"/>
          <w:lang w:eastAsia="ru-RU"/>
        </w:rPr>
        <w:lastRenderedPageBreak/>
        <w:t>материального стимулирования врачей, овладевших смежными специальностями, можно шире использовать различные надбавки, а также контрактную систему.</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Врачи участковых больниц должны регулярно получать сведения с ФАП о состоянии здоровья и организации медико-социальной помощи. Особое внимание следует уделить одиноким престарелым людям. Они должны быть выделены отдельно как «группа повышенного риска».</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Индивидуальные задания по этому контингенту, планы лечебно-оздоровительных мероприятий необходимо регулярно передавать на ФАП и осуществлять контроль за их выполнением.</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Целесообразно использовать плановые выезды в села не только для работы с трудоспособным контингентом, но и для обследования пожилых людей, утративших мобильность и перестав обращаться в лечебные учреждения после выхода на пенсию и прекращения работы.</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С помощью фельдшеров ФАП врачи участковых больниц должны определить не только состояние здоровья одиноких престарелых граждан, но и их социально-бытовые нужды, на месте дать рекомендации по лечению, режиму и отдыху, питанию, по продолжению трудовой деятельности, ее формам. При потере способности к самообслуживанию определяется необходимость в госпитализации по социальным показаниям в участковую больницу или помещение в дома-интернаты по профилю.</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В комиссии по делам престарелых граждан при администрации, в органы социального обеспечения, в общественные организации должны вноситься конкретные предложения по организации социально-бытовой помощи одиноким престарелым гражданам.</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В участковых больницах целесообразно выделение специальных коек (палат, отделений) для долговременного лечения лиц старших возрастов. Оправдано создание при участковых больницах отделений медико-социальной помощи.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Врачи участковых больниц должны постоянно повышать уровень своих знаний по геронтологии и гериатрии, проводить занятия на эти темы с фельдшерами ФАП и средними медицинскими работниками больниц, руководить работой по обучению активистов Общества Красного Креста методам ухода за престарелыми больными. Кроме того, врачи должны быть хорошо осведомлены о возможностях рационального трудоустройства пенсионеров, рекомендовать им конкретные виды трудовой деятельности, соответствующие их состоянию здоровья. Необходимо проводить активную санитарно-просветительную работу среди лиц пожилого возраста, акцентируя особое внимание на вред алкоголя, курения, самолечения.</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Как правило, ответственность за работу с пожилыми людьми на участке возлагается на одного из терапевтов или фельдшера.</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Дополнительные функциональные обязанности участкового терапевта и фельдшера, отвечающего за организацию медико-социальной помощи престарелым людям:</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 Учет граждан старших возрастных групп, проживающих на участке.</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2. Обеспечение качественного диспансерного наблюдения за инвалидами, больными, одиноко живущими и продолжающими трудовую деятельность пенсионерами.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3. Сбор сведений о потребностях пожилых и старых людей в различных видах медицинской, социальной и бытовой помощи. Разработка конкретных предложений по реализации этих потребностей.</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4. Внесение предложений по совершенствованию медико-социальной помощи престарелым гражданам в сельские советы, администрации хозяйств.</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lastRenderedPageBreak/>
        <w:t>5. Осуществление регулярного медицинского наблюдения за лицами, потерявшими мобильность.</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6. Контроль за работой ФАП по выполнению индивидуальных планов медико-социальной помощи.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7. Руководство обучением санитарного актива методам оказания помощи и ухода за престарелыми гражданами.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8. Совершенствование знаний по геронтологии и гериатрии.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9. Обучение вопросам геронтологии и гериатрии фельдшеров и медицинских сестер.</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10. Проведение санитарно-просветительной работы среди пожилых людей.</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11. Привлечение пенсионеров к активной трудовой и общественной деятельности.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1.4 Функциональные обязанности врача гериатрического кабинета</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 Учет лиц пожилого и старческого возраста. Формирование групп риска (инвалиды, одинокие люди старше 75 лет и др.).</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2. Учет больных пожилого возраста, состоящих на диспансерном наблюдении у различных специалистов.</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3. Учет пенсионеров, продолжающих трудовую деятельность.</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4. Организация мероприятий по повышению квалификации врачей и средних медицинских работников в области геронтологии и гериатрии.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5. Анализ состояния здоровья лиц старших возрастных групп, определение потребности их в стационарном, амбулаторном лечении.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6. Контроль за качеством работы других специалистов с престарелыми пациентами.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7. Координация работы по медико-социальному обслуживанию престарелых людей с центром социальной помощи районной администрацией, обществом инвалидов и т. д.</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8. Руководство санитарно-просветительной работы среди пожилых и старых людей.</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9. Разработка предложений по выездной деятельности врачебных бригад, работе на дому, организации новых форм обслуживания престарелых.</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10. Разработка предложений по помещению пенсионеров в дома-интернаты для престарелых.</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11. Планирование работы по организации медико-социальной помощи пожилым и старым людям.</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12. Составление отчетов по гериатрической службе.</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1.5 Потребности в домах по уходу</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Исследователи констатируют, что потребности в домах-интернатах в России не удовлетворяются; в 1993 г. очередь в дома по уходу составляла 14 тыс. человек; по данным автора в Тверской области потребность пожилых составляла 51% от необходимого; по заключению автора, особенно велика потребность в поддерживающем лечении пожилых и в обеспечении медицинского ухода.</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 xml:space="preserve">Таким образом, высокая потребность контингентов пожилых в медико-социальной помощи превышает ресурсные возможности здравоохранения и поэтому предполагает участие всех заинтересованных министерств, ведомств, систем </w:t>
      </w:r>
      <w:r w:rsidRPr="00354BE8">
        <w:rPr>
          <w:rFonts w:ascii="Helvetica" w:eastAsia="Times New Roman" w:hAnsi="Helvetica" w:cs="Helvetica"/>
          <w:color w:val="000000"/>
          <w:sz w:val="23"/>
          <w:szCs w:val="23"/>
          <w:lang w:eastAsia="ru-RU"/>
        </w:rPr>
        <w:lastRenderedPageBreak/>
        <w:t>здравоохранения и социального обеспечения, общества Красного Креста, общественных, благотворительных и религиозных организаций.</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Подводя итоги описанию потребностей пожилых в медико-социальной помощи, можно сделать следующие </w:t>
      </w:r>
      <w:r w:rsidRPr="00354BE8">
        <w:rPr>
          <w:rFonts w:ascii="Helvetica" w:eastAsia="Times New Roman" w:hAnsi="Helvetica" w:cs="Helvetica"/>
          <w:color w:val="000000"/>
          <w:sz w:val="28"/>
          <w:szCs w:val="28"/>
          <w:lang w:eastAsia="ru-RU"/>
        </w:rPr>
        <w:t>выводы:</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1.рост популяции пожилых и старых людей приводит к увеличению потребности в медико-социальной помощи и услугах</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;2. пожилые и старые люди нуждаются в долговременных, кратковременных видах помощи, а также в уходе. Потребность в тех или иных видах помощи увеличивается с возрастом;</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3. по данным отечественных исследователей высокая потребность пожилых и старых людей в медико-социальной помощи превышает возможности ресурсов здравоохранения, что является предпосылкой для более тесного сотрудничества всех заинтересованных служб и организаций.</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4. систематическая оценка потребностей пожилых и старых людей в медицинской и социальной помощи увеличивает точность диагноза и лечебных планов.</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Дать ответы на вопросы темы;</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1.Какие потребности и проблемы в пожилом возрасте? Как их удовлетворять?</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Какие виды ухода существуют?</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2.Какие 3 основных принципа в работе с пожилыми пациентами?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3.Какие функциональные обязанности фельдшера в работе с геронтологическими пациентами?</w:t>
      </w:r>
    </w:p>
    <w:p w:rsidR="00354BE8" w:rsidRPr="00354BE8" w:rsidRDefault="00354BE8" w:rsidP="00354BE8">
      <w:pPr>
        <w:shd w:val="clear" w:color="auto" w:fill="FFFFFF"/>
        <w:spacing w:line="240" w:lineRule="auto"/>
        <w:rPr>
          <w:rFonts w:ascii="Arial" w:eastAsia="Times New Roman" w:hAnsi="Arial" w:cs="Arial"/>
          <w:color w:val="2C2D2E"/>
          <w:sz w:val="23"/>
          <w:szCs w:val="23"/>
          <w:lang w:eastAsia="ru-RU"/>
        </w:rPr>
      </w:pPr>
      <w:r w:rsidRPr="00354BE8">
        <w:rPr>
          <w:rFonts w:ascii="Helvetica" w:eastAsia="Times New Roman" w:hAnsi="Helvetica" w:cs="Helvetica"/>
          <w:color w:val="000000"/>
          <w:sz w:val="23"/>
          <w:szCs w:val="23"/>
          <w:lang w:eastAsia="ru-RU"/>
        </w:rPr>
        <w:t>4.Что такое медико-социальная помощь?</w:t>
      </w:r>
    </w:p>
    <w:p w:rsidR="00354BE8" w:rsidRPr="00354BE8" w:rsidRDefault="00354BE8" w:rsidP="00354BE8">
      <w:pPr>
        <w:shd w:val="clear" w:color="auto" w:fill="FFFFFF"/>
        <w:spacing w:after="0" w:line="315" w:lineRule="atLeast"/>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315" w:lineRule="atLeast"/>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u w:val="single"/>
          <w:lang w:eastAsia="ru-RU"/>
        </w:rPr>
        <w:t>Тестирование          Выбрать один правильный ответ</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1.ЗДОРОВЬЕ ЧЕЛОВЕКА – ЭТО:</w:t>
      </w:r>
    </w:p>
    <w:p w:rsidR="00354BE8" w:rsidRPr="00354BE8" w:rsidRDefault="00354BE8" w:rsidP="00354BE8">
      <w:pPr>
        <w:numPr>
          <w:ilvl w:val="0"/>
          <w:numId w:val="5"/>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состояние</w:t>
      </w:r>
      <w:proofErr w:type="gramEnd"/>
      <w:r w:rsidRPr="00354BE8">
        <w:rPr>
          <w:rFonts w:ascii="Arial" w:eastAsia="Times New Roman" w:hAnsi="Arial" w:cs="Arial"/>
          <w:color w:val="181818"/>
          <w:sz w:val="23"/>
          <w:szCs w:val="23"/>
          <w:lang w:eastAsia="ru-RU"/>
        </w:rPr>
        <w:t xml:space="preserve"> полного физического, духовного и социального благополучия</w:t>
      </w:r>
    </w:p>
    <w:p w:rsidR="00354BE8" w:rsidRPr="00354BE8" w:rsidRDefault="00354BE8" w:rsidP="00354BE8">
      <w:pPr>
        <w:numPr>
          <w:ilvl w:val="0"/>
          <w:numId w:val="5"/>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состояние</w:t>
      </w:r>
      <w:proofErr w:type="gramEnd"/>
      <w:r w:rsidRPr="00354BE8">
        <w:rPr>
          <w:rFonts w:ascii="Arial" w:eastAsia="Times New Roman" w:hAnsi="Arial" w:cs="Arial"/>
          <w:color w:val="181818"/>
          <w:sz w:val="23"/>
          <w:szCs w:val="23"/>
          <w:lang w:eastAsia="ru-RU"/>
        </w:rPr>
        <w:t>, при котором отсутствуют болезни, ограничивающие трудоспособность</w:t>
      </w:r>
    </w:p>
    <w:p w:rsidR="00354BE8" w:rsidRPr="00354BE8" w:rsidRDefault="00354BE8" w:rsidP="00354BE8">
      <w:pPr>
        <w:numPr>
          <w:ilvl w:val="0"/>
          <w:numId w:val="5"/>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состояние</w:t>
      </w:r>
      <w:proofErr w:type="gramEnd"/>
      <w:r w:rsidRPr="00354BE8">
        <w:rPr>
          <w:rFonts w:ascii="Arial" w:eastAsia="Times New Roman" w:hAnsi="Arial" w:cs="Arial"/>
          <w:color w:val="181818"/>
          <w:sz w:val="23"/>
          <w:szCs w:val="23"/>
          <w:lang w:eastAsia="ru-RU"/>
        </w:rPr>
        <w:t xml:space="preserve"> активной деятельности при наличии минимальных функциональных нарушений</w:t>
      </w:r>
    </w:p>
    <w:p w:rsidR="00354BE8" w:rsidRPr="00354BE8" w:rsidRDefault="00354BE8" w:rsidP="00354BE8">
      <w:pPr>
        <w:numPr>
          <w:ilvl w:val="0"/>
          <w:numId w:val="5"/>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состояние</w:t>
      </w:r>
      <w:proofErr w:type="gramEnd"/>
      <w:r w:rsidRPr="00354BE8">
        <w:rPr>
          <w:rFonts w:ascii="Arial" w:eastAsia="Times New Roman" w:hAnsi="Arial" w:cs="Arial"/>
          <w:color w:val="181818"/>
          <w:sz w:val="23"/>
          <w:szCs w:val="23"/>
          <w:lang w:eastAsia="ru-RU"/>
        </w:rPr>
        <w:t xml:space="preserve"> его активной трудоспособности</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2. К ФАКТОРАМ, БЛАГОПРИЯТНО ВЛИЯЮЩИМ НА ЗДОРОВЬЕ ЧЕЛОВЕКА ОТНОСИТСЯ</w:t>
      </w:r>
    </w:p>
    <w:p w:rsidR="00354BE8" w:rsidRPr="00354BE8" w:rsidRDefault="00354BE8" w:rsidP="00354BE8">
      <w:pPr>
        <w:numPr>
          <w:ilvl w:val="0"/>
          <w:numId w:val="6"/>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здоровый</w:t>
      </w:r>
      <w:proofErr w:type="gramEnd"/>
      <w:r w:rsidRPr="00354BE8">
        <w:rPr>
          <w:rFonts w:ascii="Arial" w:eastAsia="Times New Roman" w:hAnsi="Arial" w:cs="Arial"/>
          <w:color w:val="181818"/>
          <w:sz w:val="23"/>
          <w:szCs w:val="23"/>
          <w:lang w:eastAsia="ru-RU"/>
        </w:rPr>
        <w:t xml:space="preserve"> образ жизни</w:t>
      </w:r>
    </w:p>
    <w:p w:rsidR="00354BE8" w:rsidRPr="00354BE8" w:rsidRDefault="00354BE8" w:rsidP="00354BE8">
      <w:pPr>
        <w:numPr>
          <w:ilvl w:val="0"/>
          <w:numId w:val="6"/>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высококалорийное</w:t>
      </w:r>
      <w:proofErr w:type="gramEnd"/>
      <w:r w:rsidRPr="00354BE8">
        <w:rPr>
          <w:rFonts w:ascii="Arial" w:eastAsia="Times New Roman" w:hAnsi="Arial" w:cs="Arial"/>
          <w:color w:val="181818"/>
          <w:sz w:val="23"/>
          <w:szCs w:val="23"/>
          <w:lang w:eastAsia="ru-RU"/>
        </w:rPr>
        <w:t xml:space="preserve"> питание</w:t>
      </w:r>
    </w:p>
    <w:p w:rsidR="00354BE8" w:rsidRPr="00354BE8" w:rsidRDefault="00354BE8" w:rsidP="00354BE8">
      <w:pPr>
        <w:numPr>
          <w:ilvl w:val="0"/>
          <w:numId w:val="6"/>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избыточная</w:t>
      </w:r>
      <w:proofErr w:type="gramEnd"/>
      <w:r w:rsidRPr="00354BE8">
        <w:rPr>
          <w:rFonts w:ascii="Arial" w:eastAsia="Times New Roman" w:hAnsi="Arial" w:cs="Arial"/>
          <w:color w:val="181818"/>
          <w:sz w:val="23"/>
          <w:szCs w:val="23"/>
          <w:lang w:eastAsia="ru-RU"/>
        </w:rPr>
        <w:t xml:space="preserve"> масса тела</w:t>
      </w:r>
    </w:p>
    <w:p w:rsidR="00354BE8" w:rsidRPr="00354BE8" w:rsidRDefault="00354BE8" w:rsidP="00354BE8">
      <w:pPr>
        <w:numPr>
          <w:ilvl w:val="0"/>
          <w:numId w:val="6"/>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гиподинамия</w:t>
      </w:r>
      <w:proofErr w:type="gramEnd"/>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3. МЕНОПАУЗОЙ НАЗЫВАЮТ</w:t>
      </w:r>
    </w:p>
    <w:p w:rsidR="00354BE8" w:rsidRPr="00354BE8" w:rsidRDefault="00354BE8" w:rsidP="00354BE8">
      <w:pPr>
        <w:numPr>
          <w:ilvl w:val="0"/>
          <w:numId w:val="7"/>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последнюю</w:t>
      </w:r>
      <w:proofErr w:type="gramEnd"/>
      <w:r w:rsidRPr="00354BE8">
        <w:rPr>
          <w:rFonts w:ascii="Arial" w:eastAsia="Times New Roman" w:hAnsi="Arial" w:cs="Arial"/>
          <w:color w:val="181818"/>
          <w:sz w:val="23"/>
          <w:szCs w:val="23"/>
          <w:lang w:eastAsia="ru-RU"/>
        </w:rPr>
        <w:t xml:space="preserve"> самостоятельную менструацию</w:t>
      </w:r>
    </w:p>
    <w:p w:rsidR="00354BE8" w:rsidRPr="00354BE8" w:rsidRDefault="00354BE8" w:rsidP="00354BE8">
      <w:pPr>
        <w:numPr>
          <w:ilvl w:val="0"/>
          <w:numId w:val="7"/>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период</w:t>
      </w:r>
      <w:proofErr w:type="gramEnd"/>
      <w:r w:rsidRPr="00354BE8">
        <w:rPr>
          <w:rFonts w:ascii="Arial" w:eastAsia="Times New Roman" w:hAnsi="Arial" w:cs="Arial"/>
          <w:color w:val="181818"/>
          <w:sz w:val="23"/>
          <w:szCs w:val="23"/>
          <w:lang w:eastAsia="ru-RU"/>
        </w:rPr>
        <w:t xml:space="preserve"> стабильной менструальной функции</w:t>
      </w:r>
    </w:p>
    <w:p w:rsidR="00354BE8" w:rsidRPr="00354BE8" w:rsidRDefault="00354BE8" w:rsidP="00354BE8">
      <w:pPr>
        <w:numPr>
          <w:ilvl w:val="0"/>
          <w:numId w:val="7"/>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период</w:t>
      </w:r>
      <w:proofErr w:type="gramEnd"/>
      <w:r w:rsidRPr="00354BE8">
        <w:rPr>
          <w:rFonts w:ascii="Arial" w:eastAsia="Times New Roman" w:hAnsi="Arial" w:cs="Arial"/>
          <w:color w:val="181818"/>
          <w:sz w:val="23"/>
          <w:szCs w:val="23"/>
          <w:lang w:eastAsia="ru-RU"/>
        </w:rPr>
        <w:t xml:space="preserve"> наступления первой менструации</w:t>
      </w:r>
    </w:p>
    <w:p w:rsidR="00354BE8" w:rsidRPr="00354BE8" w:rsidRDefault="00354BE8" w:rsidP="00354BE8">
      <w:pPr>
        <w:numPr>
          <w:ilvl w:val="0"/>
          <w:numId w:val="7"/>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период</w:t>
      </w:r>
      <w:proofErr w:type="gramEnd"/>
      <w:r w:rsidRPr="00354BE8">
        <w:rPr>
          <w:rFonts w:ascii="Arial" w:eastAsia="Times New Roman" w:hAnsi="Arial" w:cs="Arial"/>
          <w:color w:val="181818"/>
          <w:sz w:val="23"/>
          <w:szCs w:val="23"/>
          <w:lang w:eastAsia="ru-RU"/>
        </w:rPr>
        <w:t xml:space="preserve"> времени после окончания репродуктивного возраста</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lastRenderedPageBreak/>
        <w:t>4. ГЕРОНТОЛОГИЯ – ЭТО</w:t>
      </w:r>
    </w:p>
    <w:p w:rsidR="00354BE8" w:rsidRPr="00354BE8" w:rsidRDefault="00354BE8" w:rsidP="00354BE8">
      <w:pPr>
        <w:numPr>
          <w:ilvl w:val="0"/>
          <w:numId w:val="8"/>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наука</w:t>
      </w:r>
      <w:proofErr w:type="gramEnd"/>
      <w:r w:rsidRPr="00354BE8">
        <w:rPr>
          <w:rFonts w:ascii="Arial" w:eastAsia="Times New Roman" w:hAnsi="Arial" w:cs="Arial"/>
          <w:color w:val="181818"/>
          <w:sz w:val="23"/>
          <w:szCs w:val="23"/>
          <w:lang w:eastAsia="ru-RU"/>
        </w:rPr>
        <w:t xml:space="preserve"> о старении</w:t>
      </w:r>
    </w:p>
    <w:p w:rsidR="00354BE8" w:rsidRPr="00354BE8" w:rsidRDefault="00354BE8" w:rsidP="00354BE8">
      <w:pPr>
        <w:numPr>
          <w:ilvl w:val="0"/>
          <w:numId w:val="8"/>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наука</w:t>
      </w:r>
      <w:proofErr w:type="gramEnd"/>
      <w:r w:rsidRPr="00354BE8">
        <w:rPr>
          <w:rFonts w:ascii="Arial" w:eastAsia="Times New Roman" w:hAnsi="Arial" w:cs="Arial"/>
          <w:color w:val="181818"/>
          <w:sz w:val="23"/>
          <w:szCs w:val="23"/>
          <w:lang w:eastAsia="ru-RU"/>
        </w:rPr>
        <w:t xml:space="preserve"> о здоровой женщине</w:t>
      </w:r>
    </w:p>
    <w:p w:rsidR="00354BE8" w:rsidRPr="00354BE8" w:rsidRDefault="00354BE8" w:rsidP="00354BE8">
      <w:pPr>
        <w:numPr>
          <w:ilvl w:val="0"/>
          <w:numId w:val="8"/>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наука</w:t>
      </w:r>
      <w:proofErr w:type="gramEnd"/>
      <w:r w:rsidRPr="00354BE8">
        <w:rPr>
          <w:rFonts w:ascii="Arial" w:eastAsia="Times New Roman" w:hAnsi="Arial" w:cs="Arial"/>
          <w:color w:val="181818"/>
          <w:sz w:val="23"/>
          <w:szCs w:val="23"/>
          <w:lang w:eastAsia="ru-RU"/>
        </w:rPr>
        <w:t xml:space="preserve"> о профилактике и лечении болезней старческого возраста</w:t>
      </w:r>
    </w:p>
    <w:p w:rsidR="00354BE8" w:rsidRPr="00354BE8" w:rsidRDefault="00354BE8" w:rsidP="00354BE8">
      <w:pPr>
        <w:numPr>
          <w:ilvl w:val="0"/>
          <w:numId w:val="8"/>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наука</w:t>
      </w:r>
      <w:proofErr w:type="gramEnd"/>
      <w:r w:rsidRPr="00354BE8">
        <w:rPr>
          <w:rFonts w:ascii="Arial" w:eastAsia="Times New Roman" w:hAnsi="Arial" w:cs="Arial"/>
          <w:color w:val="181818"/>
          <w:sz w:val="23"/>
          <w:szCs w:val="23"/>
          <w:lang w:eastAsia="ru-RU"/>
        </w:rPr>
        <w:t xml:space="preserve"> о смерти</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5. К ГРУППЕ ПОЖИЛЫХ ОТНОСЯТСЯ ЛЮДИ В ВОЗРАСТЕ</w:t>
      </w:r>
    </w:p>
    <w:p w:rsidR="00354BE8" w:rsidRPr="00354BE8" w:rsidRDefault="00354BE8" w:rsidP="00354BE8">
      <w:pPr>
        <w:numPr>
          <w:ilvl w:val="0"/>
          <w:numId w:val="9"/>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lang w:eastAsia="ru-RU"/>
        </w:rPr>
        <w:t>45-59 лет</w:t>
      </w:r>
    </w:p>
    <w:p w:rsidR="00354BE8" w:rsidRPr="00354BE8" w:rsidRDefault="00354BE8" w:rsidP="00354BE8">
      <w:pPr>
        <w:numPr>
          <w:ilvl w:val="0"/>
          <w:numId w:val="9"/>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lang w:eastAsia="ru-RU"/>
        </w:rPr>
        <w:t>60-74 лет</w:t>
      </w:r>
    </w:p>
    <w:p w:rsidR="00354BE8" w:rsidRPr="00354BE8" w:rsidRDefault="00354BE8" w:rsidP="00354BE8">
      <w:pPr>
        <w:numPr>
          <w:ilvl w:val="0"/>
          <w:numId w:val="9"/>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lang w:eastAsia="ru-RU"/>
        </w:rPr>
        <w:t>65-85 лет</w:t>
      </w:r>
    </w:p>
    <w:p w:rsidR="00354BE8" w:rsidRPr="00354BE8" w:rsidRDefault="00354BE8" w:rsidP="00354BE8">
      <w:pPr>
        <w:numPr>
          <w:ilvl w:val="0"/>
          <w:numId w:val="9"/>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lang w:eastAsia="ru-RU"/>
        </w:rPr>
        <w:t>75-89 лет</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6. К ДОЛГОЖИТЕЛЯМ ОТНОСЯТСЯ ЛЮДИ В ВОЗРАСТЕ</w:t>
      </w:r>
    </w:p>
    <w:p w:rsidR="00354BE8" w:rsidRPr="00354BE8" w:rsidRDefault="00354BE8" w:rsidP="00354BE8">
      <w:pPr>
        <w:numPr>
          <w:ilvl w:val="0"/>
          <w:numId w:val="10"/>
        </w:numPr>
        <w:shd w:val="clear" w:color="auto" w:fill="FFFFFF"/>
        <w:spacing w:before="100" w:beforeAutospacing="1" w:after="0" w:line="240" w:lineRule="auto"/>
        <w:rPr>
          <w:rFonts w:ascii="Arial" w:eastAsia="Times New Roman" w:hAnsi="Arial" w:cs="Arial"/>
          <w:color w:val="2C2D2E"/>
          <w:sz w:val="23"/>
          <w:szCs w:val="23"/>
          <w:lang w:eastAsia="ru-RU"/>
        </w:rPr>
      </w:pPr>
      <w:r w:rsidRPr="00354BE8">
        <w:rPr>
          <w:rFonts w:ascii="Arial" w:eastAsia="Times New Roman" w:hAnsi="Arial" w:cs="Arial"/>
          <w:color w:val="181818"/>
          <w:sz w:val="23"/>
          <w:szCs w:val="23"/>
          <w:lang w:eastAsia="ru-RU"/>
        </w:rPr>
        <w:t>75-90 лет</w:t>
      </w:r>
    </w:p>
    <w:p w:rsidR="00354BE8" w:rsidRPr="00354BE8" w:rsidRDefault="00354BE8" w:rsidP="00354BE8">
      <w:pPr>
        <w:numPr>
          <w:ilvl w:val="0"/>
          <w:numId w:val="10"/>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старше</w:t>
      </w:r>
      <w:proofErr w:type="gramEnd"/>
      <w:r w:rsidRPr="00354BE8">
        <w:rPr>
          <w:rFonts w:ascii="Arial" w:eastAsia="Times New Roman" w:hAnsi="Arial" w:cs="Arial"/>
          <w:color w:val="181818"/>
          <w:sz w:val="23"/>
          <w:szCs w:val="23"/>
          <w:lang w:eastAsia="ru-RU"/>
        </w:rPr>
        <w:t xml:space="preserve"> 90 лет</w:t>
      </w:r>
    </w:p>
    <w:p w:rsidR="00354BE8" w:rsidRPr="00354BE8" w:rsidRDefault="00354BE8" w:rsidP="00354BE8">
      <w:pPr>
        <w:numPr>
          <w:ilvl w:val="0"/>
          <w:numId w:val="10"/>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старше</w:t>
      </w:r>
      <w:proofErr w:type="gramEnd"/>
      <w:r w:rsidRPr="00354BE8">
        <w:rPr>
          <w:rFonts w:ascii="Arial" w:eastAsia="Times New Roman" w:hAnsi="Arial" w:cs="Arial"/>
          <w:color w:val="181818"/>
          <w:sz w:val="23"/>
          <w:szCs w:val="23"/>
          <w:lang w:eastAsia="ru-RU"/>
        </w:rPr>
        <w:t xml:space="preserve"> 80 лет</w:t>
      </w:r>
    </w:p>
    <w:p w:rsidR="00354BE8" w:rsidRPr="00354BE8" w:rsidRDefault="00354BE8" w:rsidP="00354BE8">
      <w:pPr>
        <w:numPr>
          <w:ilvl w:val="0"/>
          <w:numId w:val="10"/>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старше</w:t>
      </w:r>
      <w:proofErr w:type="gramEnd"/>
      <w:r w:rsidRPr="00354BE8">
        <w:rPr>
          <w:rFonts w:ascii="Arial" w:eastAsia="Times New Roman" w:hAnsi="Arial" w:cs="Arial"/>
          <w:color w:val="181818"/>
          <w:sz w:val="23"/>
          <w:szCs w:val="23"/>
          <w:lang w:eastAsia="ru-RU"/>
        </w:rPr>
        <w:t xml:space="preserve"> 100 лет</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7. ДЛЯ ПРОФИЛАКТИКИ РАННЕГО СТАРЕНИЯ ИЗ РАЦИОНА</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РЕКОМЕНДУЕТСЯ ИСКЛЮЧИТЬ</w:t>
      </w:r>
    </w:p>
    <w:p w:rsidR="00354BE8" w:rsidRPr="00354BE8" w:rsidRDefault="00354BE8" w:rsidP="00354BE8">
      <w:pPr>
        <w:numPr>
          <w:ilvl w:val="0"/>
          <w:numId w:val="11"/>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холестеринсодержащие</w:t>
      </w:r>
      <w:proofErr w:type="gramEnd"/>
      <w:r w:rsidRPr="00354BE8">
        <w:rPr>
          <w:rFonts w:ascii="Arial" w:eastAsia="Times New Roman" w:hAnsi="Arial" w:cs="Arial"/>
          <w:color w:val="181818"/>
          <w:sz w:val="23"/>
          <w:szCs w:val="23"/>
          <w:lang w:eastAsia="ru-RU"/>
        </w:rPr>
        <w:t xml:space="preserve"> продукты</w:t>
      </w:r>
    </w:p>
    <w:p w:rsidR="00354BE8" w:rsidRPr="00354BE8" w:rsidRDefault="00354BE8" w:rsidP="00354BE8">
      <w:pPr>
        <w:numPr>
          <w:ilvl w:val="0"/>
          <w:numId w:val="11"/>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растительный</w:t>
      </w:r>
      <w:proofErr w:type="gramEnd"/>
      <w:r w:rsidRPr="00354BE8">
        <w:rPr>
          <w:rFonts w:ascii="Arial" w:eastAsia="Times New Roman" w:hAnsi="Arial" w:cs="Arial"/>
          <w:color w:val="181818"/>
          <w:sz w:val="23"/>
          <w:szCs w:val="23"/>
          <w:lang w:eastAsia="ru-RU"/>
        </w:rPr>
        <w:t xml:space="preserve"> белок</w:t>
      </w:r>
    </w:p>
    <w:p w:rsidR="00354BE8" w:rsidRPr="00354BE8" w:rsidRDefault="00354BE8" w:rsidP="00354BE8">
      <w:pPr>
        <w:numPr>
          <w:ilvl w:val="0"/>
          <w:numId w:val="11"/>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кисломолочные</w:t>
      </w:r>
      <w:proofErr w:type="gramEnd"/>
      <w:r w:rsidRPr="00354BE8">
        <w:rPr>
          <w:rFonts w:ascii="Arial" w:eastAsia="Times New Roman" w:hAnsi="Arial" w:cs="Arial"/>
          <w:color w:val="181818"/>
          <w:sz w:val="23"/>
          <w:szCs w:val="23"/>
          <w:lang w:eastAsia="ru-RU"/>
        </w:rPr>
        <w:t xml:space="preserve"> продукты</w:t>
      </w:r>
    </w:p>
    <w:p w:rsidR="00354BE8" w:rsidRPr="00354BE8" w:rsidRDefault="00354BE8" w:rsidP="00354BE8">
      <w:pPr>
        <w:numPr>
          <w:ilvl w:val="0"/>
          <w:numId w:val="11"/>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грубую</w:t>
      </w:r>
      <w:proofErr w:type="gramEnd"/>
      <w:r w:rsidRPr="00354BE8">
        <w:rPr>
          <w:rFonts w:ascii="Arial" w:eastAsia="Times New Roman" w:hAnsi="Arial" w:cs="Arial"/>
          <w:color w:val="181818"/>
          <w:sz w:val="23"/>
          <w:szCs w:val="23"/>
          <w:lang w:eastAsia="ru-RU"/>
        </w:rPr>
        <w:t xml:space="preserve"> клетчатку</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8. К ИЗМЕНЕНИЯМ ДЫХАТЕЛЬНОЙ СИСТЕМЫ У ЛИЦ В</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СТАРЧЕСКОМ ВОЗРАСТЕ ОТНОСИТСЯ</w:t>
      </w:r>
    </w:p>
    <w:p w:rsidR="00354BE8" w:rsidRPr="00354BE8" w:rsidRDefault="00354BE8" w:rsidP="00354BE8">
      <w:pPr>
        <w:numPr>
          <w:ilvl w:val="0"/>
          <w:numId w:val="12"/>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снижение</w:t>
      </w:r>
      <w:proofErr w:type="gramEnd"/>
      <w:r w:rsidRPr="00354BE8">
        <w:rPr>
          <w:rFonts w:ascii="Arial" w:eastAsia="Times New Roman" w:hAnsi="Arial" w:cs="Arial"/>
          <w:color w:val="181818"/>
          <w:sz w:val="23"/>
          <w:szCs w:val="23"/>
          <w:lang w:eastAsia="ru-RU"/>
        </w:rPr>
        <w:t xml:space="preserve"> жизненной </w:t>
      </w:r>
      <w:proofErr w:type="spellStart"/>
      <w:r w:rsidRPr="00354BE8">
        <w:rPr>
          <w:rFonts w:ascii="Arial" w:eastAsia="Times New Roman" w:hAnsi="Arial" w:cs="Arial"/>
          <w:color w:val="181818"/>
          <w:sz w:val="23"/>
          <w:szCs w:val="23"/>
          <w:lang w:eastAsia="ru-RU"/>
        </w:rPr>
        <w:t>ѐмкости</w:t>
      </w:r>
      <w:proofErr w:type="spellEnd"/>
      <w:r w:rsidRPr="00354BE8">
        <w:rPr>
          <w:rFonts w:ascii="Arial" w:eastAsia="Times New Roman" w:hAnsi="Arial" w:cs="Arial"/>
          <w:color w:val="181818"/>
          <w:sz w:val="23"/>
          <w:szCs w:val="23"/>
          <w:lang w:eastAsia="ru-RU"/>
        </w:rPr>
        <w:t xml:space="preserve"> легких</w:t>
      </w:r>
    </w:p>
    <w:p w:rsidR="00354BE8" w:rsidRPr="00354BE8" w:rsidRDefault="00354BE8" w:rsidP="00354BE8">
      <w:pPr>
        <w:numPr>
          <w:ilvl w:val="0"/>
          <w:numId w:val="12"/>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увеличение</w:t>
      </w:r>
      <w:proofErr w:type="gramEnd"/>
      <w:r w:rsidRPr="00354BE8">
        <w:rPr>
          <w:rFonts w:ascii="Arial" w:eastAsia="Times New Roman" w:hAnsi="Arial" w:cs="Arial"/>
          <w:color w:val="181818"/>
          <w:sz w:val="23"/>
          <w:szCs w:val="23"/>
          <w:lang w:eastAsia="ru-RU"/>
        </w:rPr>
        <w:t xml:space="preserve"> жизненной </w:t>
      </w:r>
      <w:proofErr w:type="spellStart"/>
      <w:r w:rsidRPr="00354BE8">
        <w:rPr>
          <w:rFonts w:ascii="Arial" w:eastAsia="Times New Roman" w:hAnsi="Arial" w:cs="Arial"/>
          <w:color w:val="181818"/>
          <w:sz w:val="23"/>
          <w:szCs w:val="23"/>
          <w:lang w:eastAsia="ru-RU"/>
        </w:rPr>
        <w:t>ѐмкости</w:t>
      </w:r>
      <w:proofErr w:type="spellEnd"/>
      <w:r w:rsidRPr="00354BE8">
        <w:rPr>
          <w:rFonts w:ascii="Arial" w:eastAsia="Times New Roman" w:hAnsi="Arial" w:cs="Arial"/>
          <w:color w:val="181818"/>
          <w:sz w:val="23"/>
          <w:szCs w:val="23"/>
          <w:lang w:eastAsia="ru-RU"/>
        </w:rPr>
        <w:t xml:space="preserve"> легких</w:t>
      </w:r>
    </w:p>
    <w:p w:rsidR="00354BE8" w:rsidRPr="00354BE8" w:rsidRDefault="00354BE8" w:rsidP="00354BE8">
      <w:pPr>
        <w:numPr>
          <w:ilvl w:val="0"/>
          <w:numId w:val="12"/>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увеличение</w:t>
      </w:r>
      <w:proofErr w:type="gramEnd"/>
      <w:r w:rsidRPr="00354BE8">
        <w:rPr>
          <w:rFonts w:ascii="Arial" w:eastAsia="Times New Roman" w:hAnsi="Arial" w:cs="Arial"/>
          <w:color w:val="181818"/>
          <w:sz w:val="23"/>
          <w:szCs w:val="23"/>
          <w:lang w:eastAsia="ru-RU"/>
        </w:rPr>
        <w:t xml:space="preserve"> количества альвеол</w:t>
      </w:r>
    </w:p>
    <w:p w:rsidR="00354BE8" w:rsidRPr="00354BE8" w:rsidRDefault="00354BE8" w:rsidP="00354BE8">
      <w:pPr>
        <w:numPr>
          <w:ilvl w:val="0"/>
          <w:numId w:val="12"/>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увеличение</w:t>
      </w:r>
      <w:proofErr w:type="gramEnd"/>
      <w:r w:rsidRPr="00354BE8">
        <w:rPr>
          <w:rFonts w:ascii="Arial" w:eastAsia="Times New Roman" w:hAnsi="Arial" w:cs="Arial"/>
          <w:color w:val="181818"/>
          <w:sz w:val="23"/>
          <w:szCs w:val="23"/>
          <w:lang w:eastAsia="ru-RU"/>
        </w:rPr>
        <w:t xml:space="preserve"> дыхательного объема легких</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9. К ИЗМЕНЕНИЯМ ЦЕНТРАЛЬНОЙ НЕРВНОЙ СИСТЕМЫ В</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ПОЖИЛОМ ВОЗРАСТЕ ОТНОСИТСЯ</w:t>
      </w:r>
    </w:p>
    <w:p w:rsidR="00354BE8" w:rsidRPr="00354BE8" w:rsidRDefault="00354BE8" w:rsidP="00354BE8">
      <w:pPr>
        <w:numPr>
          <w:ilvl w:val="0"/>
          <w:numId w:val="13"/>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улучшение</w:t>
      </w:r>
      <w:proofErr w:type="gramEnd"/>
      <w:r w:rsidRPr="00354BE8">
        <w:rPr>
          <w:rFonts w:ascii="Arial" w:eastAsia="Times New Roman" w:hAnsi="Arial" w:cs="Arial"/>
          <w:color w:val="181818"/>
          <w:sz w:val="23"/>
          <w:szCs w:val="23"/>
          <w:lang w:eastAsia="ru-RU"/>
        </w:rPr>
        <w:t xml:space="preserve"> сна</w:t>
      </w:r>
    </w:p>
    <w:p w:rsidR="00354BE8" w:rsidRPr="00354BE8" w:rsidRDefault="00354BE8" w:rsidP="00354BE8">
      <w:pPr>
        <w:numPr>
          <w:ilvl w:val="0"/>
          <w:numId w:val="13"/>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улучшение</w:t>
      </w:r>
      <w:proofErr w:type="gramEnd"/>
      <w:r w:rsidRPr="00354BE8">
        <w:rPr>
          <w:rFonts w:ascii="Arial" w:eastAsia="Times New Roman" w:hAnsi="Arial" w:cs="Arial"/>
          <w:color w:val="181818"/>
          <w:sz w:val="23"/>
          <w:szCs w:val="23"/>
          <w:lang w:eastAsia="ru-RU"/>
        </w:rPr>
        <w:t xml:space="preserve"> памяти</w:t>
      </w:r>
    </w:p>
    <w:p w:rsidR="00354BE8" w:rsidRPr="00354BE8" w:rsidRDefault="00354BE8" w:rsidP="00354BE8">
      <w:pPr>
        <w:numPr>
          <w:ilvl w:val="0"/>
          <w:numId w:val="13"/>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снижение</w:t>
      </w:r>
      <w:proofErr w:type="gramEnd"/>
      <w:r w:rsidRPr="00354BE8">
        <w:rPr>
          <w:rFonts w:ascii="Arial" w:eastAsia="Times New Roman" w:hAnsi="Arial" w:cs="Arial"/>
          <w:color w:val="181818"/>
          <w:sz w:val="23"/>
          <w:szCs w:val="23"/>
          <w:lang w:eastAsia="ru-RU"/>
        </w:rPr>
        <w:t xml:space="preserve"> памяти</w:t>
      </w:r>
    </w:p>
    <w:p w:rsidR="00354BE8" w:rsidRPr="00354BE8" w:rsidRDefault="00354BE8" w:rsidP="00354BE8">
      <w:pPr>
        <w:numPr>
          <w:ilvl w:val="0"/>
          <w:numId w:val="13"/>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увеличение</w:t>
      </w:r>
      <w:proofErr w:type="gramEnd"/>
      <w:r w:rsidRPr="00354BE8">
        <w:rPr>
          <w:rFonts w:ascii="Arial" w:eastAsia="Times New Roman" w:hAnsi="Arial" w:cs="Arial"/>
          <w:color w:val="181818"/>
          <w:sz w:val="23"/>
          <w:szCs w:val="23"/>
          <w:lang w:eastAsia="ru-RU"/>
        </w:rPr>
        <w:t xml:space="preserve"> способности к обучению</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10. СТЕПЕНЬ МОРФОЛОГИЧЕСКОГО И ФИЗИОЛОГИЧЕСКОГО</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РАЗВИТИЯ ОРГАНИЗМА – ЭТО</w:t>
      </w:r>
    </w:p>
    <w:p w:rsidR="00354BE8" w:rsidRPr="00354BE8" w:rsidRDefault="00354BE8" w:rsidP="00354BE8">
      <w:pPr>
        <w:numPr>
          <w:ilvl w:val="0"/>
          <w:numId w:val="14"/>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хронологический</w:t>
      </w:r>
      <w:proofErr w:type="gramEnd"/>
      <w:r w:rsidRPr="00354BE8">
        <w:rPr>
          <w:rFonts w:ascii="Arial" w:eastAsia="Times New Roman" w:hAnsi="Arial" w:cs="Arial"/>
          <w:color w:val="181818"/>
          <w:sz w:val="23"/>
          <w:szCs w:val="23"/>
          <w:lang w:eastAsia="ru-RU"/>
        </w:rPr>
        <w:t xml:space="preserve"> возраст</w:t>
      </w:r>
    </w:p>
    <w:p w:rsidR="00354BE8" w:rsidRPr="00354BE8" w:rsidRDefault="00354BE8" w:rsidP="00354BE8">
      <w:pPr>
        <w:numPr>
          <w:ilvl w:val="0"/>
          <w:numId w:val="14"/>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календарный</w:t>
      </w:r>
      <w:proofErr w:type="gramEnd"/>
      <w:r w:rsidRPr="00354BE8">
        <w:rPr>
          <w:rFonts w:ascii="Arial" w:eastAsia="Times New Roman" w:hAnsi="Arial" w:cs="Arial"/>
          <w:color w:val="181818"/>
          <w:sz w:val="23"/>
          <w:szCs w:val="23"/>
          <w:lang w:eastAsia="ru-RU"/>
        </w:rPr>
        <w:t xml:space="preserve"> возраст</w:t>
      </w:r>
    </w:p>
    <w:p w:rsidR="00354BE8" w:rsidRPr="00354BE8" w:rsidRDefault="00354BE8" w:rsidP="00354BE8">
      <w:pPr>
        <w:numPr>
          <w:ilvl w:val="0"/>
          <w:numId w:val="14"/>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паспортный</w:t>
      </w:r>
      <w:proofErr w:type="gramEnd"/>
      <w:r w:rsidRPr="00354BE8">
        <w:rPr>
          <w:rFonts w:ascii="Arial" w:eastAsia="Times New Roman" w:hAnsi="Arial" w:cs="Arial"/>
          <w:color w:val="181818"/>
          <w:sz w:val="23"/>
          <w:szCs w:val="23"/>
          <w:lang w:eastAsia="ru-RU"/>
        </w:rPr>
        <w:t xml:space="preserve"> возраст</w:t>
      </w:r>
    </w:p>
    <w:p w:rsidR="00354BE8" w:rsidRPr="00354BE8" w:rsidRDefault="00354BE8" w:rsidP="00354BE8">
      <w:pPr>
        <w:numPr>
          <w:ilvl w:val="0"/>
          <w:numId w:val="14"/>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биологический</w:t>
      </w:r>
      <w:proofErr w:type="gramEnd"/>
      <w:r w:rsidRPr="00354BE8">
        <w:rPr>
          <w:rFonts w:ascii="Arial" w:eastAsia="Times New Roman" w:hAnsi="Arial" w:cs="Arial"/>
          <w:color w:val="181818"/>
          <w:sz w:val="23"/>
          <w:szCs w:val="23"/>
          <w:lang w:eastAsia="ru-RU"/>
        </w:rPr>
        <w:t xml:space="preserve"> возраст</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11. ВОЗРАСТНЫЕ ИЗМЕНЕНИЯ КОЖИ ХАРАКТЕРИЗУЮТСЯ</w:t>
      </w:r>
    </w:p>
    <w:p w:rsidR="00354BE8" w:rsidRPr="00354BE8" w:rsidRDefault="00354BE8" w:rsidP="00354BE8">
      <w:pPr>
        <w:numPr>
          <w:ilvl w:val="0"/>
          <w:numId w:val="15"/>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lastRenderedPageBreak/>
        <w:t>снижением</w:t>
      </w:r>
      <w:proofErr w:type="gramEnd"/>
      <w:r w:rsidRPr="00354BE8">
        <w:rPr>
          <w:rFonts w:ascii="Arial" w:eastAsia="Times New Roman" w:hAnsi="Arial" w:cs="Arial"/>
          <w:color w:val="181818"/>
          <w:sz w:val="23"/>
          <w:szCs w:val="23"/>
          <w:lang w:eastAsia="ru-RU"/>
        </w:rPr>
        <w:t xml:space="preserve"> эластичности</w:t>
      </w:r>
    </w:p>
    <w:p w:rsidR="00354BE8" w:rsidRPr="00354BE8" w:rsidRDefault="00354BE8" w:rsidP="00354BE8">
      <w:pPr>
        <w:numPr>
          <w:ilvl w:val="0"/>
          <w:numId w:val="15"/>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увеличением</w:t>
      </w:r>
      <w:proofErr w:type="gramEnd"/>
      <w:r w:rsidRPr="00354BE8">
        <w:rPr>
          <w:rFonts w:ascii="Arial" w:eastAsia="Times New Roman" w:hAnsi="Arial" w:cs="Arial"/>
          <w:color w:val="181818"/>
          <w:sz w:val="23"/>
          <w:szCs w:val="23"/>
          <w:lang w:eastAsia="ru-RU"/>
        </w:rPr>
        <w:t xml:space="preserve"> тургора</w:t>
      </w:r>
    </w:p>
    <w:p w:rsidR="00354BE8" w:rsidRPr="00354BE8" w:rsidRDefault="00354BE8" w:rsidP="00354BE8">
      <w:pPr>
        <w:numPr>
          <w:ilvl w:val="0"/>
          <w:numId w:val="15"/>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повышением</w:t>
      </w:r>
      <w:proofErr w:type="gramEnd"/>
      <w:r w:rsidRPr="00354BE8">
        <w:rPr>
          <w:rFonts w:ascii="Arial" w:eastAsia="Times New Roman" w:hAnsi="Arial" w:cs="Arial"/>
          <w:color w:val="181818"/>
          <w:sz w:val="23"/>
          <w:szCs w:val="23"/>
          <w:lang w:eastAsia="ru-RU"/>
        </w:rPr>
        <w:t xml:space="preserve"> влажности</w:t>
      </w:r>
    </w:p>
    <w:p w:rsidR="00354BE8" w:rsidRPr="00354BE8" w:rsidRDefault="00354BE8" w:rsidP="00354BE8">
      <w:pPr>
        <w:numPr>
          <w:ilvl w:val="0"/>
          <w:numId w:val="15"/>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снижением</w:t>
      </w:r>
      <w:proofErr w:type="gramEnd"/>
      <w:r w:rsidRPr="00354BE8">
        <w:rPr>
          <w:rFonts w:ascii="Arial" w:eastAsia="Times New Roman" w:hAnsi="Arial" w:cs="Arial"/>
          <w:color w:val="181818"/>
          <w:sz w:val="23"/>
          <w:szCs w:val="23"/>
          <w:lang w:eastAsia="ru-RU"/>
        </w:rPr>
        <w:t xml:space="preserve"> пигментации</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12. АНАТОМО-ФУНКЦИОНАЛЬНЫЕ ИЗМЕНЕНИЯ</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ПИЩЕВАРИТЕЛЬНОЙ СИСТЕМЫ У ЛИЦ ПОЖИЛОГО ВОЗРАСТА</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ХАРАКТЕРИЗУЮТСЯ</w:t>
      </w:r>
    </w:p>
    <w:p w:rsidR="00354BE8" w:rsidRPr="00354BE8" w:rsidRDefault="00354BE8" w:rsidP="00354BE8">
      <w:pPr>
        <w:numPr>
          <w:ilvl w:val="0"/>
          <w:numId w:val="16"/>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снижением</w:t>
      </w:r>
      <w:proofErr w:type="gramEnd"/>
      <w:r w:rsidRPr="00354BE8">
        <w:rPr>
          <w:rFonts w:ascii="Arial" w:eastAsia="Times New Roman" w:hAnsi="Arial" w:cs="Arial"/>
          <w:color w:val="181818"/>
          <w:sz w:val="23"/>
          <w:szCs w:val="23"/>
          <w:lang w:eastAsia="ru-RU"/>
        </w:rPr>
        <w:t xml:space="preserve"> перистальтики кишечника</w:t>
      </w:r>
    </w:p>
    <w:p w:rsidR="00354BE8" w:rsidRPr="00354BE8" w:rsidRDefault="00354BE8" w:rsidP="00354BE8">
      <w:pPr>
        <w:numPr>
          <w:ilvl w:val="0"/>
          <w:numId w:val="16"/>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усилением</w:t>
      </w:r>
      <w:proofErr w:type="gramEnd"/>
      <w:r w:rsidRPr="00354BE8">
        <w:rPr>
          <w:rFonts w:ascii="Arial" w:eastAsia="Times New Roman" w:hAnsi="Arial" w:cs="Arial"/>
          <w:color w:val="181818"/>
          <w:sz w:val="23"/>
          <w:szCs w:val="23"/>
          <w:lang w:eastAsia="ru-RU"/>
        </w:rPr>
        <w:t xml:space="preserve"> перистальтики кишечника</w:t>
      </w:r>
    </w:p>
    <w:p w:rsidR="00354BE8" w:rsidRPr="00354BE8" w:rsidRDefault="00354BE8" w:rsidP="00354BE8">
      <w:pPr>
        <w:numPr>
          <w:ilvl w:val="0"/>
          <w:numId w:val="16"/>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уменьшением</w:t>
      </w:r>
      <w:proofErr w:type="gramEnd"/>
      <w:r w:rsidRPr="00354BE8">
        <w:rPr>
          <w:rFonts w:ascii="Arial" w:eastAsia="Times New Roman" w:hAnsi="Arial" w:cs="Arial"/>
          <w:color w:val="181818"/>
          <w:sz w:val="23"/>
          <w:szCs w:val="23"/>
          <w:lang w:eastAsia="ru-RU"/>
        </w:rPr>
        <w:t xml:space="preserve"> длины кишечника</w:t>
      </w:r>
    </w:p>
    <w:p w:rsidR="00354BE8" w:rsidRPr="00354BE8" w:rsidRDefault="00354BE8" w:rsidP="00354BE8">
      <w:pPr>
        <w:numPr>
          <w:ilvl w:val="0"/>
          <w:numId w:val="16"/>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гипертрофией</w:t>
      </w:r>
      <w:proofErr w:type="gramEnd"/>
      <w:r w:rsidRPr="00354BE8">
        <w:rPr>
          <w:rFonts w:ascii="Arial" w:eastAsia="Times New Roman" w:hAnsi="Arial" w:cs="Arial"/>
          <w:color w:val="181818"/>
          <w:sz w:val="23"/>
          <w:szCs w:val="23"/>
          <w:lang w:eastAsia="ru-RU"/>
        </w:rPr>
        <w:t xml:space="preserve"> обкладочных клеток желудка</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13. ГЕРОНТОЛОГИЯ – ЭТО НАУКА, КОТОРАЯ ИЗУЧАЕТ</w:t>
      </w:r>
    </w:p>
    <w:p w:rsidR="00354BE8" w:rsidRPr="00354BE8" w:rsidRDefault="00354BE8" w:rsidP="00354BE8">
      <w:pPr>
        <w:numPr>
          <w:ilvl w:val="0"/>
          <w:numId w:val="17"/>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биологические</w:t>
      </w:r>
      <w:proofErr w:type="gramEnd"/>
      <w:r w:rsidRPr="00354BE8">
        <w:rPr>
          <w:rFonts w:ascii="Arial" w:eastAsia="Times New Roman" w:hAnsi="Arial" w:cs="Arial"/>
          <w:color w:val="181818"/>
          <w:sz w:val="23"/>
          <w:szCs w:val="23"/>
          <w:lang w:eastAsia="ru-RU"/>
        </w:rPr>
        <w:t>, социальные и психологические аспекты старения человека</w:t>
      </w:r>
    </w:p>
    <w:p w:rsidR="00354BE8" w:rsidRPr="00354BE8" w:rsidRDefault="00354BE8" w:rsidP="00354BE8">
      <w:pPr>
        <w:numPr>
          <w:ilvl w:val="0"/>
          <w:numId w:val="17"/>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закономерности</w:t>
      </w:r>
      <w:proofErr w:type="gramEnd"/>
      <w:r w:rsidRPr="00354BE8">
        <w:rPr>
          <w:rFonts w:ascii="Arial" w:eastAsia="Times New Roman" w:hAnsi="Arial" w:cs="Arial"/>
          <w:color w:val="181818"/>
          <w:sz w:val="23"/>
          <w:szCs w:val="23"/>
          <w:lang w:eastAsia="ru-RU"/>
        </w:rPr>
        <w:t xml:space="preserve"> старения высших животных и человека</w:t>
      </w:r>
    </w:p>
    <w:p w:rsidR="00354BE8" w:rsidRPr="00354BE8" w:rsidRDefault="00354BE8" w:rsidP="00354BE8">
      <w:pPr>
        <w:numPr>
          <w:ilvl w:val="0"/>
          <w:numId w:val="17"/>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особенности</w:t>
      </w:r>
      <w:proofErr w:type="gramEnd"/>
      <w:r w:rsidRPr="00354BE8">
        <w:rPr>
          <w:rFonts w:ascii="Arial" w:eastAsia="Times New Roman" w:hAnsi="Arial" w:cs="Arial"/>
          <w:color w:val="181818"/>
          <w:sz w:val="23"/>
          <w:szCs w:val="23"/>
          <w:lang w:eastAsia="ru-RU"/>
        </w:rPr>
        <w:t xml:space="preserve"> течения заболеваний у пожилых и старых людей</w:t>
      </w:r>
    </w:p>
    <w:p w:rsidR="00354BE8" w:rsidRPr="00354BE8" w:rsidRDefault="00354BE8" w:rsidP="00354BE8">
      <w:pPr>
        <w:numPr>
          <w:ilvl w:val="0"/>
          <w:numId w:val="17"/>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пути</w:t>
      </w:r>
      <w:proofErr w:type="gramEnd"/>
      <w:r w:rsidRPr="00354BE8">
        <w:rPr>
          <w:rFonts w:ascii="Arial" w:eastAsia="Times New Roman" w:hAnsi="Arial" w:cs="Arial"/>
          <w:color w:val="181818"/>
          <w:sz w:val="23"/>
          <w:szCs w:val="23"/>
          <w:lang w:eastAsia="ru-RU"/>
        </w:rPr>
        <w:t xml:space="preserve"> увеличения продолжительности жизни человека</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14. СТАРЕНИЕ ЧЕЛОВЕКА – БИОЛОГИЧЕСКИЙ ПРОЦЕСС,</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ПРИВОДЯЩИЙ К</w:t>
      </w:r>
    </w:p>
    <w:p w:rsidR="00354BE8" w:rsidRPr="00354BE8" w:rsidRDefault="00354BE8" w:rsidP="00354BE8">
      <w:pPr>
        <w:numPr>
          <w:ilvl w:val="0"/>
          <w:numId w:val="18"/>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снижению</w:t>
      </w:r>
      <w:proofErr w:type="gramEnd"/>
      <w:r w:rsidRPr="00354BE8">
        <w:rPr>
          <w:rFonts w:ascii="Arial" w:eastAsia="Times New Roman" w:hAnsi="Arial" w:cs="Arial"/>
          <w:color w:val="181818"/>
          <w:sz w:val="23"/>
          <w:szCs w:val="23"/>
          <w:lang w:eastAsia="ru-RU"/>
        </w:rPr>
        <w:t xml:space="preserve"> функций организма</w:t>
      </w:r>
    </w:p>
    <w:p w:rsidR="00354BE8" w:rsidRPr="00354BE8" w:rsidRDefault="00354BE8" w:rsidP="00354BE8">
      <w:pPr>
        <w:numPr>
          <w:ilvl w:val="0"/>
          <w:numId w:val="18"/>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усилению</w:t>
      </w:r>
      <w:proofErr w:type="gramEnd"/>
      <w:r w:rsidRPr="00354BE8">
        <w:rPr>
          <w:rFonts w:ascii="Arial" w:eastAsia="Times New Roman" w:hAnsi="Arial" w:cs="Arial"/>
          <w:color w:val="181818"/>
          <w:sz w:val="23"/>
          <w:szCs w:val="23"/>
          <w:lang w:eastAsia="ru-RU"/>
        </w:rPr>
        <w:t xml:space="preserve"> функций организма</w:t>
      </w:r>
    </w:p>
    <w:p w:rsidR="00354BE8" w:rsidRPr="00354BE8" w:rsidRDefault="00354BE8" w:rsidP="00354BE8">
      <w:pPr>
        <w:numPr>
          <w:ilvl w:val="0"/>
          <w:numId w:val="18"/>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атрофии</w:t>
      </w:r>
      <w:proofErr w:type="gramEnd"/>
      <w:r w:rsidRPr="00354BE8">
        <w:rPr>
          <w:rFonts w:ascii="Arial" w:eastAsia="Times New Roman" w:hAnsi="Arial" w:cs="Arial"/>
          <w:color w:val="181818"/>
          <w:sz w:val="23"/>
          <w:szCs w:val="23"/>
          <w:lang w:eastAsia="ru-RU"/>
        </w:rPr>
        <w:t xml:space="preserve"> органов</w:t>
      </w:r>
    </w:p>
    <w:p w:rsidR="00354BE8" w:rsidRPr="00354BE8" w:rsidRDefault="00354BE8" w:rsidP="00354BE8">
      <w:pPr>
        <w:numPr>
          <w:ilvl w:val="0"/>
          <w:numId w:val="18"/>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повышению</w:t>
      </w:r>
      <w:proofErr w:type="gramEnd"/>
      <w:r w:rsidRPr="00354BE8">
        <w:rPr>
          <w:rFonts w:ascii="Arial" w:eastAsia="Times New Roman" w:hAnsi="Arial" w:cs="Arial"/>
          <w:color w:val="181818"/>
          <w:sz w:val="23"/>
          <w:szCs w:val="23"/>
          <w:lang w:eastAsia="ru-RU"/>
        </w:rPr>
        <w:t xml:space="preserve"> трудоспособности</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15. ДЛЯ ПРОФИЛАКТИКИ ТРАВМАТИЗМА ПОЖИЛОМУ ЧЕЛОВЕКУ РЕКОМЕНДУЕТСЯ</w:t>
      </w:r>
    </w:p>
    <w:p w:rsidR="00354BE8" w:rsidRPr="00354BE8" w:rsidRDefault="00354BE8" w:rsidP="00354BE8">
      <w:pPr>
        <w:numPr>
          <w:ilvl w:val="0"/>
          <w:numId w:val="19"/>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носить</w:t>
      </w:r>
      <w:proofErr w:type="gramEnd"/>
      <w:r w:rsidRPr="00354BE8">
        <w:rPr>
          <w:rFonts w:ascii="Arial" w:eastAsia="Times New Roman" w:hAnsi="Arial" w:cs="Arial"/>
          <w:color w:val="181818"/>
          <w:sz w:val="23"/>
          <w:szCs w:val="23"/>
          <w:lang w:eastAsia="ru-RU"/>
        </w:rPr>
        <w:t xml:space="preserve"> обувь с высоким голенищем</w:t>
      </w:r>
    </w:p>
    <w:p w:rsidR="00354BE8" w:rsidRPr="00354BE8" w:rsidRDefault="00354BE8" w:rsidP="00354BE8">
      <w:pPr>
        <w:numPr>
          <w:ilvl w:val="0"/>
          <w:numId w:val="19"/>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носить</w:t>
      </w:r>
      <w:proofErr w:type="gramEnd"/>
      <w:r w:rsidRPr="00354BE8">
        <w:rPr>
          <w:rFonts w:ascii="Arial" w:eastAsia="Times New Roman" w:hAnsi="Arial" w:cs="Arial"/>
          <w:color w:val="181818"/>
          <w:sz w:val="23"/>
          <w:szCs w:val="23"/>
          <w:lang w:eastAsia="ru-RU"/>
        </w:rPr>
        <w:t xml:space="preserve"> обувь на низком каблуке</w:t>
      </w:r>
    </w:p>
    <w:p w:rsidR="00354BE8" w:rsidRPr="00354BE8" w:rsidRDefault="00354BE8" w:rsidP="00354BE8">
      <w:pPr>
        <w:numPr>
          <w:ilvl w:val="0"/>
          <w:numId w:val="19"/>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носить</w:t>
      </w:r>
      <w:proofErr w:type="gramEnd"/>
      <w:r w:rsidRPr="00354BE8">
        <w:rPr>
          <w:rFonts w:ascii="Arial" w:eastAsia="Times New Roman" w:hAnsi="Arial" w:cs="Arial"/>
          <w:color w:val="181818"/>
          <w:sz w:val="23"/>
          <w:szCs w:val="23"/>
          <w:lang w:eastAsia="ru-RU"/>
        </w:rPr>
        <w:t xml:space="preserve"> обувь на высоком каблуке</w:t>
      </w:r>
    </w:p>
    <w:p w:rsidR="00354BE8" w:rsidRPr="00354BE8" w:rsidRDefault="00354BE8" w:rsidP="00354BE8">
      <w:pPr>
        <w:numPr>
          <w:ilvl w:val="0"/>
          <w:numId w:val="19"/>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носить</w:t>
      </w:r>
      <w:proofErr w:type="gramEnd"/>
      <w:r w:rsidRPr="00354BE8">
        <w:rPr>
          <w:rFonts w:ascii="Arial" w:eastAsia="Times New Roman" w:hAnsi="Arial" w:cs="Arial"/>
          <w:color w:val="181818"/>
          <w:sz w:val="23"/>
          <w:szCs w:val="23"/>
          <w:lang w:eastAsia="ru-RU"/>
        </w:rPr>
        <w:t xml:space="preserve"> обувь без каблука</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16. В ПИТАНИИ ПОЖИЛЫХ ЛЮДЕЙ СЛЕДУЕТ ОГРАНИЧИТЬ</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ПРОДУКТЫ, СОДЕРЖАЩИЕ</w:t>
      </w:r>
    </w:p>
    <w:p w:rsidR="00354BE8" w:rsidRPr="00354BE8" w:rsidRDefault="00354BE8" w:rsidP="00354BE8">
      <w:pPr>
        <w:numPr>
          <w:ilvl w:val="0"/>
          <w:numId w:val="20"/>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каротин</w:t>
      </w:r>
      <w:proofErr w:type="gramEnd"/>
    </w:p>
    <w:p w:rsidR="00354BE8" w:rsidRPr="00354BE8" w:rsidRDefault="00354BE8" w:rsidP="00354BE8">
      <w:pPr>
        <w:numPr>
          <w:ilvl w:val="0"/>
          <w:numId w:val="20"/>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аскорбиновую</w:t>
      </w:r>
      <w:proofErr w:type="gramEnd"/>
      <w:r w:rsidRPr="00354BE8">
        <w:rPr>
          <w:rFonts w:ascii="Arial" w:eastAsia="Times New Roman" w:hAnsi="Arial" w:cs="Arial"/>
          <w:color w:val="181818"/>
          <w:sz w:val="23"/>
          <w:szCs w:val="23"/>
          <w:lang w:eastAsia="ru-RU"/>
        </w:rPr>
        <w:t xml:space="preserve"> кислоту</w:t>
      </w:r>
    </w:p>
    <w:p w:rsidR="00354BE8" w:rsidRPr="00354BE8" w:rsidRDefault="00354BE8" w:rsidP="00354BE8">
      <w:pPr>
        <w:numPr>
          <w:ilvl w:val="0"/>
          <w:numId w:val="20"/>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холестерин</w:t>
      </w:r>
      <w:proofErr w:type="gramEnd"/>
    </w:p>
    <w:p w:rsidR="00354BE8" w:rsidRPr="00354BE8" w:rsidRDefault="00354BE8" w:rsidP="00354BE8">
      <w:pPr>
        <w:numPr>
          <w:ilvl w:val="0"/>
          <w:numId w:val="20"/>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соли</w:t>
      </w:r>
      <w:proofErr w:type="gramEnd"/>
      <w:r w:rsidRPr="00354BE8">
        <w:rPr>
          <w:rFonts w:ascii="Arial" w:eastAsia="Times New Roman" w:hAnsi="Arial" w:cs="Arial"/>
          <w:color w:val="181818"/>
          <w:sz w:val="23"/>
          <w:szCs w:val="23"/>
          <w:lang w:eastAsia="ru-RU"/>
        </w:rPr>
        <w:t xml:space="preserve"> кальция</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17. БОЛЕВАЯ, ТАКТИЛЬНАЯ И ТЕМПЕРАТУРНАЯ</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ЧУВСТВИТЕЛЬНОСТЬ У ЛИЦ ПОЖИЛОГО И СТАРЧЕСКОГО ВОЗРАСТА</w:t>
      </w:r>
    </w:p>
    <w:p w:rsidR="00354BE8" w:rsidRPr="00354BE8" w:rsidRDefault="00354BE8" w:rsidP="00354BE8">
      <w:pPr>
        <w:numPr>
          <w:ilvl w:val="0"/>
          <w:numId w:val="21"/>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снижается</w:t>
      </w:r>
      <w:proofErr w:type="gramEnd"/>
    </w:p>
    <w:p w:rsidR="00354BE8" w:rsidRPr="00354BE8" w:rsidRDefault="00354BE8" w:rsidP="00354BE8">
      <w:pPr>
        <w:numPr>
          <w:ilvl w:val="0"/>
          <w:numId w:val="21"/>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повышается</w:t>
      </w:r>
      <w:proofErr w:type="gramEnd"/>
    </w:p>
    <w:p w:rsidR="00354BE8" w:rsidRPr="00354BE8" w:rsidRDefault="00354BE8" w:rsidP="00354BE8">
      <w:pPr>
        <w:numPr>
          <w:ilvl w:val="0"/>
          <w:numId w:val="21"/>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не</w:t>
      </w:r>
      <w:proofErr w:type="gramEnd"/>
      <w:r w:rsidRPr="00354BE8">
        <w:rPr>
          <w:rFonts w:ascii="Arial" w:eastAsia="Times New Roman" w:hAnsi="Arial" w:cs="Arial"/>
          <w:color w:val="181818"/>
          <w:sz w:val="23"/>
          <w:szCs w:val="23"/>
          <w:lang w:eastAsia="ru-RU"/>
        </w:rPr>
        <w:t xml:space="preserve"> изменяется</w:t>
      </w:r>
    </w:p>
    <w:p w:rsidR="00354BE8" w:rsidRPr="00354BE8" w:rsidRDefault="00354BE8" w:rsidP="00354BE8">
      <w:pPr>
        <w:numPr>
          <w:ilvl w:val="0"/>
          <w:numId w:val="21"/>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отсутствует</w:t>
      </w:r>
      <w:proofErr w:type="gramEnd"/>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18. ОСТРОТА ЗРЕНИЯ, ОСТРОТА СЛУХА У ЛИЦ ПОЖИЛОГО И</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СТАРЧЕСКОГО ВОЗРАСТА</w:t>
      </w:r>
    </w:p>
    <w:p w:rsidR="00354BE8" w:rsidRPr="00354BE8" w:rsidRDefault="00354BE8" w:rsidP="00354BE8">
      <w:pPr>
        <w:numPr>
          <w:ilvl w:val="0"/>
          <w:numId w:val="22"/>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lastRenderedPageBreak/>
        <w:t>незначительно</w:t>
      </w:r>
      <w:proofErr w:type="gramEnd"/>
      <w:r w:rsidRPr="00354BE8">
        <w:rPr>
          <w:rFonts w:ascii="Arial" w:eastAsia="Times New Roman" w:hAnsi="Arial" w:cs="Arial"/>
          <w:color w:val="181818"/>
          <w:sz w:val="23"/>
          <w:szCs w:val="23"/>
          <w:lang w:eastAsia="ru-RU"/>
        </w:rPr>
        <w:t xml:space="preserve"> повышается</w:t>
      </w:r>
    </w:p>
    <w:p w:rsidR="00354BE8" w:rsidRPr="00354BE8" w:rsidRDefault="00354BE8" w:rsidP="00354BE8">
      <w:pPr>
        <w:numPr>
          <w:ilvl w:val="0"/>
          <w:numId w:val="22"/>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не</w:t>
      </w:r>
      <w:proofErr w:type="gramEnd"/>
      <w:r w:rsidRPr="00354BE8">
        <w:rPr>
          <w:rFonts w:ascii="Arial" w:eastAsia="Times New Roman" w:hAnsi="Arial" w:cs="Arial"/>
          <w:color w:val="181818"/>
          <w:sz w:val="23"/>
          <w:szCs w:val="23"/>
          <w:lang w:eastAsia="ru-RU"/>
        </w:rPr>
        <w:t xml:space="preserve"> изменяется</w:t>
      </w:r>
    </w:p>
    <w:p w:rsidR="00354BE8" w:rsidRPr="00354BE8" w:rsidRDefault="00354BE8" w:rsidP="00354BE8">
      <w:pPr>
        <w:numPr>
          <w:ilvl w:val="0"/>
          <w:numId w:val="22"/>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повышается</w:t>
      </w:r>
      <w:proofErr w:type="gramEnd"/>
    </w:p>
    <w:p w:rsidR="00354BE8" w:rsidRPr="00354BE8" w:rsidRDefault="00354BE8" w:rsidP="00354BE8">
      <w:pPr>
        <w:numPr>
          <w:ilvl w:val="0"/>
          <w:numId w:val="22"/>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снижается</w:t>
      </w:r>
      <w:proofErr w:type="gramEnd"/>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19. ИЗУЧЕНИЕМ ЗАКОНОМЕРНОСТЕЙ СТАРЕНИЯ ОРГАНИЗМА</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ЗАНИМАЕТСЯ</w:t>
      </w:r>
    </w:p>
    <w:p w:rsidR="00354BE8" w:rsidRPr="00354BE8" w:rsidRDefault="00354BE8" w:rsidP="00354BE8">
      <w:pPr>
        <w:numPr>
          <w:ilvl w:val="0"/>
          <w:numId w:val="23"/>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геронтология</w:t>
      </w:r>
      <w:proofErr w:type="gramEnd"/>
    </w:p>
    <w:p w:rsidR="00354BE8" w:rsidRPr="00354BE8" w:rsidRDefault="00354BE8" w:rsidP="00354BE8">
      <w:pPr>
        <w:numPr>
          <w:ilvl w:val="0"/>
          <w:numId w:val="23"/>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гериатрия</w:t>
      </w:r>
      <w:proofErr w:type="gramEnd"/>
    </w:p>
    <w:p w:rsidR="00354BE8" w:rsidRPr="00354BE8" w:rsidRDefault="00354BE8" w:rsidP="00354BE8">
      <w:pPr>
        <w:numPr>
          <w:ilvl w:val="0"/>
          <w:numId w:val="23"/>
        </w:numPr>
        <w:shd w:val="clear" w:color="auto" w:fill="FFFFFF"/>
        <w:spacing w:before="100" w:beforeAutospacing="1" w:after="0" w:line="240" w:lineRule="auto"/>
        <w:rPr>
          <w:rFonts w:ascii="Arial" w:eastAsia="Times New Roman" w:hAnsi="Arial" w:cs="Arial"/>
          <w:color w:val="2C2D2E"/>
          <w:sz w:val="23"/>
          <w:szCs w:val="23"/>
          <w:lang w:eastAsia="ru-RU"/>
        </w:rPr>
      </w:pPr>
      <w:proofErr w:type="gramStart"/>
      <w:r w:rsidRPr="00354BE8">
        <w:rPr>
          <w:rFonts w:ascii="Arial" w:eastAsia="Times New Roman" w:hAnsi="Arial" w:cs="Arial"/>
          <w:color w:val="181818"/>
          <w:sz w:val="23"/>
          <w:szCs w:val="23"/>
          <w:lang w:eastAsia="ru-RU"/>
        </w:rPr>
        <w:t>танатология</w:t>
      </w:r>
      <w:proofErr w:type="gramEnd"/>
    </w:p>
    <w:p w:rsidR="00354BE8" w:rsidRPr="00354BE8" w:rsidRDefault="00354BE8" w:rsidP="00354BE8">
      <w:pPr>
        <w:numPr>
          <w:ilvl w:val="0"/>
          <w:numId w:val="23"/>
        </w:numPr>
        <w:shd w:val="clear" w:color="auto" w:fill="FFFFFF"/>
        <w:spacing w:before="100" w:beforeAutospacing="1" w:after="0" w:line="240" w:lineRule="auto"/>
        <w:rPr>
          <w:rFonts w:ascii="Arial" w:eastAsia="Times New Roman" w:hAnsi="Arial" w:cs="Arial"/>
          <w:color w:val="2C2D2E"/>
          <w:sz w:val="23"/>
          <w:szCs w:val="23"/>
          <w:lang w:eastAsia="ru-RU"/>
        </w:rPr>
      </w:pPr>
      <w:proofErr w:type="spellStart"/>
      <w:proofErr w:type="gramStart"/>
      <w:r w:rsidRPr="00354BE8">
        <w:rPr>
          <w:rFonts w:ascii="Arial" w:eastAsia="Times New Roman" w:hAnsi="Arial" w:cs="Arial"/>
          <w:color w:val="181818"/>
          <w:sz w:val="23"/>
          <w:szCs w:val="23"/>
          <w:lang w:eastAsia="ru-RU"/>
        </w:rPr>
        <w:t>геронтофармакология</w:t>
      </w:r>
      <w:proofErr w:type="spellEnd"/>
      <w:proofErr w:type="gramEnd"/>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b/>
          <w:bCs/>
          <w:color w:val="181818"/>
          <w:sz w:val="21"/>
          <w:szCs w:val="21"/>
          <w:lang w:eastAsia="ru-RU"/>
        </w:rPr>
        <w:t>20. У ПОЖИЛЫХ ЛЮДЕЙ СНИЖАЕТСЯ</w:t>
      </w:r>
      <w:r w:rsidRPr="00354BE8">
        <w:rPr>
          <w:rFonts w:ascii="Arial" w:eastAsia="Times New Roman" w:hAnsi="Arial" w:cs="Arial"/>
          <w:color w:val="2C2D2E"/>
          <w:sz w:val="23"/>
          <w:szCs w:val="23"/>
          <w:lang w:eastAsia="ru-RU"/>
        </w:rPr>
        <w:br/>
      </w:r>
      <w:r w:rsidRPr="00354BE8">
        <w:rPr>
          <w:rFonts w:ascii="Arial" w:eastAsia="Times New Roman" w:hAnsi="Arial" w:cs="Arial"/>
          <w:color w:val="181818"/>
          <w:sz w:val="21"/>
          <w:szCs w:val="21"/>
          <w:lang w:eastAsia="ru-RU"/>
        </w:rPr>
        <w:t>1) абстрактность мышления</w:t>
      </w:r>
      <w:r w:rsidRPr="00354BE8">
        <w:rPr>
          <w:rFonts w:ascii="Arial" w:eastAsia="Times New Roman" w:hAnsi="Arial" w:cs="Arial"/>
          <w:color w:val="181818"/>
          <w:sz w:val="21"/>
          <w:szCs w:val="21"/>
          <w:lang w:eastAsia="ru-RU"/>
        </w:rPr>
        <w:br/>
        <w:t>2) болевая чувствительность</w:t>
      </w:r>
      <w:r w:rsidRPr="00354BE8">
        <w:rPr>
          <w:rFonts w:ascii="Arial" w:eastAsia="Times New Roman" w:hAnsi="Arial" w:cs="Arial"/>
          <w:color w:val="181818"/>
          <w:sz w:val="21"/>
          <w:szCs w:val="21"/>
          <w:lang w:eastAsia="ru-RU"/>
        </w:rPr>
        <w:br/>
        <w:t>3) слух, зрение</w:t>
      </w:r>
      <w:r w:rsidRPr="00354BE8">
        <w:rPr>
          <w:rFonts w:ascii="Arial" w:eastAsia="Times New Roman" w:hAnsi="Arial" w:cs="Arial"/>
          <w:color w:val="181818"/>
          <w:sz w:val="21"/>
          <w:szCs w:val="21"/>
          <w:lang w:eastAsia="ru-RU"/>
        </w:rPr>
        <w:br/>
        <w:t>4) целостность восприятия</w:t>
      </w:r>
    </w:p>
    <w:p w:rsidR="00354BE8" w:rsidRPr="00354BE8" w:rsidRDefault="00354BE8" w:rsidP="00354BE8">
      <w:pPr>
        <w:shd w:val="clear" w:color="auto" w:fill="FFFFFF"/>
        <w:spacing w:after="0" w:line="240" w:lineRule="auto"/>
        <w:rPr>
          <w:rFonts w:ascii="Arial" w:eastAsia="Times New Roman" w:hAnsi="Arial" w:cs="Arial"/>
          <w:color w:val="2C2D2E"/>
          <w:sz w:val="23"/>
          <w:szCs w:val="23"/>
          <w:lang w:eastAsia="ru-RU"/>
        </w:rPr>
      </w:pPr>
      <w:r w:rsidRPr="00354BE8">
        <w:rPr>
          <w:rFonts w:ascii="Arial" w:eastAsia="Times New Roman" w:hAnsi="Arial" w:cs="Arial"/>
          <w:color w:val="2C2D2E"/>
          <w:sz w:val="23"/>
          <w:szCs w:val="23"/>
          <w:lang w:eastAsia="ru-RU"/>
        </w:rPr>
        <w:t> </w:t>
      </w:r>
    </w:p>
    <w:p w:rsidR="004561B5" w:rsidRDefault="004561B5">
      <w:bookmarkStart w:id="0" w:name="_GoBack"/>
      <w:bookmarkEnd w:id="0"/>
    </w:p>
    <w:sectPr w:rsidR="004561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07EA9"/>
    <w:multiLevelType w:val="multilevel"/>
    <w:tmpl w:val="F582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A846A1"/>
    <w:multiLevelType w:val="multilevel"/>
    <w:tmpl w:val="B4E07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D807CF"/>
    <w:multiLevelType w:val="multilevel"/>
    <w:tmpl w:val="96F26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735078"/>
    <w:multiLevelType w:val="multilevel"/>
    <w:tmpl w:val="A3FC7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F32681"/>
    <w:multiLevelType w:val="multilevel"/>
    <w:tmpl w:val="BCA46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6644D3"/>
    <w:multiLevelType w:val="multilevel"/>
    <w:tmpl w:val="3FAC2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EF4A97"/>
    <w:multiLevelType w:val="multilevel"/>
    <w:tmpl w:val="9208A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28207D"/>
    <w:multiLevelType w:val="multilevel"/>
    <w:tmpl w:val="2A429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D369EE"/>
    <w:multiLevelType w:val="multilevel"/>
    <w:tmpl w:val="17D47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2C82404"/>
    <w:multiLevelType w:val="multilevel"/>
    <w:tmpl w:val="BE74F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491375"/>
    <w:multiLevelType w:val="multilevel"/>
    <w:tmpl w:val="69B4A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136DD8"/>
    <w:multiLevelType w:val="multilevel"/>
    <w:tmpl w:val="A89AC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CFA5306"/>
    <w:multiLevelType w:val="multilevel"/>
    <w:tmpl w:val="8C529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4C5140"/>
    <w:multiLevelType w:val="multilevel"/>
    <w:tmpl w:val="B2EA2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517C0A"/>
    <w:multiLevelType w:val="multilevel"/>
    <w:tmpl w:val="D9762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282B9D"/>
    <w:multiLevelType w:val="multilevel"/>
    <w:tmpl w:val="BFD27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EE11946"/>
    <w:multiLevelType w:val="multilevel"/>
    <w:tmpl w:val="8EB2D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F3B2F19"/>
    <w:multiLevelType w:val="multilevel"/>
    <w:tmpl w:val="262CA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39468E1"/>
    <w:multiLevelType w:val="multilevel"/>
    <w:tmpl w:val="A0B0F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0AF3B21"/>
    <w:multiLevelType w:val="multilevel"/>
    <w:tmpl w:val="604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6AC677E"/>
    <w:multiLevelType w:val="multilevel"/>
    <w:tmpl w:val="4E349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606A5E"/>
    <w:multiLevelType w:val="multilevel"/>
    <w:tmpl w:val="D05AC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F2A36EA"/>
    <w:multiLevelType w:val="multilevel"/>
    <w:tmpl w:val="019AE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5"/>
  </w:num>
  <w:num w:numId="3">
    <w:abstractNumId w:val="22"/>
  </w:num>
  <w:num w:numId="4">
    <w:abstractNumId w:val="17"/>
  </w:num>
  <w:num w:numId="5">
    <w:abstractNumId w:val="5"/>
  </w:num>
  <w:num w:numId="6">
    <w:abstractNumId w:val="20"/>
  </w:num>
  <w:num w:numId="7">
    <w:abstractNumId w:val="1"/>
  </w:num>
  <w:num w:numId="8">
    <w:abstractNumId w:val="7"/>
  </w:num>
  <w:num w:numId="9">
    <w:abstractNumId w:val="2"/>
  </w:num>
  <w:num w:numId="10">
    <w:abstractNumId w:val="12"/>
  </w:num>
  <w:num w:numId="11">
    <w:abstractNumId w:val="13"/>
  </w:num>
  <w:num w:numId="12">
    <w:abstractNumId w:val="8"/>
  </w:num>
  <w:num w:numId="13">
    <w:abstractNumId w:val="0"/>
  </w:num>
  <w:num w:numId="14">
    <w:abstractNumId w:val="3"/>
  </w:num>
  <w:num w:numId="15">
    <w:abstractNumId w:val="4"/>
  </w:num>
  <w:num w:numId="16">
    <w:abstractNumId w:val="16"/>
  </w:num>
  <w:num w:numId="17">
    <w:abstractNumId w:val="10"/>
  </w:num>
  <w:num w:numId="18">
    <w:abstractNumId w:val="18"/>
  </w:num>
  <w:num w:numId="19">
    <w:abstractNumId w:val="6"/>
  </w:num>
  <w:num w:numId="20">
    <w:abstractNumId w:val="9"/>
  </w:num>
  <w:num w:numId="21">
    <w:abstractNumId w:val="11"/>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BE8"/>
    <w:rsid w:val="00354BE8"/>
    <w:rsid w:val="00456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E3988B-7F16-4ECB-B630-D6308B40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354BE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4BE8"/>
    <w:rPr>
      <w:rFonts w:ascii="Times New Roman" w:eastAsia="Times New Roman" w:hAnsi="Times New Roman" w:cs="Times New Roman"/>
      <w:b/>
      <w:bCs/>
      <w:sz w:val="36"/>
      <w:szCs w:val="36"/>
      <w:lang w:eastAsia="ru-RU"/>
    </w:rPr>
  </w:style>
  <w:style w:type="character" w:styleId="a3">
    <w:name w:val="Strong"/>
    <w:basedOn w:val="a0"/>
    <w:uiPriority w:val="22"/>
    <w:qFormat/>
    <w:rsid w:val="00354B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57390">
      <w:bodyDiv w:val="1"/>
      <w:marLeft w:val="0"/>
      <w:marRight w:val="0"/>
      <w:marTop w:val="0"/>
      <w:marBottom w:val="0"/>
      <w:divBdr>
        <w:top w:val="none" w:sz="0" w:space="0" w:color="auto"/>
        <w:left w:val="none" w:sz="0" w:space="0" w:color="auto"/>
        <w:bottom w:val="none" w:sz="0" w:space="0" w:color="auto"/>
        <w:right w:val="none" w:sz="0" w:space="0" w:color="auto"/>
      </w:divBdr>
      <w:divsChild>
        <w:div w:id="225072653">
          <w:marLeft w:val="0"/>
          <w:marRight w:val="0"/>
          <w:marTop w:val="0"/>
          <w:marBottom w:val="200"/>
          <w:divBdr>
            <w:top w:val="none" w:sz="0" w:space="0" w:color="auto"/>
            <w:left w:val="none" w:sz="0" w:space="0" w:color="auto"/>
            <w:bottom w:val="none" w:sz="0" w:space="0" w:color="auto"/>
            <w:right w:val="none" w:sz="0" w:space="0" w:color="auto"/>
          </w:divBdr>
        </w:div>
        <w:div w:id="1062410084">
          <w:marLeft w:val="0"/>
          <w:marRight w:val="0"/>
          <w:marTop w:val="0"/>
          <w:marBottom w:val="285"/>
          <w:divBdr>
            <w:top w:val="none" w:sz="0" w:space="0" w:color="auto"/>
            <w:left w:val="none" w:sz="0" w:space="0" w:color="auto"/>
            <w:bottom w:val="none" w:sz="0" w:space="0" w:color="auto"/>
            <w:right w:val="none" w:sz="0" w:space="0" w:color="auto"/>
          </w:divBdr>
        </w:div>
        <w:div w:id="1601600187">
          <w:marLeft w:val="0"/>
          <w:marRight w:val="0"/>
          <w:marTop w:val="0"/>
          <w:marBottom w:val="0"/>
          <w:divBdr>
            <w:top w:val="none" w:sz="0" w:space="0" w:color="auto"/>
            <w:left w:val="none" w:sz="0" w:space="0" w:color="auto"/>
            <w:bottom w:val="none" w:sz="0" w:space="0" w:color="auto"/>
            <w:right w:val="none" w:sz="0" w:space="0" w:color="auto"/>
          </w:divBdr>
        </w:div>
        <w:div w:id="1517160366">
          <w:marLeft w:val="0"/>
          <w:marRight w:val="0"/>
          <w:marTop w:val="0"/>
          <w:marBottom w:val="285"/>
          <w:divBdr>
            <w:top w:val="none" w:sz="0" w:space="0" w:color="auto"/>
            <w:left w:val="none" w:sz="0" w:space="0" w:color="auto"/>
            <w:bottom w:val="none" w:sz="0" w:space="0" w:color="auto"/>
            <w:right w:val="none" w:sz="0" w:space="0" w:color="auto"/>
          </w:divBdr>
        </w:div>
        <w:div w:id="899705263">
          <w:marLeft w:val="0"/>
          <w:marRight w:val="0"/>
          <w:marTop w:val="0"/>
          <w:marBottom w:val="285"/>
          <w:divBdr>
            <w:top w:val="none" w:sz="0" w:space="0" w:color="auto"/>
            <w:left w:val="none" w:sz="0" w:space="0" w:color="auto"/>
            <w:bottom w:val="none" w:sz="0" w:space="0" w:color="auto"/>
            <w:right w:val="none" w:sz="0" w:space="0" w:color="auto"/>
          </w:divBdr>
        </w:div>
        <w:div w:id="302853032">
          <w:marLeft w:val="0"/>
          <w:marRight w:val="0"/>
          <w:marTop w:val="0"/>
          <w:marBottom w:val="285"/>
          <w:divBdr>
            <w:top w:val="none" w:sz="0" w:space="0" w:color="auto"/>
            <w:left w:val="none" w:sz="0" w:space="0" w:color="auto"/>
            <w:bottom w:val="none" w:sz="0" w:space="0" w:color="auto"/>
            <w:right w:val="none" w:sz="0" w:space="0" w:color="auto"/>
          </w:divBdr>
        </w:div>
        <w:div w:id="1613317544">
          <w:marLeft w:val="0"/>
          <w:marRight w:val="0"/>
          <w:marTop w:val="0"/>
          <w:marBottom w:val="285"/>
          <w:divBdr>
            <w:top w:val="none" w:sz="0" w:space="0" w:color="auto"/>
            <w:left w:val="none" w:sz="0" w:space="0" w:color="auto"/>
            <w:bottom w:val="none" w:sz="0" w:space="0" w:color="auto"/>
            <w:right w:val="none" w:sz="0" w:space="0" w:color="auto"/>
          </w:divBdr>
        </w:div>
        <w:div w:id="1417244292">
          <w:marLeft w:val="0"/>
          <w:marRight w:val="0"/>
          <w:marTop w:val="0"/>
          <w:marBottom w:val="285"/>
          <w:divBdr>
            <w:top w:val="none" w:sz="0" w:space="0" w:color="auto"/>
            <w:left w:val="none" w:sz="0" w:space="0" w:color="auto"/>
            <w:bottom w:val="none" w:sz="0" w:space="0" w:color="auto"/>
            <w:right w:val="none" w:sz="0" w:space="0" w:color="auto"/>
          </w:divBdr>
        </w:div>
        <w:div w:id="1808401504">
          <w:marLeft w:val="0"/>
          <w:marRight w:val="0"/>
          <w:marTop w:val="0"/>
          <w:marBottom w:val="285"/>
          <w:divBdr>
            <w:top w:val="none" w:sz="0" w:space="0" w:color="auto"/>
            <w:left w:val="none" w:sz="0" w:space="0" w:color="auto"/>
            <w:bottom w:val="none" w:sz="0" w:space="0" w:color="auto"/>
            <w:right w:val="none" w:sz="0" w:space="0" w:color="auto"/>
          </w:divBdr>
        </w:div>
        <w:div w:id="1396471206">
          <w:marLeft w:val="0"/>
          <w:marRight w:val="0"/>
          <w:marTop w:val="0"/>
          <w:marBottom w:val="285"/>
          <w:divBdr>
            <w:top w:val="none" w:sz="0" w:space="0" w:color="auto"/>
            <w:left w:val="none" w:sz="0" w:space="0" w:color="auto"/>
            <w:bottom w:val="none" w:sz="0" w:space="0" w:color="auto"/>
            <w:right w:val="none" w:sz="0" w:space="0" w:color="auto"/>
          </w:divBdr>
        </w:div>
        <w:div w:id="156073483">
          <w:marLeft w:val="0"/>
          <w:marRight w:val="0"/>
          <w:marTop w:val="0"/>
          <w:marBottom w:val="0"/>
          <w:divBdr>
            <w:top w:val="none" w:sz="0" w:space="0" w:color="auto"/>
            <w:left w:val="none" w:sz="0" w:space="0" w:color="auto"/>
            <w:bottom w:val="none" w:sz="0" w:space="0" w:color="auto"/>
            <w:right w:val="none" w:sz="0" w:space="0" w:color="auto"/>
          </w:divBdr>
        </w:div>
        <w:div w:id="449007482">
          <w:marLeft w:val="0"/>
          <w:marRight w:val="0"/>
          <w:marTop w:val="0"/>
          <w:marBottom w:val="0"/>
          <w:divBdr>
            <w:top w:val="none" w:sz="0" w:space="0" w:color="auto"/>
            <w:left w:val="none" w:sz="0" w:space="0" w:color="auto"/>
            <w:bottom w:val="none" w:sz="0" w:space="0" w:color="auto"/>
            <w:right w:val="none" w:sz="0" w:space="0" w:color="auto"/>
          </w:divBdr>
        </w:div>
        <w:div w:id="348416041">
          <w:marLeft w:val="0"/>
          <w:marRight w:val="0"/>
          <w:marTop w:val="0"/>
          <w:marBottom w:val="0"/>
          <w:divBdr>
            <w:top w:val="none" w:sz="0" w:space="0" w:color="auto"/>
            <w:left w:val="none" w:sz="0" w:space="0" w:color="auto"/>
            <w:bottom w:val="none" w:sz="0" w:space="0" w:color="auto"/>
            <w:right w:val="none" w:sz="0" w:space="0" w:color="auto"/>
          </w:divBdr>
        </w:div>
        <w:div w:id="607274181">
          <w:marLeft w:val="0"/>
          <w:marRight w:val="0"/>
          <w:marTop w:val="0"/>
          <w:marBottom w:val="0"/>
          <w:divBdr>
            <w:top w:val="none" w:sz="0" w:space="0" w:color="auto"/>
            <w:left w:val="none" w:sz="0" w:space="0" w:color="auto"/>
            <w:bottom w:val="none" w:sz="0" w:space="0" w:color="auto"/>
            <w:right w:val="none" w:sz="0" w:space="0" w:color="auto"/>
          </w:divBdr>
        </w:div>
        <w:div w:id="1760639000">
          <w:marLeft w:val="0"/>
          <w:marRight w:val="0"/>
          <w:marTop w:val="0"/>
          <w:marBottom w:val="0"/>
          <w:divBdr>
            <w:top w:val="none" w:sz="0" w:space="0" w:color="auto"/>
            <w:left w:val="none" w:sz="0" w:space="0" w:color="auto"/>
            <w:bottom w:val="none" w:sz="0" w:space="0" w:color="auto"/>
            <w:right w:val="none" w:sz="0" w:space="0" w:color="auto"/>
          </w:divBdr>
        </w:div>
        <w:div w:id="125125714">
          <w:marLeft w:val="0"/>
          <w:marRight w:val="0"/>
          <w:marTop w:val="0"/>
          <w:marBottom w:val="0"/>
          <w:divBdr>
            <w:top w:val="none" w:sz="0" w:space="0" w:color="auto"/>
            <w:left w:val="none" w:sz="0" w:space="0" w:color="auto"/>
            <w:bottom w:val="none" w:sz="0" w:space="0" w:color="auto"/>
            <w:right w:val="none" w:sz="0" w:space="0" w:color="auto"/>
          </w:divBdr>
        </w:div>
        <w:div w:id="421529923">
          <w:marLeft w:val="0"/>
          <w:marRight w:val="0"/>
          <w:marTop w:val="0"/>
          <w:marBottom w:val="0"/>
          <w:divBdr>
            <w:top w:val="none" w:sz="0" w:space="0" w:color="auto"/>
            <w:left w:val="none" w:sz="0" w:space="0" w:color="auto"/>
            <w:bottom w:val="none" w:sz="0" w:space="0" w:color="auto"/>
            <w:right w:val="none" w:sz="0" w:space="0" w:color="auto"/>
          </w:divBdr>
        </w:div>
        <w:div w:id="1198466465">
          <w:marLeft w:val="0"/>
          <w:marRight w:val="0"/>
          <w:marTop w:val="0"/>
          <w:marBottom w:val="0"/>
          <w:divBdr>
            <w:top w:val="none" w:sz="0" w:space="0" w:color="auto"/>
            <w:left w:val="none" w:sz="0" w:space="0" w:color="auto"/>
            <w:bottom w:val="none" w:sz="0" w:space="0" w:color="auto"/>
            <w:right w:val="none" w:sz="0" w:space="0" w:color="auto"/>
          </w:divBdr>
        </w:div>
        <w:div w:id="477958175">
          <w:marLeft w:val="0"/>
          <w:marRight w:val="0"/>
          <w:marTop w:val="0"/>
          <w:marBottom w:val="0"/>
          <w:divBdr>
            <w:top w:val="none" w:sz="0" w:space="0" w:color="auto"/>
            <w:left w:val="none" w:sz="0" w:space="0" w:color="auto"/>
            <w:bottom w:val="none" w:sz="0" w:space="0" w:color="auto"/>
            <w:right w:val="none" w:sz="0" w:space="0" w:color="auto"/>
          </w:divBdr>
        </w:div>
        <w:div w:id="105085468">
          <w:marLeft w:val="0"/>
          <w:marRight w:val="0"/>
          <w:marTop w:val="0"/>
          <w:marBottom w:val="0"/>
          <w:divBdr>
            <w:top w:val="none" w:sz="0" w:space="0" w:color="auto"/>
            <w:left w:val="none" w:sz="0" w:space="0" w:color="auto"/>
            <w:bottom w:val="none" w:sz="0" w:space="0" w:color="auto"/>
            <w:right w:val="none" w:sz="0" w:space="0" w:color="auto"/>
          </w:divBdr>
        </w:div>
        <w:div w:id="672994411">
          <w:marLeft w:val="0"/>
          <w:marRight w:val="0"/>
          <w:marTop w:val="0"/>
          <w:marBottom w:val="0"/>
          <w:divBdr>
            <w:top w:val="none" w:sz="0" w:space="0" w:color="auto"/>
            <w:left w:val="none" w:sz="0" w:space="0" w:color="auto"/>
            <w:bottom w:val="none" w:sz="0" w:space="0" w:color="auto"/>
            <w:right w:val="none" w:sz="0" w:space="0" w:color="auto"/>
          </w:divBdr>
        </w:div>
        <w:div w:id="1264680923">
          <w:marLeft w:val="0"/>
          <w:marRight w:val="0"/>
          <w:marTop w:val="0"/>
          <w:marBottom w:val="0"/>
          <w:divBdr>
            <w:top w:val="none" w:sz="0" w:space="0" w:color="auto"/>
            <w:left w:val="none" w:sz="0" w:space="0" w:color="auto"/>
            <w:bottom w:val="none" w:sz="0" w:space="0" w:color="auto"/>
            <w:right w:val="none" w:sz="0" w:space="0" w:color="auto"/>
          </w:divBdr>
        </w:div>
        <w:div w:id="776947095">
          <w:marLeft w:val="0"/>
          <w:marRight w:val="0"/>
          <w:marTop w:val="0"/>
          <w:marBottom w:val="0"/>
          <w:divBdr>
            <w:top w:val="none" w:sz="0" w:space="0" w:color="auto"/>
            <w:left w:val="none" w:sz="0" w:space="0" w:color="auto"/>
            <w:bottom w:val="none" w:sz="0" w:space="0" w:color="auto"/>
            <w:right w:val="none" w:sz="0" w:space="0" w:color="auto"/>
          </w:divBdr>
        </w:div>
        <w:div w:id="1321231098">
          <w:marLeft w:val="0"/>
          <w:marRight w:val="0"/>
          <w:marTop w:val="0"/>
          <w:marBottom w:val="0"/>
          <w:divBdr>
            <w:top w:val="none" w:sz="0" w:space="0" w:color="auto"/>
            <w:left w:val="none" w:sz="0" w:space="0" w:color="auto"/>
            <w:bottom w:val="none" w:sz="0" w:space="0" w:color="auto"/>
            <w:right w:val="none" w:sz="0" w:space="0" w:color="auto"/>
          </w:divBdr>
        </w:div>
        <w:div w:id="787890023">
          <w:marLeft w:val="0"/>
          <w:marRight w:val="0"/>
          <w:marTop w:val="0"/>
          <w:marBottom w:val="0"/>
          <w:divBdr>
            <w:top w:val="none" w:sz="0" w:space="0" w:color="auto"/>
            <w:left w:val="none" w:sz="0" w:space="0" w:color="auto"/>
            <w:bottom w:val="none" w:sz="0" w:space="0" w:color="auto"/>
            <w:right w:val="none" w:sz="0" w:space="0" w:color="auto"/>
          </w:divBdr>
        </w:div>
        <w:div w:id="2124382046">
          <w:marLeft w:val="0"/>
          <w:marRight w:val="0"/>
          <w:marTop w:val="0"/>
          <w:marBottom w:val="0"/>
          <w:divBdr>
            <w:top w:val="none" w:sz="0" w:space="0" w:color="auto"/>
            <w:left w:val="none" w:sz="0" w:space="0" w:color="auto"/>
            <w:bottom w:val="none" w:sz="0" w:space="0" w:color="auto"/>
            <w:right w:val="none" w:sz="0" w:space="0" w:color="auto"/>
          </w:divBdr>
        </w:div>
        <w:div w:id="1781490359">
          <w:marLeft w:val="0"/>
          <w:marRight w:val="0"/>
          <w:marTop w:val="0"/>
          <w:marBottom w:val="0"/>
          <w:divBdr>
            <w:top w:val="none" w:sz="0" w:space="0" w:color="auto"/>
            <w:left w:val="none" w:sz="0" w:space="0" w:color="auto"/>
            <w:bottom w:val="none" w:sz="0" w:space="0" w:color="auto"/>
            <w:right w:val="none" w:sz="0" w:space="0" w:color="auto"/>
          </w:divBdr>
        </w:div>
        <w:div w:id="450249633">
          <w:marLeft w:val="0"/>
          <w:marRight w:val="0"/>
          <w:marTop w:val="0"/>
          <w:marBottom w:val="0"/>
          <w:divBdr>
            <w:top w:val="none" w:sz="0" w:space="0" w:color="auto"/>
            <w:left w:val="none" w:sz="0" w:space="0" w:color="auto"/>
            <w:bottom w:val="none" w:sz="0" w:space="0" w:color="auto"/>
            <w:right w:val="none" w:sz="0" w:space="0" w:color="auto"/>
          </w:divBdr>
        </w:div>
        <w:div w:id="431055530">
          <w:marLeft w:val="0"/>
          <w:marRight w:val="0"/>
          <w:marTop w:val="0"/>
          <w:marBottom w:val="0"/>
          <w:divBdr>
            <w:top w:val="none" w:sz="0" w:space="0" w:color="auto"/>
            <w:left w:val="none" w:sz="0" w:space="0" w:color="auto"/>
            <w:bottom w:val="none" w:sz="0" w:space="0" w:color="auto"/>
            <w:right w:val="none" w:sz="0" w:space="0" w:color="auto"/>
          </w:divBdr>
        </w:div>
        <w:div w:id="751047567">
          <w:marLeft w:val="0"/>
          <w:marRight w:val="0"/>
          <w:marTop w:val="0"/>
          <w:marBottom w:val="0"/>
          <w:divBdr>
            <w:top w:val="none" w:sz="0" w:space="0" w:color="auto"/>
            <w:left w:val="none" w:sz="0" w:space="0" w:color="auto"/>
            <w:bottom w:val="none" w:sz="0" w:space="0" w:color="auto"/>
            <w:right w:val="none" w:sz="0" w:space="0" w:color="auto"/>
          </w:divBdr>
        </w:div>
        <w:div w:id="1470392321">
          <w:marLeft w:val="0"/>
          <w:marRight w:val="0"/>
          <w:marTop w:val="0"/>
          <w:marBottom w:val="0"/>
          <w:divBdr>
            <w:top w:val="none" w:sz="0" w:space="0" w:color="auto"/>
            <w:left w:val="none" w:sz="0" w:space="0" w:color="auto"/>
            <w:bottom w:val="none" w:sz="0" w:space="0" w:color="auto"/>
            <w:right w:val="none" w:sz="0" w:space="0" w:color="auto"/>
          </w:divBdr>
        </w:div>
        <w:div w:id="594284246">
          <w:marLeft w:val="0"/>
          <w:marRight w:val="0"/>
          <w:marTop w:val="0"/>
          <w:marBottom w:val="0"/>
          <w:divBdr>
            <w:top w:val="none" w:sz="0" w:space="0" w:color="auto"/>
            <w:left w:val="none" w:sz="0" w:space="0" w:color="auto"/>
            <w:bottom w:val="none" w:sz="0" w:space="0" w:color="auto"/>
            <w:right w:val="none" w:sz="0" w:space="0" w:color="auto"/>
          </w:divBdr>
        </w:div>
        <w:div w:id="606693282">
          <w:marLeft w:val="0"/>
          <w:marRight w:val="0"/>
          <w:marTop w:val="0"/>
          <w:marBottom w:val="0"/>
          <w:divBdr>
            <w:top w:val="none" w:sz="0" w:space="0" w:color="auto"/>
            <w:left w:val="none" w:sz="0" w:space="0" w:color="auto"/>
            <w:bottom w:val="none" w:sz="0" w:space="0" w:color="auto"/>
            <w:right w:val="none" w:sz="0" w:space="0" w:color="auto"/>
          </w:divBdr>
        </w:div>
        <w:div w:id="1681006342">
          <w:marLeft w:val="0"/>
          <w:marRight w:val="0"/>
          <w:marTop w:val="0"/>
          <w:marBottom w:val="0"/>
          <w:divBdr>
            <w:top w:val="none" w:sz="0" w:space="0" w:color="auto"/>
            <w:left w:val="none" w:sz="0" w:space="0" w:color="auto"/>
            <w:bottom w:val="none" w:sz="0" w:space="0" w:color="auto"/>
            <w:right w:val="none" w:sz="0" w:space="0" w:color="auto"/>
          </w:divBdr>
        </w:div>
        <w:div w:id="911038723">
          <w:marLeft w:val="0"/>
          <w:marRight w:val="0"/>
          <w:marTop w:val="0"/>
          <w:marBottom w:val="0"/>
          <w:divBdr>
            <w:top w:val="none" w:sz="0" w:space="0" w:color="auto"/>
            <w:left w:val="none" w:sz="0" w:space="0" w:color="auto"/>
            <w:bottom w:val="none" w:sz="0" w:space="0" w:color="auto"/>
            <w:right w:val="none" w:sz="0" w:space="0" w:color="auto"/>
          </w:divBdr>
        </w:div>
        <w:div w:id="2080202449">
          <w:marLeft w:val="0"/>
          <w:marRight w:val="0"/>
          <w:marTop w:val="0"/>
          <w:marBottom w:val="0"/>
          <w:divBdr>
            <w:top w:val="none" w:sz="0" w:space="0" w:color="auto"/>
            <w:left w:val="none" w:sz="0" w:space="0" w:color="auto"/>
            <w:bottom w:val="none" w:sz="0" w:space="0" w:color="auto"/>
            <w:right w:val="none" w:sz="0" w:space="0" w:color="auto"/>
          </w:divBdr>
        </w:div>
        <w:div w:id="642392199">
          <w:marLeft w:val="0"/>
          <w:marRight w:val="0"/>
          <w:marTop w:val="0"/>
          <w:marBottom w:val="0"/>
          <w:divBdr>
            <w:top w:val="none" w:sz="0" w:space="0" w:color="auto"/>
            <w:left w:val="none" w:sz="0" w:space="0" w:color="auto"/>
            <w:bottom w:val="none" w:sz="0" w:space="0" w:color="auto"/>
            <w:right w:val="none" w:sz="0" w:space="0" w:color="auto"/>
          </w:divBdr>
        </w:div>
        <w:div w:id="1547255723">
          <w:marLeft w:val="0"/>
          <w:marRight w:val="0"/>
          <w:marTop w:val="0"/>
          <w:marBottom w:val="0"/>
          <w:divBdr>
            <w:top w:val="none" w:sz="0" w:space="0" w:color="auto"/>
            <w:left w:val="none" w:sz="0" w:space="0" w:color="auto"/>
            <w:bottom w:val="none" w:sz="0" w:space="0" w:color="auto"/>
            <w:right w:val="none" w:sz="0" w:space="0" w:color="auto"/>
          </w:divBdr>
        </w:div>
        <w:div w:id="547570992">
          <w:marLeft w:val="0"/>
          <w:marRight w:val="0"/>
          <w:marTop w:val="0"/>
          <w:marBottom w:val="0"/>
          <w:divBdr>
            <w:top w:val="none" w:sz="0" w:space="0" w:color="auto"/>
            <w:left w:val="none" w:sz="0" w:space="0" w:color="auto"/>
            <w:bottom w:val="none" w:sz="0" w:space="0" w:color="auto"/>
            <w:right w:val="none" w:sz="0" w:space="0" w:color="auto"/>
          </w:divBdr>
        </w:div>
        <w:div w:id="1702633167">
          <w:marLeft w:val="0"/>
          <w:marRight w:val="0"/>
          <w:marTop w:val="0"/>
          <w:marBottom w:val="0"/>
          <w:divBdr>
            <w:top w:val="none" w:sz="0" w:space="0" w:color="auto"/>
            <w:left w:val="none" w:sz="0" w:space="0" w:color="auto"/>
            <w:bottom w:val="none" w:sz="0" w:space="0" w:color="auto"/>
            <w:right w:val="none" w:sz="0" w:space="0" w:color="auto"/>
          </w:divBdr>
        </w:div>
        <w:div w:id="1913812427">
          <w:marLeft w:val="0"/>
          <w:marRight w:val="0"/>
          <w:marTop w:val="0"/>
          <w:marBottom w:val="0"/>
          <w:divBdr>
            <w:top w:val="none" w:sz="0" w:space="0" w:color="auto"/>
            <w:left w:val="none" w:sz="0" w:space="0" w:color="auto"/>
            <w:bottom w:val="none" w:sz="0" w:space="0" w:color="auto"/>
            <w:right w:val="none" w:sz="0" w:space="0" w:color="auto"/>
          </w:divBdr>
        </w:div>
        <w:div w:id="649555064">
          <w:marLeft w:val="0"/>
          <w:marRight w:val="0"/>
          <w:marTop w:val="0"/>
          <w:marBottom w:val="0"/>
          <w:divBdr>
            <w:top w:val="none" w:sz="0" w:space="0" w:color="auto"/>
            <w:left w:val="none" w:sz="0" w:space="0" w:color="auto"/>
            <w:bottom w:val="none" w:sz="0" w:space="0" w:color="auto"/>
            <w:right w:val="none" w:sz="0" w:space="0" w:color="auto"/>
          </w:divBdr>
        </w:div>
        <w:div w:id="111481376">
          <w:marLeft w:val="0"/>
          <w:marRight w:val="0"/>
          <w:marTop w:val="0"/>
          <w:marBottom w:val="0"/>
          <w:divBdr>
            <w:top w:val="none" w:sz="0" w:space="0" w:color="auto"/>
            <w:left w:val="none" w:sz="0" w:space="0" w:color="auto"/>
            <w:bottom w:val="none" w:sz="0" w:space="0" w:color="auto"/>
            <w:right w:val="none" w:sz="0" w:space="0" w:color="auto"/>
          </w:divBdr>
        </w:div>
        <w:div w:id="1372071667">
          <w:marLeft w:val="0"/>
          <w:marRight w:val="0"/>
          <w:marTop w:val="0"/>
          <w:marBottom w:val="0"/>
          <w:divBdr>
            <w:top w:val="none" w:sz="0" w:space="0" w:color="auto"/>
            <w:left w:val="none" w:sz="0" w:space="0" w:color="auto"/>
            <w:bottom w:val="none" w:sz="0" w:space="0" w:color="auto"/>
            <w:right w:val="none" w:sz="0" w:space="0" w:color="auto"/>
          </w:divBdr>
        </w:div>
        <w:div w:id="1342783105">
          <w:marLeft w:val="0"/>
          <w:marRight w:val="0"/>
          <w:marTop w:val="0"/>
          <w:marBottom w:val="285"/>
          <w:divBdr>
            <w:top w:val="none" w:sz="0" w:space="0" w:color="auto"/>
            <w:left w:val="none" w:sz="0" w:space="0" w:color="auto"/>
            <w:bottom w:val="none" w:sz="0" w:space="0" w:color="auto"/>
            <w:right w:val="none" w:sz="0" w:space="0" w:color="auto"/>
          </w:divBdr>
        </w:div>
        <w:div w:id="1903709778">
          <w:marLeft w:val="0"/>
          <w:marRight w:val="0"/>
          <w:marTop w:val="0"/>
          <w:marBottom w:val="285"/>
          <w:divBdr>
            <w:top w:val="none" w:sz="0" w:space="0" w:color="auto"/>
            <w:left w:val="none" w:sz="0" w:space="0" w:color="auto"/>
            <w:bottom w:val="none" w:sz="0" w:space="0" w:color="auto"/>
            <w:right w:val="none" w:sz="0" w:space="0" w:color="auto"/>
          </w:divBdr>
        </w:div>
        <w:div w:id="1309241524">
          <w:marLeft w:val="0"/>
          <w:marRight w:val="0"/>
          <w:marTop w:val="0"/>
          <w:marBottom w:val="285"/>
          <w:divBdr>
            <w:top w:val="none" w:sz="0" w:space="0" w:color="auto"/>
            <w:left w:val="none" w:sz="0" w:space="0" w:color="auto"/>
            <w:bottom w:val="none" w:sz="0" w:space="0" w:color="auto"/>
            <w:right w:val="none" w:sz="0" w:space="0" w:color="auto"/>
          </w:divBdr>
        </w:div>
        <w:div w:id="1531139142">
          <w:marLeft w:val="0"/>
          <w:marRight w:val="0"/>
          <w:marTop w:val="0"/>
          <w:marBottom w:val="285"/>
          <w:divBdr>
            <w:top w:val="none" w:sz="0" w:space="0" w:color="auto"/>
            <w:left w:val="none" w:sz="0" w:space="0" w:color="auto"/>
            <w:bottom w:val="none" w:sz="0" w:space="0" w:color="auto"/>
            <w:right w:val="none" w:sz="0" w:space="0" w:color="auto"/>
          </w:divBdr>
        </w:div>
        <w:div w:id="422532478">
          <w:marLeft w:val="0"/>
          <w:marRight w:val="0"/>
          <w:marTop w:val="0"/>
          <w:marBottom w:val="285"/>
          <w:divBdr>
            <w:top w:val="none" w:sz="0" w:space="0" w:color="auto"/>
            <w:left w:val="none" w:sz="0" w:space="0" w:color="auto"/>
            <w:bottom w:val="none" w:sz="0" w:space="0" w:color="auto"/>
            <w:right w:val="none" w:sz="0" w:space="0" w:color="auto"/>
          </w:divBdr>
        </w:div>
        <w:div w:id="1761750776">
          <w:marLeft w:val="0"/>
          <w:marRight w:val="0"/>
          <w:marTop w:val="0"/>
          <w:marBottom w:val="285"/>
          <w:divBdr>
            <w:top w:val="none" w:sz="0" w:space="0" w:color="auto"/>
            <w:left w:val="none" w:sz="0" w:space="0" w:color="auto"/>
            <w:bottom w:val="none" w:sz="0" w:space="0" w:color="auto"/>
            <w:right w:val="none" w:sz="0" w:space="0" w:color="auto"/>
          </w:divBdr>
        </w:div>
        <w:div w:id="1695956271">
          <w:marLeft w:val="0"/>
          <w:marRight w:val="0"/>
          <w:marTop w:val="0"/>
          <w:marBottom w:val="285"/>
          <w:divBdr>
            <w:top w:val="none" w:sz="0" w:space="0" w:color="auto"/>
            <w:left w:val="none" w:sz="0" w:space="0" w:color="auto"/>
            <w:bottom w:val="none" w:sz="0" w:space="0" w:color="auto"/>
            <w:right w:val="none" w:sz="0" w:space="0" w:color="auto"/>
          </w:divBdr>
        </w:div>
        <w:div w:id="1496337785">
          <w:marLeft w:val="0"/>
          <w:marRight w:val="0"/>
          <w:marTop w:val="0"/>
          <w:marBottom w:val="285"/>
          <w:divBdr>
            <w:top w:val="none" w:sz="0" w:space="0" w:color="auto"/>
            <w:left w:val="none" w:sz="0" w:space="0" w:color="auto"/>
            <w:bottom w:val="none" w:sz="0" w:space="0" w:color="auto"/>
            <w:right w:val="none" w:sz="0" w:space="0" w:color="auto"/>
          </w:divBdr>
        </w:div>
        <w:div w:id="806357679">
          <w:marLeft w:val="0"/>
          <w:marRight w:val="0"/>
          <w:marTop w:val="0"/>
          <w:marBottom w:val="285"/>
          <w:divBdr>
            <w:top w:val="none" w:sz="0" w:space="0" w:color="auto"/>
            <w:left w:val="none" w:sz="0" w:space="0" w:color="auto"/>
            <w:bottom w:val="none" w:sz="0" w:space="0" w:color="auto"/>
            <w:right w:val="none" w:sz="0" w:space="0" w:color="auto"/>
          </w:divBdr>
        </w:div>
        <w:div w:id="1694837644">
          <w:marLeft w:val="0"/>
          <w:marRight w:val="0"/>
          <w:marTop w:val="0"/>
          <w:marBottom w:val="285"/>
          <w:divBdr>
            <w:top w:val="none" w:sz="0" w:space="0" w:color="auto"/>
            <w:left w:val="none" w:sz="0" w:space="0" w:color="auto"/>
            <w:bottom w:val="none" w:sz="0" w:space="0" w:color="auto"/>
            <w:right w:val="none" w:sz="0" w:space="0" w:color="auto"/>
          </w:divBdr>
        </w:div>
        <w:div w:id="967122985">
          <w:marLeft w:val="0"/>
          <w:marRight w:val="0"/>
          <w:marTop w:val="0"/>
          <w:marBottom w:val="285"/>
          <w:divBdr>
            <w:top w:val="none" w:sz="0" w:space="0" w:color="auto"/>
            <w:left w:val="none" w:sz="0" w:space="0" w:color="auto"/>
            <w:bottom w:val="none" w:sz="0" w:space="0" w:color="auto"/>
            <w:right w:val="none" w:sz="0" w:space="0" w:color="auto"/>
          </w:divBdr>
        </w:div>
        <w:div w:id="1181168018">
          <w:marLeft w:val="0"/>
          <w:marRight w:val="0"/>
          <w:marTop w:val="0"/>
          <w:marBottom w:val="285"/>
          <w:divBdr>
            <w:top w:val="none" w:sz="0" w:space="0" w:color="auto"/>
            <w:left w:val="none" w:sz="0" w:space="0" w:color="auto"/>
            <w:bottom w:val="none" w:sz="0" w:space="0" w:color="auto"/>
            <w:right w:val="none" w:sz="0" w:space="0" w:color="auto"/>
          </w:divBdr>
        </w:div>
        <w:div w:id="1034577207">
          <w:marLeft w:val="0"/>
          <w:marRight w:val="0"/>
          <w:marTop w:val="0"/>
          <w:marBottom w:val="285"/>
          <w:divBdr>
            <w:top w:val="none" w:sz="0" w:space="0" w:color="auto"/>
            <w:left w:val="none" w:sz="0" w:space="0" w:color="auto"/>
            <w:bottom w:val="none" w:sz="0" w:space="0" w:color="auto"/>
            <w:right w:val="none" w:sz="0" w:space="0" w:color="auto"/>
          </w:divBdr>
        </w:div>
        <w:div w:id="490802702">
          <w:marLeft w:val="0"/>
          <w:marRight w:val="0"/>
          <w:marTop w:val="0"/>
          <w:marBottom w:val="285"/>
          <w:divBdr>
            <w:top w:val="none" w:sz="0" w:space="0" w:color="auto"/>
            <w:left w:val="none" w:sz="0" w:space="0" w:color="auto"/>
            <w:bottom w:val="none" w:sz="0" w:space="0" w:color="auto"/>
            <w:right w:val="none" w:sz="0" w:space="0" w:color="auto"/>
          </w:divBdr>
        </w:div>
        <w:div w:id="1158687243">
          <w:marLeft w:val="0"/>
          <w:marRight w:val="0"/>
          <w:marTop w:val="0"/>
          <w:marBottom w:val="285"/>
          <w:divBdr>
            <w:top w:val="none" w:sz="0" w:space="0" w:color="auto"/>
            <w:left w:val="none" w:sz="0" w:space="0" w:color="auto"/>
            <w:bottom w:val="none" w:sz="0" w:space="0" w:color="auto"/>
            <w:right w:val="none" w:sz="0" w:space="0" w:color="auto"/>
          </w:divBdr>
        </w:div>
        <w:div w:id="191312573">
          <w:marLeft w:val="0"/>
          <w:marRight w:val="0"/>
          <w:marTop w:val="0"/>
          <w:marBottom w:val="285"/>
          <w:divBdr>
            <w:top w:val="none" w:sz="0" w:space="0" w:color="auto"/>
            <w:left w:val="none" w:sz="0" w:space="0" w:color="auto"/>
            <w:bottom w:val="none" w:sz="0" w:space="0" w:color="auto"/>
            <w:right w:val="none" w:sz="0" w:space="0" w:color="auto"/>
          </w:divBdr>
        </w:div>
        <w:div w:id="543948941">
          <w:marLeft w:val="0"/>
          <w:marRight w:val="0"/>
          <w:marTop w:val="0"/>
          <w:marBottom w:val="285"/>
          <w:divBdr>
            <w:top w:val="none" w:sz="0" w:space="0" w:color="auto"/>
            <w:left w:val="none" w:sz="0" w:space="0" w:color="auto"/>
            <w:bottom w:val="none" w:sz="0" w:space="0" w:color="auto"/>
            <w:right w:val="none" w:sz="0" w:space="0" w:color="auto"/>
          </w:divBdr>
        </w:div>
        <w:div w:id="860974946">
          <w:marLeft w:val="0"/>
          <w:marRight w:val="0"/>
          <w:marTop w:val="0"/>
          <w:marBottom w:val="285"/>
          <w:divBdr>
            <w:top w:val="none" w:sz="0" w:space="0" w:color="auto"/>
            <w:left w:val="none" w:sz="0" w:space="0" w:color="auto"/>
            <w:bottom w:val="none" w:sz="0" w:space="0" w:color="auto"/>
            <w:right w:val="none" w:sz="0" w:space="0" w:color="auto"/>
          </w:divBdr>
        </w:div>
        <w:div w:id="696810040">
          <w:marLeft w:val="0"/>
          <w:marRight w:val="0"/>
          <w:marTop w:val="0"/>
          <w:marBottom w:val="285"/>
          <w:divBdr>
            <w:top w:val="none" w:sz="0" w:space="0" w:color="auto"/>
            <w:left w:val="none" w:sz="0" w:space="0" w:color="auto"/>
            <w:bottom w:val="none" w:sz="0" w:space="0" w:color="auto"/>
            <w:right w:val="none" w:sz="0" w:space="0" w:color="auto"/>
          </w:divBdr>
        </w:div>
        <w:div w:id="1806122492">
          <w:marLeft w:val="0"/>
          <w:marRight w:val="0"/>
          <w:marTop w:val="0"/>
          <w:marBottom w:val="285"/>
          <w:divBdr>
            <w:top w:val="none" w:sz="0" w:space="0" w:color="auto"/>
            <w:left w:val="none" w:sz="0" w:space="0" w:color="auto"/>
            <w:bottom w:val="none" w:sz="0" w:space="0" w:color="auto"/>
            <w:right w:val="none" w:sz="0" w:space="0" w:color="auto"/>
          </w:divBdr>
        </w:div>
        <w:div w:id="2011642201">
          <w:marLeft w:val="0"/>
          <w:marRight w:val="0"/>
          <w:marTop w:val="0"/>
          <w:marBottom w:val="285"/>
          <w:divBdr>
            <w:top w:val="none" w:sz="0" w:space="0" w:color="auto"/>
            <w:left w:val="none" w:sz="0" w:space="0" w:color="auto"/>
            <w:bottom w:val="none" w:sz="0" w:space="0" w:color="auto"/>
            <w:right w:val="none" w:sz="0" w:space="0" w:color="auto"/>
          </w:divBdr>
        </w:div>
        <w:div w:id="670068169">
          <w:marLeft w:val="0"/>
          <w:marRight w:val="0"/>
          <w:marTop w:val="0"/>
          <w:marBottom w:val="285"/>
          <w:divBdr>
            <w:top w:val="none" w:sz="0" w:space="0" w:color="auto"/>
            <w:left w:val="none" w:sz="0" w:space="0" w:color="auto"/>
            <w:bottom w:val="none" w:sz="0" w:space="0" w:color="auto"/>
            <w:right w:val="none" w:sz="0" w:space="0" w:color="auto"/>
          </w:divBdr>
        </w:div>
        <w:div w:id="1704138247">
          <w:marLeft w:val="0"/>
          <w:marRight w:val="0"/>
          <w:marTop w:val="0"/>
          <w:marBottom w:val="285"/>
          <w:divBdr>
            <w:top w:val="none" w:sz="0" w:space="0" w:color="auto"/>
            <w:left w:val="none" w:sz="0" w:space="0" w:color="auto"/>
            <w:bottom w:val="none" w:sz="0" w:space="0" w:color="auto"/>
            <w:right w:val="none" w:sz="0" w:space="0" w:color="auto"/>
          </w:divBdr>
        </w:div>
        <w:div w:id="198325314">
          <w:marLeft w:val="0"/>
          <w:marRight w:val="0"/>
          <w:marTop w:val="0"/>
          <w:marBottom w:val="285"/>
          <w:divBdr>
            <w:top w:val="none" w:sz="0" w:space="0" w:color="auto"/>
            <w:left w:val="none" w:sz="0" w:space="0" w:color="auto"/>
            <w:bottom w:val="none" w:sz="0" w:space="0" w:color="auto"/>
            <w:right w:val="none" w:sz="0" w:space="0" w:color="auto"/>
          </w:divBdr>
        </w:div>
        <w:div w:id="1712151405">
          <w:marLeft w:val="0"/>
          <w:marRight w:val="0"/>
          <w:marTop w:val="0"/>
          <w:marBottom w:val="285"/>
          <w:divBdr>
            <w:top w:val="none" w:sz="0" w:space="0" w:color="auto"/>
            <w:left w:val="none" w:sz="0" w:space="0" w:color="auto"/>
            <w:bottom w:val="none" w:sz="0" w:space="0" w:color="auto"/>
            <w:right w:val="none" w:sz="0" w:space="0" w:color="auto"/>
          </w:divBdr>
        </w:div>
        <w:div w:id="286084461">
          <w:marLeft w:val="0"/>
          <w:marRight w:val="0"/>
          <w:marTop w:val="0"/>
          <w:marBottom w:val="285"/>
          <w:divBdr>
            <w:top w:val="none" w:sz="0" w:space="0" w:color="auto"/>
            <w:left w:val="none" w:sz="0" w:space="0" w:color="auto"/>
            <w:bottom w:val="none" w:sz="0" w:space="0" w:color="auto"/>
            <w:right w:val="none" w:sz="0" w:space="0" w:color="auto"/>
          </w:divBdr>
        </w:div>
        <w:div w:id="1669140752">
          <w:marLeft w:val="0"/>
          <w:marRight w:val="0"/>
          <w:marTop w:val="0"/>
          <w:marBottom w:val="285"/>
          <w:divBdr>
            <w:top w:val="none" w:sz="0" w:space="0" w:color="auto"/>
            <w:left w:val="none" w:sz="0" w:space="0" w:color="auto"/>
            <w:bottom w:val="none" w:sz="0" w:space="0" w:color="auto"/>
            <w:right w:val="none" w:sz="0" w:space="0" w:color="auto"/>
          </w:divBdr>
        </w:div>
        <w:div w:id="506286678">
          <w:marLeft w:val="0"/>
          <w:marRight w:val="0"/>
          <w:marTop w:val="0"/>
          <w:marBottom w:val="285"/>
          <w:divBdr>
            <w:top w:val="none" w:sz="0" w:space="0" w:color="auto"/>
            <w:left w:val="none" w:sz="0" w:space="0" w:color="auto"/>
            <w:bottom w:val="none" w:sz="0" w:space="0" w:color="auto"/>
            <w:right w:val="none" w:sz="0" w:space="0" w:color="auto"/>
          </w:divBdr>
        </w:div>
        <w:div w:id="1362785777">
          <w:marLeft w:val="0"/>
          <w:marRight w:val="0"/>
          <w:marTop w:val="0"/>
          <w:marBottom w:val="285"/>
          <w:divBdr>
            <w:top w:val="none" w:sz="0" w:space="0" w:color="auto"/>
            <w:left w:val="none" w:sz="0" w:space="0" w:color="auto"/>
            <w:bottom w:val="none" w:sz="0" w:space="0" w:color="auto"/>
            <w:right w:val="none" w:sz="0" w:space="0" w:color="auto"/>
          </w:divBdr>
        </w:div>
        <w:div w:id="1063025539">
          <w:marLeft w:val="0"/>
          <w:marRight w:val="0"/>
          <w:marTop w:val="0"/>
          <w:marBottom w:val="285"/>
          <w:divBdr>
            <w:top w:val="none" w:sz="0" w:space="0" w:color="auto"/>
            <w:left w:val="none" w:sz="0" w:space="0" w:color="auto"/>
            <w:bottom w:val="none" w:sz="0" w:space="0" w:color="auto"/>
            <w:right w:val="none" w:sz="0" w:space="0" w:color="auto"/>
          </w:divBdr>
        </w:div>
        <w:div w:id="2146581275">
          <w:marLeft w:val="0"/>
          <w:marRight w:val="0"/>
          <w:marTop w:val="0"/>
          <w:marBottom w:val="285"/>
          <w:divBdr>
            <w:top w:val="none" w:sz="0" w:space="0" w:color="auto"/>
            <w:left w:val="none" w:sz="0" w:space="0" w:color="auto"/>
            <w:bottom w:val="none" w:sz="0" w:space="0" w:color="auto"/>
            <w:right w:val="none" w:sz="0" w:space="0" w:color="auto"/>
          </w:divBdr>
        </w:div>
        <w:div w:id="652415846">
          <w:marLeft w:val="0"/>
          <w:marRight w:val="0"/>
          <w:marTop w:val="0"/>
          <w:marBottom w:val="285"/>
          <w:divBdr>
            <w:top w:val="none" w:sz="0" w:space="0" w:color="auto"/>
            <w:left w:val="none" w:sz="0" w:space="0" w:color="auto"/>
            <w:bottom w:val="none" w:sz="0" w:space="0" w:color="auto"/>
            <w:right w:val="none" w:sz="0" w:space="0" w:color="auto"/>
          </w:divBdr>
        </w:div>
        <w:div w:id="1128015141">
          <w:marLeft w:val="0"/>
          <w:marRight w:val="0"/>
          <w:marTop w:val="0"/>
          <w:marBottom w:val="285"/>
          <w:divBdr>
            <w:top w:val="none" w:sz="0" w:space="0" w:color="auto"/>
            <w:left w:val="none" w:sz="0" w:space="0" w:color="auto"/>
            <w:bottom w:val="none" w:sz="0" w:space="0" w:color="auto"/>
            <w:right w:val="none" w:sz="0" w:space="0" w:color="auto"/>
          </w:divBdr>
        </w:div>
        <w:div w:id="2120442531">
          <w:marLeft w:val="0"/>
          <w:marRight w:val="0"/>
          <w:marTop w:val="0"/>
          <w:marBottom w:val="285"/>
          <w:divBdr>
            <w:top w:val="none" w:sz="0" w:space="0" w:color="auto"/>
            <w:left w:val="none" w:sz="0" w:space="0" w:color="auto"/>
            <w:bottom w:val="none" w:sz="0" w:space="0" w:color="auto"/>
            <w:right w:val="none" w:sz="0" w:space="0" w:color="auto"/>
          </w:divBdr>
        </w:div>
        <w:div w:id="975258737">
          <w:marLeft w:val="0"/>
          <w:marRight w:val="0"/>
          <w:marTop w:val="0"/>
          <w:marBottom w:val="285"/>
          <w:divBdr>
            <w:top w:val="none" w:sz="0" w:space="0" w:color="auto"/>
            <w:left w:val="none" w:sz="0" w:space="0" w:color="auto"/>
            <w:bottom w:val="none" w:sz="0" w:space="0" w:color="auto"/>
            <w:right w:val="none" w:sz="0" w:space="0" w:color="auto"/>
          </w:divBdr>
        </w:div>
        <w:div w:id="1250845252">
          <w:marLeft w:val="0"/>
          <w:marRight w:val="0"/>
          <w:marTop w:val="0"/>
          <w:marBottom w:val="285"/>
          <w:divBdr>
            <w:top w:val="none" w:sz="0" w:space="0" w:color="auto"/>
            <w:left w:val="none" w:sz="0" w:space="0" w:color="auto"/>
            <w:bottom w:val="none" w:sz="0" w:space="0" w:color="auto"/>
            <w:right w:val="none" w:sz="0" w:space="0" w:color="auto"/>
          </w:divBdr>
        </w:div>
        <w:div w:id="1743604725">
          <w:marLeft w:val="0"/>
          <w:marRight w:val="0"/>
          <w:marTop w:val="0"/>
          <w:marBottom w:val="285"/>
          <w:divBdr>
            <w:top w:val="none" w:sz="0" w:space="0" w:color="auto"/>
            <w:left w:val="none" w:sz="0" w:space="0" w:color="auto"/>
            <w:bottom w:val="none" w:sz="0" w:space="0" w:color="auto"/>
            <w:right w:val="none" w:sz="0" w:space="0" w:color="auto"/>
          </w:divBdr>
        </w:div>
        <w:div w:id="285310373">
          <w:marLeft w:val="0"/>
          <w:marRight w:val="0"/>
          <w:marTop w:val="0"/>
          <w:marBottom w:val="285"/>
          <w:divBdr>
            <w:top w:val="none" w:sz="0" w:space="0" w:color="auto"/>
            <w:left w:val="none" w:sz="0" w:space="0" w:color="auto"/>
            <w:bottom w:val="none" w:sz="0" w:space="0" w:color="auto"/>
            <w:right w:val="none" w:sz="0" w:space="0" w:color="auto"/>
          </w:divBdr>
        </w:div>
        <w:div w:id="1114402749">
          <w:marLeft w:val="0"/>
          <w:marRight w:val="0"/>
          <w:marTop w:val="0"/>
          <w:marBottom w:val="285"/>
          <w:divBdr>
            <w:top w:val="none" w:sz="0" w:space="0" w:color="auto"/>
            <w:left w:val="none" w:sz="0" w:space="0" w:color="auto"/>
            <w:bottom w:val="none" w:sz="0" w:space="0" w:color="auto"/>
            <w:right w:val="none" w:sz="0" w:space="0" w:color="auto"/>
          </w:divBdr>
        </w:div>
        <w:div w:id="1008096156">
          <w:marLeft w:val="0"/>
          <w:marRight w:val="0"/>
          <w:marTop w:val="0"/>
          <w:marBottom w:val="285"/>
          <w:divBdr>
            <w:top w:val="none" w:sz="0" w:space="0" w:color="auto"/>
            <w:left w:val="none" w:sz="0" w:space="0" w:color="auto"/>
            <w:bottom w:val="none" w:sz="0" w:space="0" w:color="auto"/>
            <w:right w:val="none" w:sz="0" w:space="0" w:color="auto"/>
          </w:divBdr>
        </w:div>
        <w:div w:id="808862858">
          <w:marLeft w:val="0"/>
          <w:marRight w:val="0"/>
          <w:marTop w:val="0"/>
          <w:marBottom w:val="285"/>
          <w:divBdr>
            <w:top w:val="none" w:sz="0" w:space="0" w:color="auto"/>
            <w:left w:val="none" w:sz="0" w:space="0" w:color="auto"/>
            <w:bottom w:val="none" w:sz="0" w:space="0" w:color="auto"/>
            <w:right w:val="none" w:sz="0" w:space="0" w:color="auto"/>
          </w:divBdr>
        </w:div>
        <w:div w:id="179390745">
          <w:marLeft w:val="0"/>
          <w:marRight w:val="0"/>
          <w:marTop w:val="0"/>
          <w:marBottom w:val="285"/>
          <w:divBdr>
            <w:top w:val="none" w:sz="0" w:space="0" w:color="auto"/>
            <w:left w:val="none" w:sz="0" w:space="0" w:color="auto"/>
            <w:bottom w:val="none" w:sz="0" w:space="0" w:color="auto"/>
            <w:right w:val="none" w:sz="0" w:space="0" w:color="auto"/>
          </w:divBdr>
        </w:div>
        <w:div w:id="1427115286">
          <w:marLeft w:val="0"/>
          <w:marRight w:val="0"/>
          <w:marTop w:val="0"/>
          <w:marBottom w:val="285"/>
          <w:divBdr>
            <w:top w:val="none" w:sz="0" w:space="0" w:color="auto"/>
            <w:left w:val="none" w:sz="0" w:space="0" w:color="auto"/>
            <w:bottom w:val="none" w:sz="0" w:space="0" w:color="auto"/>
            <w:right w:val="none" w:sz="0" w:space="0" w:color="auto"/>
          </w:divBdr>
        </w:div>
        <w:div w:id="479151010">
          <w:marLeft w:val="0"/>
          <w:marRight w:val="0"/>
          <w:marTop w:val="0"/>
          <w:marBottom w:val="285"/>
          <w:divBdr>
            <w:top w:val="none" w:sz="0" w:space="0" w:color="auto"/>
            <w:left w:val="none" w:sz="0" w:space="0" w:color="auto"/>
            <w:bottom w:val="none" w:sz="0" w:space="0" w:color="auto"/>
            <w:right w:val="none" w:sz="0" w:space="0" w:color="auto"/>
          </w:divBdr>
        </w:div>
        <w:div w:id="901479413">
          <w:marLeft w:val="0"/>
          <w:marRight w:val="0"/>
          <w:marTop w:val="0"/>
          <w:marBottom w:val="285"/>
          <w:divBdr>
            <w:top w:val="none" w:sz="0" w:space="0" w:color="auto"/>
            <w:left w:val="none" w:sz="0" w:space="0" w:color="auto"/>
            <w:bottom w:val="none" w:sz="0" w:space="0" w:color="auto"/>
            <w:right w:val="none" w:sz="0" w:space="0" w:color="auto"/>
          </w:divBdr>
        </w:div>
        <w:div w:id="67580437">
          <w:marLeft w:val="0"/>
          <w:marRight w:val="0"/>
          <w:marTop w:val="0"/>
          <w:marBottom w:val="285"/>
          <w:divBdr>
            <w:top w:val="none" w:sz="0" w:space="0" w:color="auto"/>
            <w:left w:val="none" w:sz="0" w:space="0" w:color="auto"/>
            <w:bottom w:val="none" w:sz="0" w:space="0" w:color="auto"/>
            <w:right w:val="none" w:sz="0" w:space="0" w:color="auto"/>
          </w:divBdr>
        </w:div>
        <w:div w:id="1785686112">
          <w:marLeft w:val="0"/>
          <w:marRight w:val="0"/>
          <w:marTop w:val="0"/>
          <w:marBottom w:val="285"/>
          <w:divBdr>
            <w:top w:val="none" w:sz="0" w:space="0" w:color="auto"/>
            <w:left w:val="none" w:sz="0" w:space="0" w:color="auto"/>
            <w:bottom w:val="none" w:sz="0" w:space="0" w:color="auto"/>
            <w:right w:val="none" w:sz="0" w:space="0" w:color="auto"/>
          </w:divBdr>
        </w:div>
        <w:div w:id="1257401032">
          <w:marLeft w:val="0"/>
          <w:marRight w:val="0"/>
          <w:marTop w:val="0"/>
          <w:marBottom w:val="285"/>
          <w:divBdr>
            <w:top w:val="none" w:sz="0" w:space="0" w:color="auto"/>
            <w:left w:val="none" w:sz="0" w:space="0" w:color="auto"/>
            <w:bottom w:val="none" w:sz="0" w:space="0" w:color="auto"/>
            <w:right w:val="none" w:sz="0" w:space="0" w:color="auto"/>
          </w:divBdr>
        </w:div>
        <w:div w:id="494496700">
          <w:marLeft w:val="0"/>
          <w:marRight w:val="0"/>
          <w:marTop w:val="0"/>
          <w:marBottom w:val="285"/>
          <w:divBdr>
            <w:top w:val="none" w:sz="0" w:space="0" w:color="auto"/>
            <w:left w:val="none" w:sz="0" w:space="0" w:color="auto"/>
            <w:bottom w:val="none" w:sz="0" w:space="0" w:color="auto"/>
            <w:right w:val="none" w:sz="0" w:space="0" w:color="auto"/>
          </w:divBdr>
        </w:div>
        <w:div w:id="1133980479">
          <w:marLeft w:val="0"/>
          <w:marRight w:val="0"/>
          <w:marTop w:val="0"/>
          <w:marBottom w:val="285"/>
          <w:divBdr>
            <w:top w:val="none" w:sz="0" w:space="0" w:color="auto"/>
            <w:left w:val="none" w:sz="0" w:space="0" w:color="auto"/>
            <w:bottom w:val="none" w:sz="0" w:space="0" w:color="auto"/>
            <w:right w:val="none" w:sz="0" w:space="0" w:color="auto"/>
          </w:divBdr>
        </w:div>
        <w:div w:id="297224813">
          <w:marLeft w:val="0"/>
          <w:marRight w:val="0"/>
          <w:marTop w:val="0"/>
          <w:marBottom w:val="285"/>
          <w:divBdr>
            <w:top w:val="none" w:sz="0" w:space="0" w:color="auto"/>
            <w:left w:val="none" w:sz="0" w:space="0" w:color="auto"/>
            <w:bottom w:val="none" w:sz="0" w:space="0" w:color="auto"/>
            <w:right w:val="none" w:sz="0" w:space="0" w:color="auto"/>
          </w:divBdr>
        </w:div>
        <w:div w:id="1711228747">
          <w:marLeft w:val="0"/>
          <w:marRight w:val="0"/>
          <w:marTop w:val="0"/>
          <w:marBottom w:val="285"/>
          <w:divBdr>
            <w:top w:val="none" w:sz="0" w:space="0" w:color="auto"/>
            <w:left w:val="none" w:sz="0" w:space="0" w:color="auto"/>
            <w:bottom w:val="none" w:sz="0" w:space="0" w:color="auto"/>
            <w:right w:val="none" w:sz="0" w:space="0" w:color="auto"/>
          </w:divBdr>
        </w:div>
        <w:div w:id="943806353">
          <w:marLeft w:val="0"/>
          <w:marRight w:val="0"/>
          <w:marTop w:val="0"/>
          <w:marBottom w:val="285"/>
          <w:divBdr>
            <w:top w:val="none" w:sz="0" w:space="0" w:color="auto"/>
            <w:left w:val="none" w:sz="0" w:space="0" w:color="auto"/>
            <w:bottom w:val="none" w:sz="0" w:space="0" w:color="auto"/>
            <w:right w:val="none" w:sz="0" w:space="0" w:color="auto"/>
          </w:divBdr>
        </w:div>
        <w:div w:id="80178133">
          <w:marLeft w:val="0"/>
          <w:marRight w:val="0"/>
          <w:marTop w:val="0"/>
          <w:marBottom w:val="285"/>
          <w:divBdr>
            <w:top w:val="none" w:sz="0" w:space="0" w:color="auto"/>
            <w:left w:val="none" w:sz="0" w:space="0" w:color="auto"/>
            <w:bottom w:val="none" w:sz="0" w:space="0" w:color="auto"/>
            <w:right w:val="none" w:sz="0" w:space="0" w:color="auto"/>
          </w:divBdr>
        </w:div>
        <w:div w:id="1690133039">
          <w:marLeft w:val="0"/>
          <w:marRight w:val="0"/>
          <w:marTop w:val="0"/>
          <w:marBottom w:val="285"/>
          <w:divBdr>
            <w:top w:val="none" w:sz="0" w:space="0" w:color="auto"/>
            <w:left w:val="none" w:sz="0" w:space="0" w:color="auto"/>
            <w:bottom w:val="none" w:sz="0" w:space="0" w:color="auto"/>
            <w:right w:val="none" w:sz="0" w:space="0" w:color="auto"/>
          </w:divBdr>
        </w:div>
        <w:div w:id="933395310">
          <w:marLeft w:val="0"/>
          <w:marRight w:val="0"/>
          <w:marTop w:val="0"/>
          <w:marBottom w:val="285"/>
          <w:divBdr>
            <w:top w:val="none" w:sz="0" w:space="0" w:color="auto"/>
            <w:left w:val="none" w:sz="0" w:space="0" w:color="auto"/>
            <w:bottom w:val="none" w:sz="0" w:space="0" w:color="auto"/>
            <w:right w:val="none" w:sz="0" w:space="0" w:color="auto"/>
          </w:divBdr>
        </w:div>
        <w:div w:id="1289243469">
          <w:marLeft w:val="0"/>
          <w:marRight w:val="0"/>
          <w:marTop w:val="0"/>
          <w:marBottom w:val="285"/>
          <w:divBdr>
            <w:top w:val="none" w:sz="0" w:space="0" w:color="auto"/>
            <w:left w:val="none" w:sz="0" w:space="0" w:color="auto"/>
            <w:bottom w:val="none" w:sz="0" w:space="0" w:color="auto"/>
            <w:right w:val="none" w:sz="0" w:space="0" w:color="auto"/>
          </w:divBdr>
        </w:div>
        <w:div w:id="1550916240">
          <w:marLeft w:val="0"/>
          <w:marRight w:val="0"/>
          <w:marTop w:val="0"/>
          <w:marBottom w:val="285"/>
          <w:divBdr>
            <w:top w:val="none" w:sz="0" w:space="0" w:color="auto"/>
            <w:left w:val="none" w:sz="0" w:space="0" w:color="auto"/>
            <w:bottom w:val="none" w:sz="0" w:space="0" w:color="auto"/>
            <w:right w:val="none" w:sz="0" w:space="0" w:color="auto"/>
          </w:divBdr>
        </w:div>
        <w:div w:id="79913754">
          <w:marLeft w:val="0"/>
          <w:marRight w:val="0"/>
          <w:marTop w:val="0"/>
          <w:marBottom w:val="285"/>
          <w:divBdr>
            <w:top w:val="none" w:sz="0" w:space="0" w:color="auto"/>
            <w:left w:val="none" w:sz="0" w:space="0" w:color="auto"/>
            <w:bottom w:val="none" w:sz="0" w:space="0" w:color="auto"/>
            <w:right w:val="none" w:sz="0" w:space="0" w:color="auto"/>
          </w:divBdr>
        </w:div>
        <w:div w:id="2005622134">
          <w:marLeft w:val="0"/>
          <w:marRight w:val="0"/>
          <w:marTop w:val="0"/>
          <w:marBottom w:val="285"/>
          <w:divBdr>
            <w:top w:val="none" w:sz="0" w:space="0" w:color="auto"/>
            <w:left w:val="none" w:sz="0" w:space="0" w:color="auto"/>
            <w:bottom w:val="none" w:sz="0" w:space="0" w:color="auto"/>
            <w:right w:val="none" w:sz="0" w:space="0" w:color="auto"/>
          </w:divBdr>
        </w:div>
        <w:div w:id="468784237">
          <w:marLeft w:val="0"/>
          <w:marRight w:val="0"/>
          <w:marTop w:val="0"/>
          <w:marBottom w:val="285"/>
          <w:divBdr>
            <w:top w:val="none" w:sz="0" w:space="0" w:color="auto"/>
            <w:left w:val="none" w:sz="0" w:space="0" w:color="auto"/>
            <w:bottom w:val="none" w:sz="0" w:space="0" w:color="auto"/>
            <w:right w:val="none" w:sz="0" w:space="0" w:color="auto"/>
          </w:divBdr>
        </w:div>
        <w:div w:id="392118391">
          <w:marLeft w:val="0"/>
          <w:marRight w:val="0"/>
          <w:marTop w:val="0"/>
          <w:marBottom w:val="285"/>
          <w:divBdr>
            <w:top w:val="none" w:sz="0" w:space="0" w:color="auto"/>
            <w:left w:val="none" w:sz="0" w:space="0" w:color="auto"/>
            <w:bottom w:val="none" w:sz="0" w:space="0" w:color="auto"/>
            <w:right w:val="none" w:sz="0" w:space="0" w:color="auto"/>
          </w:divBdr>
        </w:div>
        <w:div w:id="1017387978">
          <w:marLeft w:val="0"/>
          <w:marRight w:val="0"/>
          <w:marTop w:val="0"/>
          <w:marBottom w:val="285"/>
          <w:divBdr>
            <w:top w:val="none" w:sz="0" w:space="0" w:color="auto"/>
            <w:left w:val="none" w:sz="0" w:space="0" w:color="auto"/>
            <w:bottom w:val="none" w:sz="0" w:space="0" w:color="auto"/>
            <w:right w:val="none" w:sz="0" w:space="0" w:color="auto"/>
          </w:divBdr>
        </w:div>
        <w:div w:id="681123060">
          <w:marLeft w:val="0"/>
          <w:marRight w:val="0"/>
          <w:marTop w:val="0"/>
          <w:marBottom w:val="0"/>
          <w:divBdr>
            <w:top w:val="none" w:sz="0" w:space="0" w:color="auto"/>
            <w:left w:val="none" w:sz="0" w:space="0" w:color="auto"/>
            <w:bottom w:val="none" w:sz="0" w:space="0" w:color="auto"/>
            <w:right w:val="none" w:sz="0" w:space="0" w:color="auto"/>
          </w:divBdr>
        </w:div>
        <w:div w:id="1503618270">
          <w:marLeft w:val="0"/>
          <w:marRight w:val="0"/>
          <w:marTop w:val="0"/>
          <w:marBottom w:val="0"/>
          <w:divBdr>
            <w:top w:val="none" w:sz="0" w:space="0" w:color="auto"/>
            <w:left w:val="none" w:sz="0" w:space="0" w:color="auto"/>
            <w:bottom w:val="none" w:sz="0" w:space="0" w:color="auto"/>
            <w:right w:val="none" w:sz="0" w:space="0" w:color="auto"/>
          </w:divBdr>
        </w:div>
        <w:div w:id="1339693519">
          <w:marLeft w:val="0"/>
          <w:marRight w:val="0"/>
          <w:marTop w:val="0"/>
          <w:marBottom w:val="0"/>
          <w:divBdr>
            <w:top w:val="none" w:sz="0" w:space="0" w:color="auto"/>
            <w:left w:val="none" w:sz="0" w:space="0" w:color="auto"/>
            <w:bottom w:val="none" w:sz="0" w:space="0" w:color="auto"/>
            <w:right w:val="none" w:sz="0" w:space="0" w:color="auto"/>
          </w:divBdr>
        </w:div>
        <w:div w:id="2105375498">
          <w:marLeft w:val="0"/>
          <w:marRight w:val="0"/>
          <w:marTop w:val="0"/>
          <w:marBottom w:val="0"/>
          <w:divBdr>
            <w:top w:val="none" w:sz="0" w:space="0" w:color="auto"/>
            <w:left w:val="none" w:sz="0" w:space="0" w:color="auto"/>
            <w:bottom w:val="none" w:sz="0" w:space="0" w:color="auto"/>
            <w:right w:val="none" w:sz="0" w:space="0" w:color="auto"/>
          </w:divBdr>
        </w:div>
        <w:div w:id="1342974485">
          <w:marLeft w:val="0"/>
          <w:marRight w:val="0"/>
          <w:marTop w:val="0"/>
          <w:marBottom w:val="0"/>
          <w:divBdr>
            <w:top w:val="none" w:sz="0" w:space="0" w:color="auto"/>
            <w:left w:val="none" w:sz="0" w:space="0" w:color="auto"/>
            <w:bottom w:val="none" w:sz="0" w:space="0" w:color="auto"/>
            <w:right w:val="none" w:sz="0" w:space="0" w:color="auto"/>
          </w:divBdr>
        </w:div>
        <w:div w:id="1943149624">
          <w:marLeft w:val="0"/>
          <w:marRight w:val="0"/>
          <w:marTop w:val="0"/>
          <w:marBottom w:val="0"/>
          <w:divBdr>
            <w:top w:val="none" w:sz="0" w:space="0" w:color="auto"/>
            <w:left w:val="none" w:sz="0" w:space="0" w:color="auto"/>
            <w:bottom w:val="none" w:sz="0" w:space="0" w:color="auto"/>
            <w:right w:val="none" w:sz="0" w:space="0" w:color="auto"/>
          </w:divBdr>
        </w:div>
        <w:div w:id="365718736">
          <w:marLeft w:val="0"/>
          <w:marRight w:val="0"/>
          <w:marTop w:val="0"/>
          <w:marBottom w:val="0"/>
          <w:divBdr>
            <w:top w:val="none" w:sz="0" w:space="0" w:color="auto"/>
            <w:left w:val="none" w:sz="0" w:space="0" w:color="auto"/>
            <w:bottom w:val="none" w:sz="0" w:space="0" w:color="auto"/>
            <w:right w:val="none" w:sz="0" w:space="0" w:color="auto"/>
          </w:divBdr>
        </w:div>
        <w:div w:id="764959080">
          <w:marLeft w:val="0"/>
          <w:marRight w:val="0"/>
          <w:marTop w:val="0"/>
          <w:marBottom w:val="0"/>
          <w:divBdr>
            <w:top w:val="none" w:sz="0" w:space="0" w:color="auto"/>
            <w:left w:val="none" w:sz="0" w:space="0" w:color="auto"/>
            <w:bottom w:val="none" w:sz="0" w:space="0" w:color="auto"/>
            <w:right w:val="none" w:sz="0" w:space="0" w:color="auto"/>
          </w:divBdr>
        </w:div>
        <w:div w:id="2071346438">
          <w:marLeft w:val="0"/>
          <w:marRight w:val="0"/>
          <w:marTop w:val="0"/>
          <w:marBottom w:val="0"/>
          <w:divBdr>
            <w:top w:val="none" w:sz="0" w:space="0" w:color="auto"/>
            <w:left w:val="none" w:sz="0" w:space="0" w:color="auto"/>
            <w:bottom w:val="none" w:sz="0" w:space="0" w:color="auto"/>
            <w:right w:val="none" w:sz="0" w:space="0" w:color="auto"/>
          </w:divBdr>
        </w:div>
        <w:div w:id="527373561">
          <w:marLeft w:val="0"/>
          <w:marRight w:val="0"/>
          <w:marTop w:val="0"/>
          <w:marBottom w:val="0"/>
          <w:divBdr>
            <w:top w:val="none" w:sz="0" w:space="0" w:color="auto"/>
            <w:left w:val="none" w:sz="0" w:space="0" w:color="auto"/>
            <w:bottom w:val="none" w:sz="0" w:space="0" w:color="auto"/>
            <w:right w:val="none" w:sz="0" w:space="0" w:color="auto"/>
          </w:divBdr>
        </w:div>
        <w:div w:id="773669286">
          <w:marLeft w:val="0"/>
          <w:marRight w:val="0"/>
          <w:marTop w:val="0"/>
          <w:marBottom w:val="0"/>
          <w:divBdr>
            <w:top w:val="none" w:sz="0" w:space="0" w:color="auto"/>
            <w:left w:val="none" w:sz="0" w:space="0" w:color="auto"/>
            <w:bottom w:val="none" w:sz="0" w:space="0" w:color="auto"/>
            <w:right w:val="none" w:sz="0" w:space="0" w:color="auto"/>
          </w:divBdr>
        </w:div>
        <w:div w:id="1858497028">
          <w:marLeft w:val="0"/>
          <w:marRight w:val="0"/>
          <w:marTop w:val="0"/>
          <w:marBottom w:val="0"/>
          <w:divBdr>
            <w:top w:val="none" w:sz="0" w:space="0" w:color="auto"/>
            <w:left w:val="none" w:sz="0" w:space="0" w:color="auto"/>
            <w:bottom w:val="none" w:sz="0" w:space="0" w:color="auto"/>
            <w:right w:val="none" w:sz="0" w:space="0" w:color="auto"/>
          </w:divBdr>
        </w:div>
        <w:div w:id="1034967622">
          <w:marLeft w:val="0"/>
          <w:marRight w:val="0"/>
          <w:marTop w:val="0"/>
          <w:marBottom w:val="0"/>
          <w:divBdr>
            <w:top w:val="none" w:sz="0" w:space="0" w:color="auto"/>
            <w:left w:val="none" w:sz="0" w:space="0" w:color="auto"/>
            <w:bottom w:val="none" w:sz="0" w:space="0" w:color="auto"/>
            <w:right w:val="none" w:sz="0" w:space="0" w:color="auto"/>
          </w:divBdr>
        </w:div>
        <w:div w:id="353196578">
          <w:marLeft w:val="0"/>
          <w:marRight w:val="0"/>
          <w:marTop w:val="0"/>
          <w:marBottom w:val="0"/>
          <w:divBdr>
            <w:top w:val="none" w:sz="0" w:space="0" w:color="auto"/>
            <w:left w:val="none" w:sz="0" w:space="0" w:color="auto"/>
            <w:bottom w:val="none" w:sz="0" w:space="0" w:color="auto"/>
            <w:right w:val="none" w:sz="0" w:space="0" w:color="auto"/>
          </w:divBdr>
        </w:div>
        <w:div w:id="1667243130">
          <w:marLeft w:val="0"/>
          <w:marRight w:val="0"/>
          <w:marTop w:val="0"/>
          <w:marBottom w:val="0"/>
          <w:divBdr>
            <w:top w:val="none" w:sz="0" w:space="0" w:color="auto"/>
            <w:left w:val="none" w:sz="0" w:space="0" w:color="auto"/>
            <w:bottom w:val="none" w:sz="0" w:space="0" w:color="auto"/>
            <w:right w:val="none" w:sz="0" w:space="0" w:color="auto"/>
          </w:divBdr>
        </w:div>
        <w:div w:id="16583670">
          <w:marLeft w:val="0"/>
          <w:marRight w:val="0"/>
          <w:marTop w:val="0"/>
          <w:marBottom w:val="0"/>
          <w:divBdr>
            <w:top w:val="none" w:sz="0" w:space="0" w:color="auto"/>
            <w:left w:val="none" w:sz="0" w:space="0" w:color="auto"/>
            <w:bottom w:val="none" w:sz="0" w:space="0" w:color="auto"/>
            <w:right w:val="none" w:sz="0" w:space="0" w:color="auto"/>
          </w:divBdr>
        </w:div>
        <w:div w:id="1868324198">
          <w:marLeft w:val="0"/>
          <w:marRight w:val="0"/>
          <w:marTop w:val="0"/>
          <w:marBottom w:val="0"/>
          <w:divBdr>
            <w:top w:val="none" w:sz="0" w:space="0" w:color="auto"/>
            <w:left w:val="none" w:sz="0" w:space="0" w:color="auto"/>
            <w:bottom w:val="none" w:sz="0" w:space="0" w:color="auto"/>
            <w:right w:val="none" w:sz="0" w:space="0" w:color="auto"/>
          </w:divBdr>
        </w:div>
        <w:div w:id="970673111">
          <w:marLeft w:val="0"/>
          <w:marRight w:val="0"/>
          <w:marTop w:val="0"/>
          <w:marBottom w:val="0"/>
          <w:divBdr>
            <w:top w:val="none" w:sz="0" w:space="0" w:color="auto"/>
            <w:left w:val="none" w:sz="0" w:space="0" w:color="auto"/>
            <w:bottom w:val="none" w:sz="0" w:space="0" w:color="auto"/>
            <w:right w:val="none" w:sz="0" w:space="0" w:color="auto"/>
          </w:divBdr>
        </w:div>
        <w:div w:id="506755679">
          <w:marLeft w:val="0"/>
          <w:marRight w:val="0"/>
          <w:marTop w:val="0"/>
          <w:marBottom w:val="0"/>
          <w:divBdr>
            <w:top w:val="none" w:sz="0" w:space="0" w:color="auto"/>
            <w:left w:val="none" w:sz="0" w:space="0" w:color="auto"/>
            <w:bottom w:val="none" w:sz="0" w:space="0" w:color="auto"/>
            <w:right w:val="none" w:sz="0" w:space="0" w:color="auto"/>
          </w:divBdr>
        </w:div>
        <w:div w:id="279800236">
          <w:marLeft w:val="0"/>
          <w:marRight w:val="0"/>
          <w:marTop w:val="0"/>
          <w:marBottom w:val="0"/>
          <w:divBdr>
            <w:top w:val="none" w:sz="0" w:space="0" w:color="auto"/>
            <w:left w:val="none" w:sz="0" w:space="0" w:color="auto"/>
            <w:bottom w:val="none" w:sz="0" w:space="0" w:color="auto"/>
            <w:right w:val="none" w:sz="0" w:space="0" w:color="auto"/>
          </w:divBdr>
        </w:div>
        <w:div w:id="317806279">
          <w:marLeft w:val="0"/>
          <w:marRight w:val="0"/>
          <w:marTop w:val="0"/>
          <w:marBottom w:val="0"/>
          <w:divBdr>
            <w:top w:val="none" w:sz="0" w:space="0" w:color="auto"/>
            <w:left w:val="none" w:sz="0" w:space="0" w:color="auto"/>
            <w:bottom w:val="none" w:sz="0" w:space="0" w:color="auto"/>
            <w:right w:val="none" w:sz="0" w:space="0" w:color="auto"/>
          </w:divBdr>
        </w:div>
        <w:div w:id="932471391">
          <w:marLeft w:val="0"/>
          <w:marRight w:val="0"/>
          <w:marTop w:val="0"/>
          <w:marBottom w:val="0"/>
          <w:divBdr>
            <w:top w:val="none" w:sz="0" w:space="0" w:color="auto"/>
            <w:left w:val="none" w:sz="0" w:space="0" w:color="auto"/>
            <w:bottom w:val="none" w:sz="0" w:space="0" w:color="auto"/>
            <w:right w:val="none" w:sz="0" w:space="0" w:color="auto"/>
          </w:divBdr>
        </w:div>
        <w:div w:id="177619170">
          <w:marLeft w:val="0"/>
          <w:marRight w:val="0"/>
          <w:marTop w:val="0"/>
          <w:marBottom w:val="0"/>
          <w:divBdr>
            <w:top w:val="none" w:sz="0" w:space="0" w:color="auto"/>
            <w:left w:val="none" w:sz="0" w:space="0" w:color="auto"/>
            <w:bottom w:val="none" w:sz="0" w:space="0" w:color="auto"/>
            <w:right w:val="none" w:sz="0" w:space="0" w:color="auto"/>
          </w:divBdr>
        </w:div>
        <w:div w:id="888415650">
          <w:marLeft w:val="0"/>
          <w:marRight w:val="0"/>
          <w:marTop w:val="0"/>
          <w:marBottom w:val="0"/>
          <w:divBdr>
            <w:top w:val="none" w:sz="0" w:space="0" w:color="auto"/>
            <w:left w:val="none" w:sz="0" w:space="0" w:color="auto"/>
            <w:bottom w:val="none" w:sz="0" w:space="0" w:color="auto"/>
            <w:right w:val="none" w:sz="0" w:space="0" w:color="auto"/>
          </w:divBdr>
        </w:div>
        <w:div w:id="1275407327">
          <w:marLeft w:val="0"/>
          <w:marRight w:val="0"/>
          <w:marTop w:val="0"/>
          <w:marBottom w:val="0"/>
          <w:divBdr>
            <w:top w:val="none" w:sz="0" w:space="0" w:color="auto"/>
            <w:left w:val="none" w:sz="0" w:space="0" w:color="auto"/>
            <w:bottom w:val="none" w:sz="0" w:space="0" w:color="auto"/>
            <w:right w:val="none" w:sz="0" w:space="0" w:color="auto"/>
          </w:divBdr>
        </w:div>
        <w:div w:id="1384596749">
          <w:marLeft w:val="0"/>
          <w:marRight w:val="0"/>
          <w:marTop w:val="0"/>
          <w:marBottom w:val="0"/>
          <w:divBdr>
            <w:top w:val="none" w:sz="0" w:space="0" w:color="auto"/>
            <w:left w:val="none" w:sz="0" w:space="0" w:color="auto"/>
            <w:bottom w:val="none" w:sz="0" w:space="0" w:color="auto"/>
            <w:right w:val="none" w:sz="0" w:space="0" w:color="auto"/>
          </w:divBdr>
        </w:div>
        <w:div w:id="859851162">
          <w:marLeft w:val="0"/>
          <w:marRight w:val="0"/>
          <w:marTop w:val="0"/>
          <w:marBottom w:val="0"/>
          <w:divBdr>
            <w:top w:val="none" w:sz="0" w:space="0" w:color="auto"/>
            <w:left w:val="none" w:sz="0" w:space="0" w:color="auto"/>
            <w:bottom w:val="none" w:sz="0" w:space="0" w:color="auto"/>
            <w:right w:val="none" w:sz="0" w:space="0" w:color="auto"/>
          </w:divBdr>
        </w:div>
        <w:div w:id="1590190393">
          <w:marLeft w:val="0"/>
          <w:marRight w:val="0"/>
          <w:marTop w:val="0"/>
          <w:marBottom w:val="0"/>
          <w:divBdr>
            <w:top w:val="none" w:sz="0" w:space="0" w:color="auto"/>
            <w:left w:val="none" w:sz="0" w:space="0" w:color="auto"/>
            <w:bottom w:val="none" w:sz="0" w:space="0" w:color="auto"/>
            <w:right w:val="none" w:sz="0" w:space="0" w:color="auto"/>
          </w:divBdr>
        </w:div>
        <w:div w:id="1769544756">
          <w:marLeft w:val="0"/>
          <w:marRight w:val="0"/>
          <w:marTop w:val="0"/>
          <w:marBottom w:val="0"/>
          <w:divBdr>
            <w:top w:val="none" w:sz="0" w:space="0" w:color="auto"/>
            <w:left w:val="none" w:sz="0" w:space="0" w:color="auto"/>
            <w:bottom w:val="none" w:sz="0" w:space="0" w:color="auto"/>
            <w:right w:val="none" w:sz="0" w:space="0" w:color="auto"/>
          </w:divBdr>
        </w:div>
        <w:div w:id="2132242921">
          <w:marLeft w:val="0"/>
          <w:marRight w:val="0"/>
          <w:marTop w:val="0"/>
          <w:marBottom w:val="0"/>
          <w:divBdr>
            <w:top w:val="none" w:sz="0" w:space="0" w:color="auto"/>
            <w:left w:val="none" w:sz="0" w:space="0" w:color="auto"/>
            <w:bottom w:val="none" w:sz="0" w:space="0" w:color="auto"/>
            <w:right w:val="none" w:sz="0" w:space="0" w:color="auto"/>
          </w:divBdr>
        </w:div>
        <w:div w:id="679897401">
          <w:marLeft w:val="0"/>
          <w:marRight w:val="0"/>
          <w:marTop w:val="0"/>
          <w:marBottom w:val="0"/>
          <w:divBdr>
            <w:top w:val="none" w:sz="0" w:space="0" w:color="auto"/>
            <w:left w:val="none" w:sz="0" w:space="0" w:color="auto"/>
            <w:bottom w:val="none" w:sz="0" w:space="0" w:color="auto"/>
            <w:right w:val="none" w:sz="0" w:space="0" w:color="auto"/>
          </w:divBdr>
        </w:div>
        <w:div w:id="2045668638">
          <w:marLeft w:val="0"/>
          <w:marRight w:val="0"/>
          <w:marTop w:val="0"/>
          <w:marBottom w:val="0"/>
          <w:divBdr>
            <w:top w:val="none" w:sz="0" w:space="0" w:color="auto"/>
            <w:left w:val="none" w:sz="0" w:space="0" w:color="auto"/>
            <w:bottom w:val="none" w:sz="0" w:space="0" w:color="auto"/>
            <w:right w:val="none" w:sz="0" w:space="0" w:color="auto"/>
          </w:divBdr>
        </w:div>
        <w:div w:id="1053120753">
          <w:marLeft w:val="0"/>
          <w:marRight w:val="0"/>
          <w:marTop w:val="0"/>
          <w:marBottom w:val="0"/>
          <w:divBdr>
            <w:top w:val="none" w:sz="0" w:space="0" w:color="auto"/>
            <w:left w:val="none" w:sz="0" w:space="0" w:color="auto"/>
            <w:bottom w:val="none" w:sz="0" w:space="0" w:color="auto"/>
            <w:right w:val="none" w:sz="0" w:space="0" w:color="auto"/>
          </w:divBdr>
        </w:div>
        <w:div w:id="1865972490">
          <w:marLeft w:val="0"/>
          <w:marRight w:val="0"/>
          <w:marTop w:val="0"/>
          <w:marBottom w:val="0"/>
          <w:divBdr>
            <w:top w:val="none" w:sz="0" w:space="0" w:color="auto"/>
            <w:left w:val="none" w:sz="0" w:space="0" w:color="auto"/>
            <w:bottom w:val="none" w:sz="0" w:space="0" w:color="auto"/>
            <w:right w:val="none" w:sz="0" w:space="0" w:color="auto"/>
          </w:divBdr>
        </w:div>
        <w:div w:id="1434739863">
          <w:marLeft w:val="0"/>
          <w:marRight w:val="0"/>
          <w:marTop w:val="0"/>
          <w:marBottom w:val="0"/>
          <w:divBdr>
            <w:top w:val="none" w:sz="0" w:space="0" w:color="auto"/>
            <w:left w:val="none" w:sz="0" w:space="0" w:color="auto"/>
            <w:bottom w:val="none" w:sz="0" w:space="0" w:color="auto"/>
            <w:right w:val="none" w:sz="0" w:space="0" w:color="auto"/>
          </w:divBdr>
        </w:div>
        <w:div w:id="496768935">
          <w:marLeft w:val="0"/>
          <w:marRight w:val="0"/>
          <w:marTop w:val="0"/>
          <w:marBottom w:val="0"/>
          <w:divBdr>
            <w:top w:val="none" w:sz="0" w:space="0" w:color="auto"/>
            <w:left w:val="none" w:sz="0" w:space="0" w:color="auto"/>
            <w:bottom w:val="none" w:sz="0" w:space="0" w:color="auto"/>
            <w:right w:val="none" w:sz="0" w:space="0" w:color="auto"/>
          </w:divBdr>
        </w:div>
        <w:div w:id="1542327384">
          <w:marLeft w:val="0"/>
          <w:marRight w:val="0"/>
          <w:marTop w:val="0"/>
          <w:marBottom w:val="0"/>
          <w:divBdr>
            <w:top w:val="none" w:sz="0" w:space="0" w:color="auto"/>
            <w:left w:val="none" w:sz="0" w:space="0" w:color="auto"/>
            <w:bottom w:val="none" w:sz="0" w:space="0" w:color="auto"/>
            <w:right w:val="none" w:sz="0" w:space="0" w:color="auto"/>
          </w:divBdr>
        </w:div>
        <w:div w:id="326440876">
          <w:marLeft w:val="0"/>
          <w:marRight w:val="0"/>
          <w:marTop w:val="0"/>
          <w:marBottom w:val="0"/>
          <w:divBdr>
            <w:top w:val="none" w:sz="0" w:space="0" w:color="auto"/>
            <w:left w:val="none" w:sz="0" w:space="0" w:color="auto"/>
            <w:bottom w:val="none" w:sz="0" w:space="0" w:color="auto"/>
            <w:right w:val="none" w:sz="0" w:space="0" w:color="auto"/>
          </w:divBdr>
        </w:div>
        <w:div w:id="1221744854">
          <w:marLeft w:val="0"/>
          <w:marRight w:val="0"/>
          <w:marTop w:val="0"/>
          <w:marBottom w:val="0"/>
          <w:divBdr>
            <w:top w:val="none" w:sz="0" w:space="0" w:color="auto"/>
            <w:left w:val="none" w:sz="0" w:space="0" w:color="auto"/>
            <w:bottom w:val="none" w:sz="0" w:space="0" w:color="auto"/>
            <w:right w:val="none" w:sz="0" w:space="0" w:color="auto"/>
          </w:divBdr>
        </w:div>
        <w:div w:id="513569045">
          <w:marLeft w:val="0"/>
          <w:marRight w:val="0"/>
          <w:marTop w:val="0"/>
          <w:marBottom w:val="0"/>
          <w:divBdr>
            <w:top w:val="none" w:sz="0" w:space="0" w:color="auto"/>
            <w:left w:val="none" w:sz="0" w:space="0" w:color="auto"/>
            <w:bottom w:val="none" w:sz="0" w:space="0" w:color="auto"/>
            <w:right w:val="none" w:sz="0" w:space="0" w:color="auto"/>
          </w:divBdr>
        </w:div>
        <w:div w:id="1494636615">
          <w:marLeft w:val="0"/>
          <w:marRight w:val="0"/>
          <w:marTop w:val="0"/>
          <w:marBottom w:val="0"/>
          <w:divBdr>
            <w:top w:val="none" w:sz="0" w:space="0" w:color="auto"/>
            <w:left w:val="none" w:sz="0" w:space="0" w:color="auto"/>
            <w:bottom w:val="none" w:sz="0" w:space="0" w:color="auto"/>
            <w:right w:val="none" w:sz="0" w:space="0" w:color="auto"/>
          </w:divBdr>
        </w:div>
        <w:div w:id="1124497650">
          <w:marLeft w:val="0"/>
          <w:marRight w:val="0"/>
          <w:marTop w:val="0"/>
          <w:marBottom w:val="0"/>
          <w:divBdr>
            <w:top w:val="none" w:sz="0" w:space="0" w:color="auto"/>
            <w:left w:val="none" w:sz="0" w:space="0" w:color="auto"/>
            <w:bottom w:val="none" w:sz="0" w:space="0" w:color="auto"/>
            <w:right w:val="none" w:sz="0" w:space="0" w:color="auto"/>
          </w:divBdr>
        </w:div>
        <w:div w:id="321324471">
          <w:marLeft w:val="0"/>
          <w:marRight w:val="0"/>
          <w:marTop w:val="0"/>
          <w:marBottom w:val="0"/>
          <w:divBdr>
            <w:top w:val="none" w:sz="0" w:space="0" w:color="auto"/>
            <w:left w:val="none" w:sz="0" w:space="0" w:color="auto"/>
            <w:bottom w:val="none" w:sz="0" w:space="0" w:color="auto"/>
            <w:right w:val="none" w:sz="0" w:space="0" w:color="auto"/>
          </w:divBdr>
        </w:div>
        <w:div w:id="1163084620">
          <w:marLeft w:val="0"/>
          <w:marRight w:val="0"/>
          <w:marTop w:val="0"/>
          <w:marBottom w:val="0"/>
          <w:divBdr>
            <w:top w:val="none" w:sz="0" w:space="0" w:color="auto"/>
            <w:left w:val="none" w:sz="0" w:space="0" w:color="auto"/>
            <w:bottom w:val="none" w:sz="0" w:space="0" w:color="auto"/>
            <w:right w:val="none" w:sz="0" w:space="0" w:color="auto"/>
          </w:divBdr>
        </w:div>
        <w:div w:id="329676178">
          <w:marLeft w:val="0"/>
          <w:marRight w:val="0"/>
          <w:marTop w:val="0"/>
          <w:marBottom w:val="0"/>
          <w:divBdr>
            <w:top w:val="none" w:sz="0" w:space="0" w:color="auto"/>
            <w:left w:val="none" w:sz="0" w:space="0" w:color="auto"/>
            <w:bottom w:val="none" w:sz="0" w:space="0" w:color="auto"/>
            <w:right w:val="none" w:sz="0" w:space="0" w:color="auto"/>
          </w:divBdr>
        </w:div>
        <w:div w:id="264506860">
          <w:marLeft w:val="0"/>
          <w:marRight w:val="0"/>
          <w:marTop w:val="0"/>
          <w:marBottom w:val="0"/>
          <w:divBdr>
            <w:top w:val="none" w:sz="0" w:space="0" w:color="auto"/>
            <w:left w:val="none" w:sz="0" w:space="0" w:color="auto"/>
            <w:bottom w:val="none" w:sz="0" w:space="0" w:color="auto"/>
            <w:right w:val="none" w:sz="0" w:space="0" w:color="auto"/>
          </w:divBdr>
        </w:div>
        <w:div w:id="857429584">
          <w:marLeft w:val="0"/>
          <w:marRight w:val="0"/>
          <w:marTop w:val="0"/>
          <w:marBottom w:val="0"/>
          <w:divBdr>
            <w:top w:val="none" w:sz="0" w:space="0" w:color="auto"/>
            <w:left w:val="none" w:sz="0" w:space="0" w:color="auto"/>
            <w:bottom w:val="none" w:sz="0" w:space="0" w:color="auto"/>
            <w:right w:val="none" w:sz="0" w:space="0" w:color="auto"/>
          </w:divBdr>
        </w:div>
        <w:div w:id="1980108359">
          <w:marLeft w:val="0"/>
          <w:marRight w:val="0"/>
          <w:marTop w:val="0"/>
          <w:marBottom w:val="0"/>
          <w:divBdr>
            <w:top w:val="none" w:sz="0" w:space="0" w:color="auto"/>
            <w:left w:val="none" w:sz="0" w:space="0" w:color="auto"/>
            <w:bottom w:val="none" w:sz="0" w:space="0" w:color="auto"/>
            <w:right w:val="none" w:sz="0" w:space="0" w:color="auto"/>
          </w:divBdr>
        </w:div>
        <w:div w:id="1047218919">
          <w:marLeft w:val="0"/>
          <w:marRight w:val="0"/>
          <w:marTop w:val="0"/>
          <w:marBottom w:val="0"/>
          <w:divBdr>
            <w:top w:val="none" w:sz="0" w:space="0" w:color="auto"/>
            <w:left w:val="none" w:sz="0" w:space="0" w:color="auto"/>
            <w:bottom w:val="none" w:sz="0" w:space="0" w:color="auto"/>
            <w:right w:val="none" w:sz="0" w:space="0" w:color="auto"/>
          </w:divBdr>
        </w:div>
        <w:div w:id="496307447">
          <w:marLeft w:val="0"/>
          <w:marRight w:val="0"/>
          <w:marTop w:val="0"/>
          <w:marBottom w:val="0"/>
          <w:divBdr>
            <w:top w:val="none" w:sz="0" w:space="0" w:color="auto"/>
            <w:left w:val="none" w:sz="0" w:space="0" w:color="auto"/>
            <w:bottom w:val="none" w:sz="0" w:space="0" w:color="auto"/>
            <w:right w:val="none" w:sz="0" w:space="0" w:color="auto"/>
          </w:divBdr>
        </w:div>
        <w:div w:id="975375166">
          <w:marLeft w:val="0"/>
          <w:marRight w:val="0"/>
          <w:marTop w:val="0"/>
          <w:marBottom w:val="0"/>
          <w:divBdr>
            <w:top w:val="none" w:sz="0" w:space="0" w:color="auto"/>
            <w:left w:val="none" w:sz="0" w:space="0" w:color="auto"/>
            <w:bottom w:val="none" w:sz="0" w:space="0" w:color="auto"/>
            <w:right w:val="none" w:sz="0" w:space="0" w:color="auto"/>
          </w:divBdr>
        </w:div>
        <w:div w:id="1583681947">
          <w:marLeft w:val="0"/>
          <w:marRight w:val="0"/>
          <w:marTop w:val="0"/>
          <w:marBottom w:val="0"/>
          <w:divBdr>
            <w:top w:val="none" w:sz="0" w:space="0" w:color="auto"/>
            <w:left w:val="none" w:sz="0" w:space="0" w:color="auto"/>
            <w:bottom w:val="none" w:sz="0" w:space="0" w:color="auto"/>
            <w:right w:val="none" w:sz="0" w:space="0" w:color="auto"/>
          </w:divBdr>
        </w:div>
        <w:div w:id="1912887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3551</Words>
  <Characters>20243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2022-02-05T04:14:00Z</dcterms:created>
  <dcterms:modified xsi:type="dcterms:W3CDTF">2022-02-05T04:16:00Z</dcterms:modified>
</cp:coreProperties>
</file>