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 w:rsidRPr="007C7D4A">
        <w:rPr>
          <w:rFonts w:ascii="Times New Roman" w:hAnsi="Times New Roman" w:cs="Times New Roman"/>
          <w:sz w:val="28"/>
          <w:szCs w:val="28"/>
        </w:rPr>
        <w:t xml:space="preserve">История. </w:t>
      </w:r>
      <w:r>
        <w:rPr>
          <w:rFonts w:ascii="Times New Roman" w:hAnsi="Times New Roman" w:cs="Times New Roman"/>
          <w:sz w:val="28"/>
          <w:szCs w:val="28"/>
        </w:rPr>
        <w:t xml:space="preserve"> ГР.122С. 28.01.22.</w:t>
      </w:r>
    </w:p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 Мы с вами  изучаем конец 18 и начало 19 веков и  переходим  к разделу  </w:t>
      </w:r>
      <w:r w:rsidRPr="007C7D4A">
        <w:rPr>
          <w:rFonts w:ascii="Times New Roman" w:hAnsi="Times New Roman" w:cs="Times New Roman"/>
          <w:b/>
          <w:sz w:val="28"/>
          <w:szCs w:val="28"/>
        </w:rPr>
        <w:t>«Российская империя в 19 веке».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4A">
        <w:rPr>
          <w:rFonts w:ascii="Times New Roman" w:hAnsi="Times New Roman" w:cs="Times New Roman"/>
          <w:sz w:val="28"/>
          <w:szCs w:val="28"/>
        </w:rPr>
        <w:t xml:space="preserve">Будем пользоваться учебником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История России  10 класс.</w:t>
      </w:r>
    </w:p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6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3B386A">
        <w:rPr>
          <w:rFonts w:ascii="Times New Roman" w:hAnsi="Times New Roman" w:cs="Times New Roman"/>
          <w:b/>
          <w:sz w:val="28"/>
          <w:szCs w:val="28"/>
        </w:rPr>
        <w:t>занятии</w:t>
      </w:r>
      <w:proofErr w:type="gramEnd"/>
      <w:r w:rsidRPr="003B386A">
        <w:rPr>
          <w:rFonts w:ascii="Times New Roman" w:hAnsi="Times New Roman" w:cs="Times New Roman"/>
          <w:b/>
          <w:sz w:val="28"/>
          <w:szCs w:val="28"/>
        </w:rPr>
        <w:t xml:space="preserve"> – «Внутренняя и внешняя п</w:t>
      </w:r>
      <w:r>
        <w:rPr>
          <w:rFonts w:ascii="Times New Roman" w:hAnsi="Times New Roman" w:cs="Times New Roman"/>
          <w:b/>
          <w:sz w:val="28"/>
          <w:szCs w:val="28"/>
        </w:rPr>
        <w:t>олитика России в начале 19 века</w:t>
      </w:r>
      <w:r w:rsidRPr="003B386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386A">
        <w:rPr>
          <w:rFonts w:ascii="Times New Roman" w:hAnsi="Times New Roman" w:cs="Times New Roman"/>
          <w:sz w:val="28"/>
          <w:szCs w:val="28"/>
        </w:rPr>
        <w:t>ема включает следующие основные вопросы:</w:t>
      </w:r>
      <w:r>
        <w:rPr>
          <w:rFonts w:ascii="Times New Roman" w:hAnsi="Times New Roman" w:cs="Times New Roman"/>
          <w:sz w:val="28"/>
          <w:szCs w:val="28"/>
        </w:rPr>
        <w:t xml:space="preserve"> правление Павла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Александра 1;  экономическое развитие России в 1-й половине 19 века;  основные реформы государственного управления,  образования и просвещения; крестьянский вопрос.  Внешняя политика.</w:t>
      </w:r>
    </w:p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работаете по вышеуказанному учебнику.  Читаете пар</w:t>
      </w:r>
      <w:r w:rsidRPr="00493C6C">
        <w:rPr>
          <w:rFonts w:ascii="Times New Roman" w:hAnsi="Times New Roman" w:cs="Times New Roman"/>
          <w:b/>
          <w:sz w:val="28"/>
          <w:szCs w:val="28"/>
        </w:rPr>
        <w:t>.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63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6378">
        <w:rPr>
          <w:rFonts w:ascii="Times New Roman" w:hAnsi="Times New Roman" w:cs="Times New Roman"/>
          <w:sz w:val="28"/>
          <w:szCs w:val="28"/>
        </w:rPr>
        <w:t xml:space="preserve">начиная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7A6378">
        <w:rPr>
          <w:rFonts w:ascii="Times New Roman" w:hAnsi="Times New Roman" w:cs="Times New Roman"/>
          <w:sz w:val="28"/>
          <w:szCs w:val="28"/>
        </w:rPr>
        <w:t>с. 103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обращаете внимание на основные меры, принятие во внутренней политике императором Павлом 1,  на причины кризиса крепостных отношений.</w:t>
      </w:r>
    </w:p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</w:t>
      </w:r>
      <w:r w:rsidRPr="00001BDB">
        <w:rPr>
          <w:rFonts w:ascii="Times New Roman" w:hAnsi="Times New Roman" w:cs="Times New Roman"/>
          <w:b/>
          <w:sz w:val="28"/>
          <w:szCs w:val="28"/>
        </w:rPr>
        <w:t>делаете конспект с.105-110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вопроса о Воздействии рыночных отношений),  выделяя наиболее важные  вопросы внутреннего развития: рыночные отношения,  торговля, транспорт, население.  Развитие мануфактуры и крестьянского хозяйства.</w:t>
      </w:r>
    </w:p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пар. </w:t>
      </w:r>
      <w:r w:rsidRPr="00493C6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обращаете внимание на реформы Александра 1 и отвечаете  кратко на вопрос 1 с.119 письменно  в тетради.</w:t>
      </w:r>
    </w:p>
    <w:p w:rsidR="00B63775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внешней политики мы рассматривали 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Отечественная война 1812г. и ее итоги.</w:t>
      </w:r>
    </w:p>
    <w:p w:rsidR="00B63775" w:rsidRPr="00001BDB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b/>
          <w:sz w:val="28"/>
          <w:szCs w:val="28"/>
        </w:rPr>
      </w:pPr>
      <w:r w:rsidRPr="00001BDB">
        <w:rPr>
          <w:rFonts w:ascii="Times New Roman" w:hAnsi="Times New Roman" w:cs="Times New Roman"/>
          <w:b/>
          <w:sz w:val="28"/>
          <w:szCs w:val="28"/>
        </w:rPr>
        <w:t xml:space="preserve">Работа должна быть выполнена  к понедельнику 31.02. </w:t>
      </w:r>
    </w:p>
    <w:p w:rsidR="00B63775" w:rsidRPr="00001BDB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студенты  вышлют работу  по сегодняшней теме на 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почту: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Аннамамедова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Гаркавенко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Лупилина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Потрывайло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01BDB">
        <w:rPr>
          <w:rFonts w:ascii="Times New Roman" w:hAnsi="Times New Roman" w:cs="Times New Roman"/>
          <w:b/>
          <w:sz w:val="28"/>
          <w:szCs w:val="28"/>
        </w:rPr>
        <w:t>понедельнику31.01.</w:t>
      </w:r>
    </w:p>
    <w:p w:rsidR="00B63775" w:rsidRPr="00001BDB" w:rsidRDefault="00B63775" w:rsidP="0096658D">
      <w:pPr>
        <w:tabs>
          <w:tab w:val="left" w:pos="1276"/>
        </w:tabs>
        <w:ind w:left="-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Следующие студенты вышлют предыдущую работу (« Образование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атинской Америке»):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Буримов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, Герасименко,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Деревянкин</w:t>
      </w:r>
      <w:proofErr w:type="spellEnd"/>
      <w:r w:rsidR="00346295">
        <w:rPr>
          <w:rFonts w:ascii="Times New Roman" w:hAnsi="Times New Roman" w:cs="Times New Roman"/>
          <w:sz w:val="28"/>
          <w:szCs w:val="28"/>
        </w:rPr>
        <w:t xml:space="preserve">, Иванкова, </w:t>
      </w:r>
      <w:proofErr w:type="spellStart"/>
      <w:r w:rsidR="00346295">
        <w:rPr>
          <w:rFonts w:ascii="Times New Roman" w:hAnsi="Times New Roman" w:cs="Times New Roman"/>
          <w:sz w:val="28"/>
          <w:szCs w:val="28"/>
        </w:rPr>
        <w:t>Карапетян</w:t>
      </w:r>
      <w:proofErr w:type="gramStart"/>
      <w:r w:rsidR="00346295">
        <w:rPr>
          <w:rFonts w:ascii="Times New Roman" w:hAnsi="Times New Roman" w:cs="Times New Roman"/>
          <w:sz w:val="28"/>
          <w:szCs w:val="28"/>
        </w:rPr>
        <w:t>.</w:t>
      </w:r>
      <w:r w:rsidRPr="00001BD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01BDB">
        <w:rPr>
          <w:rFonts w:ascii="Times New Roman" w:hAnsi="Times New Roman" w:cs="Times New Roman"/>
          <w:b/>
          <w:sz w:val="28"/>
          <w:szCs w:val="28"/>
        </w:rPr>
        <w:t>егодня</w:t>
      </w:r>
      <w:proofErr w:type="spellEnd"/>
      <w:r w:rsidRPr="00001BDB">
        <w:rPr>
          <w:rFonts w:ascii="Times New Roman" w:hAnsi="Times New Roman" w:cs="Times New Roman"/>
          <w:b/>
          <w:sz w:val="28"/>
          <w:szCs w:val="28"/>
        </w:rPr>
        <w:t xml:space="preserve"> вечером (28.01.)</w:t>
      </w:r>
    </w:p>
    <w:p w:rsidR="00B63775" w:rsidRDefault="00B63775" w:rsidP="0096658D">
      <w:pPr>
        <w:tabs>
          <w:tab w:val="left" w:pos="2268"/>
        </w:tabs>
        <w:ind w:left="-227"/>
      </w:pPr>
      <w:r>
        <w:rPr>
          <w:rFonts w:ascii="Verdana" w:hAnsi="Verdana"/>
          <w:color w:val="999999"/>
          <w:shd w:val="clear" w:color="auto" w:fill="FFFFFF"/>
        </w:rPr>
        <w:t>andrienOx@yandex.ru</w:t>
      </w:r>
    </w:p>
    <w:p w:rsidR="00B63775" w:rsidRPr="003B386A" w:rsidRDefault="00B63775" w:rsidP="00B63775">
      <w:pPr>
        <w:rPr>
          <w:rFonts w:ascii="Times New Roman" w:hAnsi="Times New Roman" w:cs="Times New Roman"/>
          <w:sz w:val="28"/>
          <w:szCs w:val="28"/>
        </w:rPr>
      </w:pPr>
    </w:p>
    <w:p w:rsidR="001569F1" w:rsidRDefault="001569F1" w:rsidP="0096658D">
      <w:pPr>
        <w:ind w:left="1134" w:hanging="1134"/>
      </w:pPr>
    </w:p>
    <w:sectPr w:rsidR="001569F1" w:rsidSect="0096658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775"/>
    <w:rsid w:val="000C0F19"/>
    <w:rsid w:val="001569F1"/>
    <w:rsid w:val="00346295"/>
    <w:rsid w:val="003C28CB"/>
    <w:rsid w:val="0096658D"/>
    <w:rsid w:val="00B6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ACBF4-C66F-4350-B1F7-F9F20CA5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3</cp:revision>
  <dcterms:created xsi:type="dcterms:W3CDTF">2022-01-28T09:43:00Z</dcterms:created>
  <dcterms:modified xsi:type="dcterms:W3CDTF">2022-01-28T10:23:00Z</dcterms:modified>
</cp:coreProperties>
</file>