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83" w:rsidRPr="00D61368" w:rsidRDefault="00675683" w:rsidP="00EA5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>ДОГОВОР N __________</w:t>
      </w:r>
    </w:p>
    <w:p w:rsidR="00675683" w:rsidRPr="00D61368" w:rsidRDefault="00675683" w:rsidP="00862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 xml:space="preserve">об образовании на </w:t>
      </w:r>
      <w:proofErr w:type="gramStart"/>
      <w:r w:rsidRPr="00D61368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>обучение по</w:t>
      </w:r>
      <w:proofErr w:type="gramEnd"/>
      <w:r w:rsidRPr="00D61368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 xml:space="preserve"> образовательным программам среднего</w:t>
      </w:r>
    </w:p>
    <w:p w:rsidR="00675683" w:rsidRPr="00D61368" w:rsidRDefault="00675683" w:rsidP="00862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>профессионального  образования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г. Керчь                                                                 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             "_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>___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_" _______________ 20</w:t>
      </w:r>
      <w:r w:rsidR="00F310F0">
        <w:rPr>
          <w:rFonts w:ascii="Times New Roman" w:hAnsi="Times New Roman"/>
          <w:color w:val="22272F"/>
          <w:sz w:val="24"/>
          <w:szCs w:val="24"/>
          <w:lang w:eastAsia="ru-RU"/>
        </w:rPr>
        <w:t>21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г.</w:t>
      </w:r>
    </w:p>
    <w:p w:rsidR="00675683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            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 Государственное автономное образовательное учреждение среднего профессионального образования Республики Крым «Керченский медицинский колледж имени Г.К. Петровой»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осуществляющей   образовательную   деятельность    по    образовательным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программам среднего профессионального  образования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осуществляющее образовательную деятельность  на  основании   лицензии 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>Серия</w:t>
      </w:r>
      <w:r w:rsidR="00530E9B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АЕ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№ </w:t>
      </w:r>
      <w:r w:rsidR="00530E9B">
        <w:rPr>
          <w:rFonts w:ascii="Times New Roman" w:hAnsi="Times New Roman"/>
          <w:color w:val="22272F"/>
          <w:sz w:val="24"/>
          <w:szCs w:val="24"/>
          <w:lang w:eastAsia="ru-RU"/>
        </w:rPr>
        <w:t>270180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, выданной</w:t>
      </w:r>
      <w:r w:rsidR="00530E9B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Министерством образования и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науки </w:t>
      </w:r>
      <w:r w:rsidR="00530E9B">
        <w:rPr>
          <w:rFonts w:ascii="Times New Roman" w:hAnsi="Times New Roman"/>
          <w:color w:val="22272F"/>
          <w:sz w:val="24"/>
          <w:szCs w:val="24"/>
          <w:lang w:eastAsia="ru-RU"/>
        </w:rPr>
        <w:t>Украины 02.07.2013 года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именуем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>ый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в дальнейшем "Исполнитель", в лице </w:t>
      </w:r>
      <w:r w:rsidR="00F310F0">
        <w:rPr>
          <w:rFonts w:ascii="Times New Roman" w:hAnsi="Times New Roman"/>
          <w:color w:val="22272F"/>
          <w:sz w:val="24"/>
          <w:szCs w:val="24"/>
          <w:lang w:eastAsia="ru-RU"/>
        </w:rPr>
        <w:t>И.о</w:t>
      </w:r>
      <w:proofErr w:type="gramStart"/>
      <w:r w:rsidR="00F310F0">
        <w:rPr>
          <w:rFonts w:ascii="Times New Roman" w:hAnsi="Times New Roman"/>
          <w:color w:val="22272F"/>
          <w:sz w:val="24"/>
          <w:szCs w:val="24"/>
          <w:lang w:eastAsia="ru-RU"/>
        </w:rPr>
        <w:t>.д</w:t>
      </w:r>
      <w:proofErr w:type="gramEnd"/>
      <w:r w:rsidR="00F310F0">
        <w:rPr>
          <w:rFonts w:ascii="Times New Roman" w:hAnsi="Times New Roman"/>
          <w:color w:val="22272F"/>
          <w:sz w:val="24"/>
          <w:szCs w:val="24"/>
          <w:lang w:eastAsia="ru-RU"/>
        </w:rPr>
        <w:t>иректора Беляевой Ларисы Васильевны,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действующего на основании Устава с одной стороны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и</w:t>
      </w:r>
    </w:p>
    <w:p w:rsidR="00675683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_____________________________________________________________________________,  </w:t>
      </w:r>
    </w:p>
    <w:p w:rsidR="00675683" w:rsidRPr="006B0094" w:rsidRDefault="00675683" w:rsidP="006B0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  <w:lang w:eastAsia="ru-RU"/>
        </w:rPr>
      </w:pPr>
      <w:r w:rsidRPr="006B0094">
        <w:rPr>
          <w:rFonts w:ascii="Times New Roman" w:hAnsi="Times New Roman"/>
          <w:color w:val="22272F"/>
          <w:sz w:val="18"/>
          <w:szCs w:val="18"/>
          <w:lang w:eastAsia="ru-RU"/>
        </w:rPr>
        <w:t>Фамилия, имя, отчество родителя или иного законного представителя</w:t>
      </w:r>
    </w:p>
    <w:p w:rsidR="00675683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Именуемый в дальнейшем </w:t>
      </w:r>
      <w:r w:rsidRPr="006B0094">
        <w:rPr>
          <w:rFonts w:ascii="Times New Roman" w:hAnsi="Times New Roman"/>
          <w:b/>
          <w:color w:val="22272F"/>
          <w:sz w:val="24"/>
          <w:szCs w:val="24"/>
          <w:lang w:eastAsia="ru-RU"/>
        </w:rPr>
        <w:t>«Заказчик»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Действующего в интересах несовершеннолетнего ребенка, с другой стороны, 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и 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>______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_____________,</w:t>
      </w:r>
    </w:p>
    <w:p w:rsidR="00675683" w:rsidRPr="006B0094" w:rsidRDefault="00675683" w:rsidP="006B0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  <w:lang w:eastAsia="ru-RU"/>
        </w:rPr>
      </w:pPr>
      <w:r w:rsidRPr="006B0094">
        <w:rPr>
          <w:rFonts w:ascii="Times New Roman" w:hAnsi="Times New Roman"/>
          <w:color w:val="22272F"/>
          <w:sz w:val="18"/>
          <w:szCs w:val="18"/>
          <w:lang w:eastAsia="ru-RU"/>
        </w:rPr>
        <w:t>(фамилия, имя, отчество (при наличии) лица, зачисляемого на обучение)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именуем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>ый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в дальнейшем "Обучающийся",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а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совместно  именуемые  Стороны,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заключили настоящий Договор (далее - Договор) о нижеследующем:</w:t>
      </w:r>
    </w:p>
    <w:p w:rsidR="00675683" w:rsidRPr="00D61368" w:rsidRDefault="00675683" w:rsidP="00164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>I. Предмет Договора</w:t>
      </w:r>
    </w:p>
    <w:p w:rsidR="00675683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1.1. Исполнитель обязуется предоставить  образовательную   услугу, а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Обучающийся/Заказчик (ненужное вычеркнуть) обязуется  оплатить  </w:t>
      </w:r>
      <w:proofErr w:type="gramStart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обучение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по</w:t>
      </w:r>
      <w:proofErr w:type="gramEnd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образовательной программе 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>по специальности:</w:t>
      </w:r>
    </w:p>
    <w:p w:rsidR="00675683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="00F310F0">
        <w:rPr>
          <w:rFonts w:ascii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</w:t>
      </w:r>
      <w:r w:rsidRPr="00846847">
        <w:rPr>
          <w:rFonts w:ascii="Times New Roman" w:hAnsi="Times New Roman"/>
          <w:b/>
          <w:color w:val="22272F"/>
          <w:sz w:val="24"/>
          <w:szCs w:val="24"/>
          <w:lang w:eastAsia="ru-RU"/>
        </w:rPr>
        <w:t>Уровень подготовки: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                    </w:t>
      </w:r>
      <w:r w:rsidRPr="00846847">
        <w:rPr>
          <w:rFonts w:ascii="Times New Roman" w:hAnsi="Times New Roman"/>
          <w:b/>
          <w:color w:val="22272F"/>
          <w:sz w:val="24"/>
          <w:szCs w:val="24"/>
          <w:lang w:eastAsia="ru-RU"/>
        </w:rPr>
        <w:t>базовая подготовка</w:t>
      </w:r>
    </w:p>
    <w:p w:rsidR="00675683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2272F"/>
          <w:sz w:val="24"/>
          <w:szCs w:val="24"/>
          <w:lang w:eastAsia="ru-RU"/>
        </w:rPr>
        <w:t>Форма обучения                                очная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    1.2.  Срок  освоения  образовательной  программы  на момент подписания Договора </w:t>
      </w:r>
      <w:proofErr w:type="spellStart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составляет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>:</w:t>
      </w:r>
      <w:r w:rsidR="00F310F0">
        <w:rPr>
          <w:rFonts w:ascii="Times New Roman" w:hAnsi="Times New Roman"/>
          <w:color w:val="22272F"/>
          <w:sz w:val="24"/>
          <w:szCs w:val="24"/>
          <w:lang w:eastAsia="ru-RU"/>
        </w:rPr>
        <w:t>____________________</w:t>
      </w:r>
      <w:proofErr w:type="spellEnd"/>
      <w:r w:rsidRPr="00846847">
        <w:rPr>
          <w:rFonts w:ascii="Times New Roman" w:hAnsi="Times New Roman"/>
          <w:b/>
          <w:color w:val="22272F"/>
          <w:sz w:val="24"/>
          <w:szCs w:val="24"/>
          <w:u w:val="single"/>
          <w:lang w:eastAsia="ru-RU"/>
        </w:rPr>
        <w:t>.</w:t>
      </w:r>
    </w:p>
    <w:p w:rsidR="00675683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22272F"/>
          <w:sz w:val="24"/>
          <w:szCs w:val="24"/>
          <w:u w:val="single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    1.3.  После  освоения  </w:t>
      </w:r>
      <w:proofErr w:type="gramStart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Обучающимся</w:t>
      </w:r>
      <w:proofErr w:type="gramEnd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образовательной     программы и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успешного прохождения государственной итоговой аттестации  ему  выдается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846847">
        <w:rPr>
          <w:rFonts w:ascii="Times New Roman" w:hAnsi="Times New Roman"/>
          <w:b/>
          <w:color w:val="22272F"/>
          <w:sz w:val="24"/>
          <w:szCs w:val="24"/>
          <w:u w:val="single"/>
          <w:lang w:eastAsia="ru-RU"/>
        </w:rPr>
        <w:t>диплом о среднем профессиональном образовании</w:t>
      </w:r>
      <w:r>
        <w:rPr>
          <w:rFonts w:ascii="Times New Roman" w:hAnsi="Times New Roman"/>
          <w:b/>
          <w:color w:val="22272F"/>
          <w:sz w:val="24"/>
          <w:szCs w:val="24"/>
          <w:u w:val="single"/>
          <w:lang w:eastAsia="ru-RU"/>
        </w:rPr>
        <w:t>.</w:t>
      </w:r>
    </w:p>
    <w:p w:rsidR="00675683" w:rsidRPr="00846847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846847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 1.4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ГАОУ СПО РК «Керченский медицинский колледж имени Г.К. Петровой», выдается справка об обучении или о периоде обучения. </w:t>
      </w:r>
    </w:p>
    <w:p w:rsidR="00675683" w:rsidRPr="00D61368" w:rsidRDefault="00675683" w:rsidP="00164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>II. Взаимодействие сторон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2.1. Исполнитель вправе: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2.1.1.   Самостоятельно   осуществлять   образовательный    процесс,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устанавливать   системы   оценок,   формы,   порядок   и   периодичность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промежуточной аттестации </w:t>
      </w:r>
      <w:proofErr w:type="gramStart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Обучающегося</w:t>
      </w:r>
      <w:proofErr w:type="gramEnd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;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2.1.2.   Применять   к   </w:t>
      </w:r>
      <w:proofErr w:type="gramStart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Обучающемуся</w:t>
      </w:r>
      <w:proofErr w:type="gramEnd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меры    поощрения   и   меры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дисциплинарного взыскания в соответствии с законодательством  Российской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Федераций, учредительными документами Исполнителя, настоящим Договором и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локальными нормативными актами Исполнителя.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2.2. Заказчик вправе получать информацию от Исполнителя по  вопросам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организации   и   обеспечения    надлежащего       предоставления услуг,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предусмотренных </w:t>
      </w:r>
      <w:hyperlink r:id="rId4" w:anchor="/document/70597926/entry/1001" w:history="1">
        <w:r w:rsidRPr="009A0306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настоящего Договора.</w:t>
      </w:r>
    </w:p>
    <w:p w:rsidR="00675683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2.3. Обучающемуся предоставляются академические права в соответствии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с </w:t>
      </w:r>
      <w:hyperlink r:id="rId5" w:anchor="/document/70291362/entry/108425" w:history="1">
        <w:r w:rsidRPr="009A0306">
          <w:rPr>
            <w:rFonts w:ascii="Times New Roman" w:hAnsi="Times New Roman"/>
            <w:sz w:val="24"/>
            <w:szCs w:val="24"/>
            <w:lang w:eastAsia="ru-RU"/>
          </w:rPr>
          <w:t>частью 1 статьи 34</w:t>
        </w:r>
      </w:hyperlink>
      <w:r w:rsidRPr="009A0306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29 декабря  </w:t>
      </w:r>
      <w:smartTag w:uri="urn:schemas-microsoft-com:office:smarttags" w:element="metricconverter">
        <w:smartTagPr>
          <w:attr w:name="ProductID" w:val="2013 г"/>
        </w:smartTagPr>
        <w:r w:rsidRPr="009A0306">
          <w:rPr>
            <w:rFonts w:ascii="Times New Roman" w:hAnsi="Times New Roman"/>
            <w:sz w:val="24"/>
            <w:szCs w:val="24"/>
            <w:lang w:eastAsia="ru-RU"/>
          </w:rPr>
          <w:t>2012 г</w:t>
        </w:r>
      </w:smartTag>
      <w:r w:rsidRPr="009A0306">
        <w:rPr>
          <w:rFonts w:ascii="Times New Roman" w:hAnsi="Times New Roman"/>
          <w:sz w:val="24"/>
          <w:szCs w:val="24"/>
          <w:lang w:eastAsia="ru-RU"/>
        </w:rPr>
        <w:t>. N 273-ФЗ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"Об образовании в Российской Федерации". 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 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Обучающийся также вправе: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lastRenderedPageBreak/>
        <w:t xml:space="preserve">     2.3.1. Получать информацию от Исполнителя по вопросам организации  и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обеспечения надлежащего предоставления услуг, предусмотренных </w:t>
      </w:r>
      <w:hyperlink r:id="rId6" w:anchor="/document/70597926/entry/1001" w:history="1">
        <w:r w:rsidRPr="009A0306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настоящего Договора;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2.3.2. Пользоваться в порядке, установленном локальными нормативными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актами, имуществом Исполнителя, необходимым для освоения образовательной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программы;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2.3.3. Принимать в порядке,  установленном  локальными  нормативными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актами,  участие  в   социально-культурных,   оздоровительных   и   иных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мероприятиях, организованных Исполнителем;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2.3.4. Получать полную и  достоверную  информацию  об  оценке  своих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знаний, умений, навыков и компетенций, а также о критериях этой оценки.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2.4. Исполнитель обязан: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2.4.1.   Зачислить    Обучающегося,    выполнившего    установленные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З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аконодательством  Российской  Федерации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>,  учредительными   документами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Исполнителя условия  приема,  в  качестве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студента.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    2.4.2.  Довести  до  Заказчика  информацию,  содержащую   сведения о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предоставлении платных образовательных услуг в порядке и объеме, которые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предусмотрены </w:t>
      </w:r>
      <w:hyperlink r:id="rId7" w:anchor="/document/10106035/entry/0" w:history="1">
        <w:r w:rsidRPr="009A0306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9A03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2013 г"/>
        </w:smartTagPr>
        <w:r w:rsidRPr="00D61368">
          <w:rPr>
            <w:rFonts w:ascii="Times New Roman" w:hAnsi="Times New Roman"/>
            <w:color w:val="22272F"/>
            <w:sz w:val="24"/>
            <w:szCs w:val="24"/>
            <w:lang w:eastAsia="ru-RU"/>
          </w:rPr>
          <w:t>1992 г</w:t>
        </w:r>
      </w:smartTag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. N 2300-1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,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"О защите прав потребителей</w:t>
      </w:r>
      <w:proofErr w:type="gramStart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"и</w:t>
      </w:r>
      <w:proofErr w:type="gramEnd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hyperlink r:id="rId8" w:anchor="/document/70291362/entry/0" w:history="1">
        <w:r w:rsidRPr="009A0306">
          <w:rPr>
            <w:rFonts w:ascii="Times New Roman" w:hAnsi="Times New Roman"/>
            <w:sz w:val="24"/>
            <w:szCs w:val="24"/>
            <w:lang w:eastAsia="ru-RU"/>
          </w:rPr>
          <w:t>Федеральным  законом</w:t>
        </w:r>
      </w:hyperlink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от  29  декабря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 г"/>
        </w:smartTagPr>
        <w:r w:rsidRPr="00D61368">
          <w:rPr>
            <w:rFonts w:ascii="Times New Roman" w:hAnsi="Times New Roman"/>
            <w:color w:val="22272F"/>
            <w:sz w:val="24"/>
            <w:szCs w:val="24"/>
            <w:lang w:eastAsia="ru-RU"/>
          </w:rPr>
          <w:t>2012 г</w:t>
        </w:r>
      </w:smartTag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. N 273-ФЗ "Об образовании в Российской Федерации";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2.4.3.   Организовать   и   обеспечить   надлежащее   предоставление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образовательных услуг, предусмотренных </w:t>
      </w:r>
      <w:hyperlink r:id="rId9" w:anchor="/document/70597926/entry/1001" w:history="1">
        <w:r w:rsidRPr="009A0306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настоящего  Договора.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Образовательные  услуги  оказываются  в   соответствии   с   федеральным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государственным   образовательным   стандартом    или    образовательным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стандартом, учебным планом,   и  расписанием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занятий Исполнителя;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2.4.4.    Обеспечить    </w:t>
      </w:r>
      <w:proofErr w:type="gramStart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Обучающемуся</w:t>
      </w:r>
      <w:proofErr w:type="gramEnd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предусмотренные    выбранной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образовательной программой условия ее освоения;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2.4.5.  Принимать  от  Обучающегося  и  (или)  Заказчика    плату за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образовательные услуги;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2.4.6. Обеспечить </w:t>
      </w:r>
      <w:proofErr w:type="gramStart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Обучающемуся</w:t>
      </w:r>
      <w:proofErr w:type="gramEnd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уважение  человеческого  достоинства,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защиту от всех форм  физического  и  психического  насилия,  оскорбления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личности, охрану жизни и здоровья.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2.5. Заказчик и (или) Обучающийся обязан (-</w:t>
      </w:r>
      <w:proofErr w:type="spellStart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ы</w:t>
      </w:r>
      <w:proofErr w:type="spellEnd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)  своевременно  вносить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плату за предоставляемые Обучающемуся образовательные услуги,  указанные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в </w:t>
      </w:r>
      <w:hyperlink r:id="rId10" w:anchor="/document/70597926/entry/1001" w:history="1">
        <w:r w:rsidRPr="00E45908">
          <w:rPr>
            <w:rFonts w:ascii="Times New Roman" w:hAnsi="Times New Roman"/>
            <w:sz w:val="24"/>
            <w:szCs w:val="24"/>
            <w:lang w:eastAsia="ru-RU"/>
          </w:rPr>
          <w:t>разделе I</w:t>
        </w:r>
      </w:hyperlink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настоящего Договора,  в  размере  и  порядке,  </w:t>
      </w:r>
      <w:proofErr w:type="gramStart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определенными</w:t>
      </w:r>
      <w:proofErr w:type="gramEnd"/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настоящим  Договором,  а  также   предоставлять   платежные   документы,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подтверждающие такую оплату.</w:t>
      </w:r>
    </w:p>
    <w:p w:rsidR="00675683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 xml:space="preserve">  </w:t>
      </w:r>
    </w:p>
    <w:p w:rsidR="00675683" w:rsidRPr="00D61368" w:rsidRDefault="00675683" w:rsidP="00E45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>III. Стоимость образовательных услуг, сроки и порядок их оплаты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3.1. </w:t>
      </w:r>
      <w:r w:rsidR="00232A36">
        <w:rPr>
          <w:rFonts w:ascii="Times New Roman" w:hAnsi="Times New Roman"/>
          <w:color w:val="22272F"/>
          <w:sz w:val="24"/>
          <w:szCs w:val="24"/>
          <w:lang w:eastAsia="ru-RU"/>
        </w:rPr>
        <w:t>Заказчик оплачивает услуги предусмотренные настоящим договором за 20</w:t>
      </w:r>
      <w:r w:rsidR="00F310F0">
        <w:rPr>
          <w:rFonts w:ascii="Times New Roman" w:hAnsi="Times New Roman"/>
          <w:color w:val="22272F"/>
          <w:sz w:val="24"/>
          <w:szCs w:val="24"/>
          <w:lang w:eastAsia="ru-RU"/>
        </w:rPr>
        <w:t>21</w:t>
      </w:r>
      <w:r w:rsidR="00232A36">
        <w:rPr>
          <w:rFonts w:ascii="Times New Roman" w:hAnsi="Times New Roman"/>
          <w:color w:val="22272F"/>
          <w:sz w:val="24"/>
          <w:szCs w:val="24"/>
          <w:lang w:eastAsia="ru-RU"/>
        </w:rPr>
        <w:t>-20</w:t>
      </w:r>
      <w:r w:rsidR="00F310F0">
        <w:rPr>
          <w:rFonts w:ascii="Times New Roman" w:hAnsi="Times New Roman"/>
          <w:color w:val="22272F"/>
          <w:sz w:val="24"/>
          <w:szCs w:val="24"/>
          <w:lang w:eastAsia="ru-RU"/>
        </w:rPr>
        <w:t>22</w:t>
      </w:r>
      <w:r w:rsidR="00232A36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учебный год и последующие учебные годы в сумме</w:t>
      </w:r>
      <w:r w:rsidR="00F310F0">
        <w:rPr>
          <w:rFonts w:ascii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    Увеличение  стоимости   образовательных   услуг   после   заключения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настоящего Договора не допускается, за исключением увеличения  стоимости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указанных услуг с учетом  уровня  инфляции,  предусмотренного  основными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характеристиками федерального бюджета  на  очередной  финансовый   год и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плановый период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>.</w:t>
      </w:r>
    </w:p>
    <w:p w:rsidR="00675683" w:rsidRDefault="00675683" w:rsidP="004F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3.2. 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>Заказчик оплачивает услуги в следующем порядке:</w:t>
      </w:r>
    </w:p>
    <w:p w:rsidR="00675683" w:rsidRDefault="00675683" w:rsidP="002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 3.2.1  После подписания настоящего договора всеми сторонами и издания приказа о зачислении в течении 3 (трех) дней, но не позднее 25 августа, Заказчик, во исполнении настоящего договора, оплачивает услугу через банковские учреждения путем перечисления на расчетный счет Исполнителя денежной суммы</w:t>
      </w:r>
      <w:r w:rsidR="00232A36">
        <w:rPr>
          <w:rFonts w:ascii="Times New Roman" w:hAnsi="Times New Roman"/>
          <w:color w:val="22272F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</w:p>
    <w:p w:rsidR="00675683" w:rsidRDefault="00675683" w:rsidP="004F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 3.2.2. В случае не выполнения заказчиком в срок условия договора по оплате услуг, Исполнитель имеет право на односторонний отказ от исполнения договора с извещением об этом Заказчика в трехдневный срок.</w:t>
      </w:r>
    </w:p>
    <w:p w:rsidR="00675683" w:rsidRDefault="00675683" w:rsidP="004F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3.2.3. </w:t>
      </w:r>
      <w:r w:rsidRPr="009C11FE">
        <w:rPr>
          <w:rFonts w:ascii="Times New Roman" w:hAnsi="Times New Roman"/>
          <w:b/>
          <w:color w:val="22272F"/>
          <w:sz w:val="24"/>
          <w:szCs w:val="24"/>
          <w:lang w:eastAsia="ru-RU"/>
        </w:rPr>
        <w:t>В случае проведения оплаты услуги за каждый семестр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>, она осуществляется не позднее 25 августа  за первое полугодие, не позднее 25 декабря – за второе полугодие.</w:t>
      </w:r>
    </w:p>
    <w:p w:rsidR="00675683" w:rsidRPr="009C11FE" w:rsidRDefault="00675683" w:rsidP="004F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lastRenderedPageBreak/>
        <w:t xml:space="preserve">    3.2.4 </w:t>
      </w:r>
      <w:r w:rsidRPr="009C11FE">
        <w:rPr>
          <w:rFonts w:ascii="Times New Roman" w:hAnsi="Times New Roman"/>
          <w:b/>
          <w:color w:val="22272F"/>
          <w:sz w:val="24"/>
          <w:szCs w:val="24"/>
          <w:lang w:eastAsia="ru-RU"/>
        </w:rPr>
        <w:t xml:space="preserve">В случае проведения оплаты услуги за каждый </w:t>
      </w:r>
      <w:r>
        <w:rPr>
          <w:rFonts w:ascii="Times New Roman" w:hAnsi="Times New Roman"/>
          <w:b/>
          <w:color w:val="22272F"/>
          <w:sz w:val="24"/>
          <w:szCs w:val="24"/>
          <w:lang w:eastAsia="ru-RU"/>
        </w:rPr>
        <w:t xml:space="preserve">месяц, </w:t>
      </w:r>
      <w:r w:rsidRPr="009C11FE">
        <w:rPr>
          <w:rFonts w:ascii="Times New Roman" w:hAnsi="Times New Roman"/>
          <w:color w:val="22272F"/>
          <w:sz w:val="24"/>
          <w:szCs w:val="24"/>
          <w:lang w:eastAsia="ru-RU"/>
        </w:rPr>
        <w:t xml:space="preserve">она осуществляется не позднее 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>25 числа  месяца, предшествующего месяцу обучения</w:t>
      </w:r>
      <w:proofErr w:type="gramStart"/>
      <w:r>
        <w:rPr>
          <w:rFonts w:ascii="Times New Roman" w:hAnsi="Times New Roman"/>
          <w:color w:val="22272F"/>
          <w:sz w:val="24"/>
          <w:szCs w:val="24"/>
          <w:lang w:eastAsia="ru-RU"/>
        </w:rPr>
        <w:t>..</w:t>
      </w:r>
      <w:proofErr w:type="gramEnd"/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3.3 Оплата образовательных услуг может осуществляться за счет средств материнского капитала</w:t>
      </w:r>
    </w:p>
    <w:p w:rsidR="00675683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22272F"/>
          <w:sz w:val="24"/>
          <w:szCs w:val="24"/>
          <w:lang w:eastAsia="ru-RU"/>
        </w:rPr>
      </w:pPr>
      <w:r w:rsidRPr="004F6E24">
        <w:rPr>
          <w:rFonts w:ascii="Times New Roman" w:hAnsi="Times New Roman"/>
          <w:bCs/>
          <w:color w:val="22272F"/>
          <w:sz w:val="24"/>
          <w:szCs w:val="24"/>
          <w:lang w:eastAsia="ru-RU"/>
        </w:rPr>
        <w:t xml:space="preserve">    3.4  </w:t>
      </w:r>
      <w:r>
        <w:rPr>
          <w:rFonts w:ascii="Times New Roman" w:hAnsi="Times New Roman"/>
          <w:bCs/>
          <w:color w:val="22272F"/>
          <w:sz w:val="24"/>
          <w:szCs w:val="24"/>
          <w:lang w:eastAsia="ru-RU"/>
        </w:rPr>
        <w:t xml:space="preserve">Оплата образовательных услуг за учебный год (семестр) </w:t>
      </w:r>
      <w:r w:rsidRPr="004F6E24">
        <w:rPr>
          <w:rFonts w:ascii="Times New Roman" w:hAnsi="Times New Roman"/>
          <w:bCs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22272F"/>
          <w:sz w:val="24"/>
          <w:szCs w:val="24"/>
          <w:lang w:eastAsia="ru-RU"/>
        </w:rPr>
        <w:t>считается авансовым платежом. Право собственности на всю сумму внесенного авансового платежа (плату за текущий учебный год) переходит к исполнителю после окончания учебного года.</w:t>
      </w:r>
    </w:p>
    <w:p w:rsidR="00675683" w:rsidRPr="004F6E24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2272F"/>
          <w:sz w:val="24"/>
          <w:szCs w:val="24"/>
          <w:lang w:eastAsia="ru-RU"/>
        </w:rPr>
        <w:t xml:space="preserve">   3.5</w:t>
      </w:r>
      <w:proofErr w:type="gramStart"/>
      <w:r>
        <w:rPr>
          <w:rFonts w:ascii="Times New Roman" w:hAnsi="Times New Roman"/>
          <w:bCs/>
          <w:color w:val="22272F"/>
          <w:sz w:val="24"/>
          <w:szCs w:val="24"/>
          <w:lang w:eastAsia="ru-RU"/>
        </w:rPr>
        <w:t xml:space="preserve">  В</w:t>
      </w:r>
      <w:proofErr w:type="gramEnd"/>
      <w:r>
        <w:rPr>
          <w:rFonts w:ascii="Times New Roman" w:hAnsi="Times New Roman"/>
          <w:bCs/>
          <w:color w:val="22272F"/>
          <w:sz w:val="24"/>
          <w:szCs w:val="24"/>
          <w:lang w:eastAsia="ru-RU"/>
        </w:rPr>
        <w:t xml:space="preserve"> случае отчисления Обучающегося из Колледжа раньше окончания учебного года в соответствии с п. 3 статьи 781, п. 1 статьи 782 ГК РФ право собственности на внесенный авансовый платеж в размере фактически произведенных Исполнителем расходов переходит к Исполнителю с момента отчисления Обучающегося из Колледжа.</w:t>
      </w:r>
      <w:r w:rsidRPr="004F6E24">
        <w:rPr>
          <w:rFonts w:ascii="Times New Roman" w:hAnsi="Times New Roman"/>
          <w:bCs/>
          <w:color w:val="22272F"/>
          <w:sz w:val="24"/>
          <w:szCs w:val="24"/>
          <w:lang w:eastAsia="ru-RU"/>
        </w:rPr>
        <w:t xml:space="preserve">     </w:t>
      </w:r>
      <w:r w:rsidRPr="004F6E24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 xml:space="preserve"> </w:t>
      </w:r>
    </w:p>
    <w:p w:rsidR="00675683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75683" w:rsidRPr="00D61368" w:rsidRDefault="00675683" w:rsidP="00A1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>IV. Порядок изменения и расторжения Договора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4.1. Условия, на которых  заключен  настоящий  Договор,  могут  быть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изменены по соглашению Сторон или  в  соответст</w:t>
      </w:r>
      <w:r w:rsidRPr="00A10602">
        <w:rPr>
          <w:rFonts w:ascii="Times New Roman" w:hAnsi="Times New Roman"/>
          <w:sz w:val="24"/>
          <w:szCs w:val="24"/>
          <w:lang w:eastAsia="ru-RU"/>
        </w:rPr>
        <w:t xml:space="preserve">вии  с  </w:t>
      </w:r>
      <w:hyperlink r:id="rId11" w:anchor="/document/10164072/entry/4501" w:history="1">
        <w:r w:rsidRPr="00A10602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A10602"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Российской Федерации.</w:t>
      </w:r>
    </w:p>
    <w:p w:rsidR="00675683" w:rsidRPr="00D61368" w:rsidRDefault="00675683" w:rsidP="00A1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4.2. Настоящий </w:t>
      </w:r>
      <w:proofErr w:type="gramStart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Договор</w:t>
      </w:r>
      <w:proofErr w:type="gramEnd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675683" w:rsidRDefault="00675683" w:rsidP="00A1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4.3.  Настоящий  </w:t>
      </w:r>
      <w:proofErr w:type="gramStart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Договор</w:t>
      </w:r>
      <w:proofErr w:type="gramEnd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может  быть   расторгнут   по   инициативе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Исполнителя в одностороннем порядке в случаях,  предусмотренных  </w:t>
      </w:r>
      <w:hyperlink r:id="rId12" w:anchor="/document/70436460/entry/1021" w:history="1">
        <w:r w:rsidRPr="00A10602">
          <w:rPr>
            <w:rFonts w:ascii="Times New Roman" w:hAnsi="Times New Roman"/>
            <w:sz w:val="24"/>
            <w:szCs w:val="24"/>
            <w:lang w:eastAsia="ru-RU"/>
          </w:rPr>
          <w:t>пунктом</w:t>
        </w:r>
      </w:hyperlink>
      <w:r w:rsidRPr="00A10602">
        <w:t xml:space="preserve"> </w:t>
      </w:r>
      <w:r w:rsidRPr="00A10602">
        <w:rPr>
          <w:rFonts w:ascii="Times New Roman" w:hAnsi="Times New Roman"/>
          <w:sz w:val="24"/>
          <w:szCs w:val="24"/>
          <w:lang w:eastAsia="ru-RU"/>
        </w:rPr>
        <w:t xml:space="preserve"> 21  Правил  оказания   платных   образовательных   услуг,   утвержденных  </w:t>
      </w:r>
      <w:hyperlink r:id="rId13" w:anchor="/document/70436460/entry/0" w:history="1">
        <w:r w:rsidRPr="00A10602">
          <w:rPr>
            <w:rFonts w:ascii="Times New Roman" w:hAnsi="Times New Roman"/>
            <w:sz w:val="24"/>
            <w:szCs w:val="24"/>
            <w:lang w:eastAsia="ru-RU"/>
          </w:rPr>
          <w:t>постановлением</w:t>
        </w:r>
      </w:hyperlink>
      <w:r w:rsidRPr="00A106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Правительства  Российской  Федерации   от   15   августа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2013 г. N 706 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>.</w:t>
      </w:r>
    </w:p>
    <w:p w:rsidR="00675683" w:rsidRPr="00D61368" w:rsidRDefault="00675683" w:rsidP="001F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 4.3.1</w:t>
      </w:r>
      <w:proofErr w:type="gramStart"/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случае расторжения Исполнителем настоящего договора в одностороннем порядке он возвращает Заказчику оплаченные в соответствующем периоде денежные средства за вычетом расходов, связанных с оказанием образовательных услуг Обучающегося в данном периоде обучения.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4.4. Действие настоящего Договора прекращается досрочно: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-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по инициативе Обучающегося или родителей  (законных  представителей)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несовершеннолетнего  Обучающегося,  в  том  числе  в   случае   перевода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Обучающегося для продолжения освоения образовательной программы в другую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организацию, осуществляющую образовательную деятельность;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22272F"/>
          <w:sz w:val="24"/>
          <w:szCs w:val="24"/>
          <w:lang w:eastAsia="ru-RU"/>
        </w:rPr>
        <w:t>-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 по  инициативе  Исполнителя  в  случае  применения  к  Обучающемуся,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достигшему возраста пятнадцати лет, отчисления как меры  дисциплинарного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взыскания,  в  случае  невыполнения  Обучающимся   по   профессиональной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образовательной программе обязанностей по добросовестному освоению такой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образовательной программы и выполнению учебного плана, а также в  случае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установления нарушения порядка  приема  в  образовательную  организацию,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повлекшего  по   вине   Обучающегося   его   незаконное     зачисление в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образовательную организацию;</w:t>
      </w:r>
      <w:proofErr w:type="gramEnd"/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-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по обстоятельствам, не зависящим от воли Обучающегося или  родителей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(законных    представителей)    несовершеннолетнего       Обучающегося и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Исполнителя, в том числе в случае ликвидации Исполнителя.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4.5. Исполнитель вправе отказаться  от  исполнения   обязательств по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Договору при условии полного возмещения Обучающемуся убытков.</w:t>
      </w:r>
    </w:p>
    <w:p w:rsidR="00675683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4.6. </w:t>
      </w:r>
      <w:proofErr w:type="gramStart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,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вправе отказаться от исполнения настоящего Договора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при условии оплаты Исполнителю фактически понесенных им расходов.</w:t>
      </w:r>
    </w:p>
    <w:p w:rsidR="00675683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4.7 Образовательные отношения прекращаются в связи с отчислением обучающегося из ГАОУ СПО РК «Керченский медицинский колледж имени Г.К. Петровой» в вязи с получением образования (завершением обучения).</w:t>
      </w:r>
    </w:p>
    <w:p w:rsidR="00675683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4.8 Основанием для прекращения образовательных отношений является распорядительный акт Исполнителя об отчислении Обучающегося.</w:t>
      </w:r>
    </w:p>
    <w:p w:rsidR="00675683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4.9</w:t>
      </w:r>
      <w:proofErr w:type="gramStart"/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П</w:t>
      </w:r>
      <w:proofErr w:type="gramEnd"/>
      <w:r>
        <w:rPr>
          <w:rFonts w:ascii="Times New Roman" w:hAnsi="Times New Roman"/>
          <w:color w:val="22272F"/>
          <w:sz w:val="24"/>
          <w:szCs w:val="24"/>
          <w:lang w:eastAsia="ru-RU"/>
        </w:rPr>
        <w:t>ри досрочном прекращении образовательных отношений Исполнитель  в трехдневный срок после издания распорядительного акта об отчислении Обучающегося выдает последнему справку об обучении.</w:t>
      </w:r>
    </w:p>
    <w:p w:rsidR="00F310F0" w:rsidRDefault="00F310F0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</w:p>
    <w:p w:rsidR="00F310F0" w:rsidRDefault="00F310F0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</w:p>
    <w:p w:rsidR="00675683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</w:p>
    <w:p w:rsidR="00675683" w:rsidRPr="00D61368" w:rsidRDefault="00675683" w:rsidP="00164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 xml:space="preserve">V. Ответственность </w:t>
      </w:r>
      <w:r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>сторон.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5.1. За неисполнение или ненадлежащее исполнение своих  обязательств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по   Договору    Стороны    несут    ответственность,    предусмотренную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0E62FC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4" w:anchor="/document/10164072/entry/1025" w:history="1">
        <w:r w:rsidRPr="000E62FC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0E62FC">
        <w:rPr>
          <w:rFonts w:ascii="Times New Roman" w:hAnsi="Times New Roman"/>
          <w:sz w:val="24"/>
          <w:szCs w:val="24"/>
          <w:lang w:eastAsia="ru-RU"/>
        </w:rPr>
        <w:t xml:space="preserve"> Российск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ой Федерации и настоящим Договором.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5.2. При обнаружении недостатка образовательной услуги, в том  числе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оказания  не   в   полном   объеме,   предусмотренном   образовательными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программами  (частью  образовательной  программы),  Заказчик   вправе по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своему выбору потребовать: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5.2.1. Безвозмездного оказания образовательной услуги.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5.2.2. Соразмерного уменьшения стоимости  оказанной  образовательной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услуги.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5.2.3. Возмещения понесенных им расходов по  устранению  недостатков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оказанной образовательной услуги своими силами или третьими лицами.</w:t>
      </w:r>
    </w:p>
    <w:p w:rsidR="00675683" w:rsidRPr="00D61368" w:rsidRDefault="00675683" w:rsidP="000E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5.3. Заказчик вправе  потребовать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полного возмещения убытков, 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>причиненных ему в связи с нарушением сроков начала и (или) окончания оказания образовательной услуги.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5.4. Если Исполнитель нарушил сроки оказания образовательной  услуги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(сроки начала и (или) окончания оказания образовательной услуги и  (или)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промежуточные сроки оказания образовательной услуги) либо если во  время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оказания образовательной  услуги  стало  очевидным,  что  она   не будет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оказана в срок, Заказчик вправе по своему выбору: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5.4.1.  Назначить  Исполнителю  новый  срок,  в   течение   которого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Исполнитель должен приступить к оказанию образовательной услуги и  (или)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закончить оказание образовательной услуги;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5.4.2. Поручить оказать  образовательную  услугу  третьим   лицам за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разумную  цену  и  потребовать  от  исполнителя  возмещения   понесенных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расходов;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5.4.3. Потребовать уменьшения стоимости образовательной услуги;</w:t>
      </w:r>
    </w:p>
    <w:p w:rsidR="00675683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5.4.4. Расторгнуть Договор.</w:t>
      </w:r>
    </w:p>
    <w:p w:rsidR="00675683" w:rsidRPr="00D61368" w:rsidRDefault="00675683" w:rsidP="00164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>VI. Срок действия Договора</w:t>
      </w:r>
    </w:p>
    <w:p w:rsidR="00675683" w:rsidRPr="007D550D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6.1. Настоящий  Договор  вступает  в  силу  со  дня  его  заключения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Сторонами и действует до полного исполнения Сторонами обязательств.</w:t>
      </w:r>
    </w:p>
    <w:p w:rsidR="00675683" w:rsidRPr="007D550D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</w:p>
    <w:p w:rsidR="00675683" w:rsidRDefault="00675683" w:rsidP="001F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2272F"/>
          <w:sz w:val="24"/>
          <w:szCs w:val="24"/>
          <w:lang w:val="en-US" w:eastAsia="ru-RU"/>
        </w:rPr>
        <w:t>VII</w:t>
      </w:r>
      <w:r>
        <w:rPr>
          <w:rFonts w:ascii="Times New Roman" w:hAnsi="Times New Roman"/>
          <w:b/>
          <w:color w:val="22272F"/>
          <w:sz w:val="24"/>
          <w:szCs w:val="24"/>
          <w:lang w:eastAsia="ru-RU"/>
        </w:rPr>
        <w:t>.</w:t>
      </w:r>
      <w:r w:rsidRPr="001F58D1">
        <w:rPr>
          <w:rFonts w:ascii="Times New Roman" w:hAnsi="Times New Roman"/>
          <w:b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22272F"/>
          <w:sz w:val="24"/>
          <w:szCs w:val="24"/>
          <w:lang w:eastAsia="ru-RU"/>
        </w:rPr>
        <w:t>Пор</w:t>
      </w:r>
      <w:r w:rsidRPr="001F58D1">
        <w:rPr>
          <w:rFonts w:ascii="Times New Roman" w:hAnsi="Times New Roman"/>
          <w:b/>
          <w:color w:val="22272F"/>
          <w:sz w:val="24"/>
          <w:szCs w:val="24"/>
          <w:lang w:eastAsia="ru-RU"/>
        </w:rPr>
        <w:t>ядок разрешения споров</w:t>
      </w:r>
    </w:p>
    <w:p w:rsidR="00675683" w:rsidRDefault="00675683" w:rsidP="001F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1F58D1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7.1 Споры и разногласия, 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>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675683" w:rsidRPr="001F58D1" w:rsidRDefault="00675683" w:rsidP="001F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7.2</w:t>
      </w:r>
      <w:proofErr w:type="gramStart"/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В</w:t>
      </w:r>
      <w:proofErr w:type="gramEnd"/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675683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 xml:space="preserve">                    </w:t>
      </w:r>
    </w:p>
    <w:p w:rsidR="00675683" w:rsidRPr="00D61368" w:rsidRDefault="00675683" w:rsidP="001F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>V</w:t>
      </w:r>
      <w:r>
        <w:rPr>
          <w:rFonts w:ascii="Times New Roman" w:hAnsi="Times New Roman"/>
          <w:b/>
          <w:bCs/>
          <w:color w:val="22272F"/>
          <w:sz w:val="24"/>
          <w:szCs w:val="24"/>
          <w:lang w:val="en-US" w:eastAsia="ru-RU"/>
        </w:rPr>
        <w:t>I</w:t>
      </w:r>
      <w:r w:rsidRPr="00D61368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>II. Заключительные положения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8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.1. Исполнитель вправе снизить  стоимость  платной  образовательной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услуги по Договору Обучающемуся, достигшему  успехов  в  учебе  и  (или)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научной  деятельности,  а  также  нуждающемуся  в   социальной   помощи.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Основания и порядок снижения стоимости  платной  образовательной  услуги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устанавливаются локальным нормативным актом Исполнителя и  доводятся  до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сведения Обучающегося.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>8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.2.  Сведения,  указанные  в  настоящем   Договоре,   соответствуют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информации,  размещенной  на  официальном  сайте  Исполнителя   в   сети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"Интернет" на дату заключения настоящего Договора.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8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.3. Под периодом предоставления образовательной услуги (периодом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обучения)  понимается  промежуток  времени  с  даты  издания   </w:t>
      </w:r>
      <w:proofErr w:type="gramStart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приказа</w:t>
      </w:r>
      <w:proofErr w:type="gramEnd"/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зачислении Обучающегося в образовательную организацию  до  даты  издания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приказа  об  окончании   обучения   или   отчислении     Обучающегося из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образовательной организации.</w:t>
      </w: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>8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.4. Настоящий Договор составлен в 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трех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экземплярах, по одному для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каждой из сторон. Все  экземпляры  имеют  одинаковую  юридическую  силу.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Изменения и дополнения настоящего Договора могут производиться только  в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письменной форме и подписываться уполномоченными представителями Сторон.</w:t>
      </w:r>
    </w:p>
    <w:p w:rsidR="00675683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    8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>.5. Изменения Договора оформляются дополнительными  соглашениями  к</w:t>
      </w:r>
      <w:r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D61368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Договору.</w:t>
      </w:r>
    </w:p>
    <w:p w:rsidR="00F310F0" w:rsidRDefault="00F310F0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</w:p>
    <w:p w:rsidR="00675683" w:rsidRPr="00D61368" w:rsidRDefault="00675683" w:rsidP="00D6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</w:p>
    <w:p w:rsidR="00675683" w:rsidRPr="00164C92" w:rsidRDefault="00675683" w:rsidP="00164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164C92">
        <w:rPr>
          <w:rFonts w:ascii="Times New Roman" w:hAnsi="Times New Roman"/>
          <w:b/>
          <w:bCs/>
          <w:color w:val="22272F"/>
          <w:sz w:val="24"/>
          <w:szCs w:val="24"/>
          <w:lang w:val="en-US" w:eastAsia="ru-RU"/>
        </w:rPr>
        <w:lastRenderedPageBreak/>
        <w:t>IX</w:t>
      </w:r>
      <w:r w:rsidRPr="00164C92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>. Адреса и реквизиты Сторон</w:t>
      </w:r>
    </w:p>
    <w:p w:rsidR="00675683" w:rsidRDefault="00675683" w:rsidP="00164C92">
      <w:pPr>
        <w:ind w:right="-143"/>
      </w:pPr>
    </w:p>
    <w:p w:rsidR="00675683" w:rsidRPr="00164C92" w:rsidRDefault="00675683" w:rsidP="00164C92">
      <w:pPr>
        <w:ind w:right="-143"/>
        <w:rPr>
          <w:rFonts w:ascii="Times New Roman" w:hAnsi="Times New Roman"/>
          <w:b/>
          <w:i/>
        </w:rPr>
      </w:pPr>
      <w:r w:rsidRPr="00164C92">
        <w:rPr>
          <w:rFonts w:ascii="Times New Roman" w:hAnsi="Times New Roman"/>
          <w:b/>
          <w:i/>
        </w:rPr>
        <w:t>ИСПОЛНИТЕЛЬ:</w:t>
      </w:r>
      <w:r w:rsidRPr="00164C92">
        <w:rPr>
          <w:rFonts w:ascii="Times New Roman" w:hAnsi="Times New Roman"/>
          <w:b/>
          <w:i/>
          <w:color w:val="000000"/>
          <w:sz w:val="20"/>
          <w:szCs w:val="20"/>
        </w:rPr>
        <w:t xml:space="preserve">                                                ЗАКАЗЧИК:                                      ОБУЧАЮЩИЙСЯ:</w:t>
      </w:r>
    </w:p>
    <w:p w:rsidR="00675683" w:rsidRPr="00164C92" w:rsidRDefault="00675683" w:rsidP="00164C92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8A6DA8">
        <w:rPr>
          <w:rFonts w:ascii="Times New Roman" w:hAnsi="Times New Roman"/>
          <w:color w:val="000000"/>
          <w:sz w:val="20"/>
          <w:szCs w:val="20"/>
        </w:rPr>
        <w:t>ГАОУ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A6DA8">
        <w:rPr>
          <w:rFonts w:ascii="Times New Roman" w:hAnsi="Times New Roman"/>
          <w:color w:val="000000"/>
          <w:sz w:val="20"/>
          <w:szCs w:val="20"/>
        </w:rPr>
        <w:t>СПО РК «Керченский</w:t>
      </w:r>
      <w:r>
        <w:rPr>
          <w:rFonts w:ascii="Times New Roman" w:hAnsi="Times New Roman"/>
          <w:color w:val="000000"/>
          <w:sz w:val="20"/>
          <w:szCs w:val="20"/>
        </w:rPr>
        <w:t xml:space="preserve"> мед-</w:t>
      </w:r>
      <w:r w:rsidRPr="00164C92"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</w:p>
    <w:p w:rsidR="00675683" w:rsidRDefault="00675683" w:rsidP="00164C92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Колледж им. Г.К. Петровой»</w:t>
      </w:r>
    </w:p>
    <w:p w:rsidR="00675683" w:rsidRDefault="00675683" w:rsidP="00164C92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      ____________________________    _________________________________ </w:t>
      </w:r>
    </w:p>
    <w:p w:rsidR="00675683" w:rsidRPr="00A855EE" w:rsidRDefault="00675683" w:rsidP="00164C92">
      <w:pPr>
        <w:spacing w:after="0"/>
        <w:rPr>
          <w:rFonts w:ascii="Times New Roman" w:hAnsi="Times New Roman"/>
          <w:sz w:val="16"/>
          <w:szCs w:val="16"/>
        </w:rPr>
      </w:pPr>
      <w:r w:rsidRPr="00A855EE">
        <w:rPr>
          <w:rFonts w:ascii="Times New Roman" w:hAnsi="Times New Roman"/>
          <w:color w:val="000000"/>
          <w:sz w:val="16"/>
          <w:szCs w:val="16"/>
        </w:rPr>
        <w:t xml:space="preserve">    </w:t>
      </w:r>
      <w:r>
        <w:rPr>
          <w:rFonts w:ascii="Times New Roman" w:hAnsi="Times New Roman"/>
          <w:color w:val="000000"/>
          <w:sz w:val="16"/>
          <w:szCs w:val="16"/>
        </w:rPr>
        <w:t xml:space="preserve">     </w:t>
      </w:r>
      <w:r w:rsidRPr="00A855EE">
        <w:rPr>
          <w:rFonts w:ascii="Times New Roman" w:hAnsi="Times New Roman"/>
          <w:color w:val="000000"/>
          <w:sz w:val="16"/>
          <w:szCs w:val="16"/>
        </w:rPr>
        <w:t xml:space="preserve"> (полное наименование)</w:t>
      </w:r>
      <w:r w:rsidRPr="00A855EE">
        <w:rPr>
          <w:rFonts w:ascii="Times New Roman" w:hAnsi="Times New Roman"/>
          <w:sz w:val="16"/>
          <w:szCs w:val="16"/>
        </w:rPr>
        <w:t xml:space="preserve">                                      (Ф.И.О./ полное  наименование)                    (Ф.И.О.)</w:t>
      </w:r>
    </w:p>
    <w:p w:rsidR="00675683" w:rsidRDefault="00675683" w:rsidP="00164C92">
      <w:pPr>
        <w:spacing w:after="0"/>
        <w:rPr>
          <w:rFonts w:ascii="Times New Roman" w:hAnsi="Times New Roman"/>
          <w:sz w:val="18"/>
          <w:szCs w:val="18"/>
        </w:rPr>
      </w:pPr>
    </w:p>
    <w:p w:rsidR="00675683" w:rsidRDefault="00675683" w:rsidP="00164C92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8A6DA8">
        <w:rPr>
          <w:rFonts w:ascii="Times New Roman" w:hAnsi="Times New Roman"/>
          <w:sz w:val="20"/>
          <w:szCs w:val="20"/>
          <w:u w:val="single"/>
        </w:rPr>
        <w:t>298302, Республика Крым</w:t>
      </w:r>
      <w:proofErr w:type="gramStart"/>
      <w:r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8A6DA8">
        <w:rPr>
          <w:rFonts w:ascii="Times New Roman" w:hAnsi="Times New Roman"/>
          <w:sz w:val="20"/>
          <w:szCs w:val="20"/>
          <w:u w:val="single"/>
        </w:rPr>
        <w:t>,</w:t>
      </w:r>
      <w:proofErr w:type="gramEnd"/>
      <w:r w:rsidRPr="008A6DA8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___________________________      _________________________________</w:t>
      </w:r>
      <w:r>
        <w:rPr>
          <w:rFonts w:ascii="Times New Roman" w:hAnsi="Times New Roman"/>
          <w:sz w:val="20"/>
          <w:szCs w:val="20"/>
          <w:u w:val="single"/>
        </w:rPr>
        <w:t xml:space="preserve">     </w:t>
      </w:r>
    </w:p>
    <w:p w:rsidR="00675683" w:rsidRDefault="00675683" w:rsidP="00164C92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675683" w:rsidRDefault="00675683" w:rsidP="00164C9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Г. Керчь, улица Ж.Дудник, 11     </w:t>
      </w:r>
      <w:r>
        <w:rPr>
          <w:rFonts w:ascii="Times New Roman" w:hAnsi="Times New Roman"/>
          <w:sz w:val="20"/>
          <w:szCs w:val="20"/>
        </w:rPr>
        <w:t xml:space="preserve">      ____________________________      _________________________________ </w:t>
      </w:r>
    </w:p>
    <w:p w:rsidR="00675683" w:rsidRDefault="00675683" w:rsidP="00164C92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675683" w:rsidRPr="00D12D04" w:rsidRDefault="00675683" w:rsidP="00164C92">
      <w:pPr>
        <w:spacing w:after="0"/>
        <w:rPr>
          <w:rFonts w:ascii="Times New Roman" w:hAnsi="Times New Roman"/>
          <w:sz w:val="20"/>
          <w:szCs w:val="20"/>
        </w:rPr>
      </w:pPr>
      <w:r w:rsidRPr="00A855EE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 xml:space="preserve">     ____________________________     _________________________________ </w:t>
      </w:r>
    </w:p>
    <w:p w:rsidR="00675683" w:rsidRPr="00A855EE" w:rsidRDefault="00675683" w:rsidP="00164C92">
      <w:pPr>
        <w:spacing w:after="0"/>
        <w:rPr>
          <w:rFonts w:ascii="Times New Roman" w:hAnsi="Times New Roman"/>
          <w:sz w:val="16"/>
          <w:szCs w:val="16"/>
        </w:rPr>
      </w:pPr>
      <w:r w:rsidRPr="00A855EE">
        <w:rPr>
          <w:rFonts w:ascii="Times New Roman" w:hAnsi="Times New Roman"/>
          <w:sz w:val="16"/>
          <w:szCs w:val="16"/>
        </w:rPr>
        <w:t xml:space="preserve">              </w:t>
      </w:r>
      <w:proofErr w:type="gramStart"/>
      <w:r w:rsidRPr="00A855EE">
        <w:rPr>
          <w:rFonts w:ascii="Times New Roman" w:hAnsi="Times New Roman"/>
          <w:sz w:val="16"/>
          <w:szCs w:val="16"/>
          <w:u w:val="single"/>
        </w:rPr>
        <w:t>(</w:t>
      </w:r>
      <w:r w:rsidRPr="00A855EE">
        <w:rPr>
          <w:rFonts w:ascii="Times New Roman" w:hAnsi="Times New Roman"/>
          <w:sz w:val="16"/>
          <w:szCs w:val="16"/>
        </w:rPr>
        <w:t xml:space="preserve">юридический адрес)              </w:t>
      </w:r>
      <w:r>
        <w:rPr>
          <w:rFonts w:ascii="Times New Roman" w:hAnsi="Times New Roman"/>
          <w:sz w:val="16"/>
          <w:szCs w:val="16"/>
        </w:rPr>
        <w:t xml:space="preserve">                       </w:t>
      </w:r>
      <w:r w:rsidRPr="00A855EE">
        <w:rPr>
          <w:rFonts w:ascii="Times New Roman" w:hAnsi="Times New Roman"/>
          <w:sz w:val="16"/>
          <w:szCs w:val="16"/>
        </w:rPr>
        <w:t xml:space="preserve"> (адрес места жительства/                       </w:t>
      </w:r>
      <w:r>
        <w:rPr>
          <w:rFonts w:ascii="Times New Roman" w:hAnsi="Times New Roman"/>
          <w:sz w:val="16"/>
          <w:szCs w:val="16"/>
        </w:rPr>
        <w:t xml:space="preserve">                  (</w:t>
      </w:r>
      <w:r w:rsidRPr="00A855EE">
        <w:rPr>
          <w:rFonts w:ascii="Times New Roman" w:hAnsi="Times New Roman"/>
          <w:sz w:val="16"/>
          <w:szCs w:val="16"/>
        </w:rPr>
        <w:t xml:space="preserve">адрес места жительства) </w:t>
      </w:r>
      <w:proofErr w:type="gramEnd"/>
    </w:p>
    <w:p w:rsidR="00675683" w:rsidRPr="00A855EE" w:rsidRDefault="00675683" w:rsidP="00164C92">
      <w:pPr>
        <w:spacing w:after="0"/>
        <w:rPr>
          <w:rFonts w:ascii="Times New Roman" w:hAnsi="Times New Roman"/>
          <w:sz w:val="16"/>
          <w:szCs w:val="16"/>
        </w:rPr>
      </w:pPr>
      <w:r w:rsidRPr="00A855EE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A855EE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A855EE">
        <w:rPr>
          <w:rFonts w:ascii="Times New Roman" w:hAnsi="Times New Roman"/>
          <w:sz w:val="16"/>
          <w:szCs w:val="16"/>
        </w:rPr>
        <w:t>Юридический адрес)</w:t>
      </w:r>
      <w:proofErr w:type="gramEnd"/>
    </w:p>
    <w:p w:rsidR="00675683" w:rsidRPr="00D12D04" w:rsidRDefault="00675683" w:rsidP="00164C9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ОКТМО 35715000001</w:t>
      </w:r>
      <w:r>
        <w:rPr>
          <w:rFonts w:ascii="Times New Roman" w:hAnsi="Times New Roman"/>
          <w:sz w:val="20"/>
          <w:szCs w:val="20"/>
        </w:rPr>
        <w:t xml:space="preserve">__________     _____________________________    __________________________________ </w:t>
      </w:r>
    </w:p>
    <w:p w:rsidR="00675683" w:rsidRDefault="00675683" w:rsidP="00164C92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675683" w:rsidRPr="00D12D04" w:rsidRDefault="00675683" w:rsidP="00164C9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ИНН 9111008650   КПП 911101001   </w:t>
      </w:r>
      <w:r>
        <w:rPr>
          <w:rFonts w:ascii="Times New Roman" w:hAnsi="Times New Roman"/>
          <w:sz w:val="20"/>
          <w:szCs w:val="20"/>
        </w:rPr>
        <w:t xml:space="preserve">____________________________     __________________________________ </w:t>
      </w:r>
    </w:p>
    <w:p w:rsidR="00675683" w:rsidRDefault="00675683" w:rsidP="00164C92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675683" w:rsidRPr="00D12D04" w:rsidRDefault="00675683" w:rsidP="00164C9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ОАО «Банк ЧБРР», БИК 043510101  </w:t>
      </w:r>
      <w:r>
        <w:rPr>
          <w:rFonts w:ascii="Times New Roman" w:hAnsi="Times New Roman"/>
          <w:sz w:val="20"/>
          <w:szCs w:val="20"/>
        </w:rPr>
        <w:t xml:space="preserve"> ___________________________      __________________________________ </w:t>
      </w:r>
    </w:p>
    <w:p w:rsidR="00675683" w:rsidRDefault="00675683" w:rsidP="00164C92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675683" w:rsidRPr="00D12D04" w:rsidRDefault="00675683" w:rsidP="00164C92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  <w:u w:val="single"/>
        </w:rPr>
        <w:t>р</w:t>
      </w:r>
      <w:proofErr w:type="spellEnd"/>
      <w:proofErr w:type="gramEnd"/>
      <w:r>
        <w:rPr>
          <w:rFonts w:ascii="Times New Roman" w:hAnsi="Times New Roman"/>
          <w:sz w:val="20"/>
          <w:szCs w:val="20"/>
          <w:u w:val="single"/>
        </w:rPr>
        <w:t xml:space="preserve">/с 40603810702301006470 </w:t>
      </w:r>
      <w:r>
        <w:rPr>
          <w:rFonts w:ascii="Times New Roman" w:hAnsi="Times New Roman"/>
          <w:sz w:val="20"/>
          <w:szCs w:val="20"/>
        </w:rPr>
        <w:t xml:space="preserve">_____       ___________________________      __________________________________ </w:t>
      </w:r>
    </w:p>
    <w:p w:rsidR="00675683" w:rsidRPr="00A855EE" w:rsidRDefault="00675683" w:rsidP="00164C92">
      <w:pPr>
        <w:spacing w:after="0"/>
        <w:rPr>
          <w:rFonts w:ascii="Times New Roman" w:hAnsi="Times New Roman"/>
          <w:sz w:val="16"/>
          <w:szCs w:val="16"/>
        </w:rPr>
      </w:pPr>
      <w:r w:rsidRPr="00A855EE"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</w:t>
      </w:r>
      <w:r w:rsidRPr="00A855EE">
        <w:rPr>
          <w:rFonts w:ascii="Times New Roman" w:hAnsi="Times New Roman"/>
          <w:sz w:val="16"/>
          <w:szCs w:val="16"/>
        </w:rPr>
        <w:t xml:space="preserve">  (паспортные данные)                                       (паспортные данные)</w:t>
      </w:r>
    </w:p>
    <w:p w:rsidR="00675683" w:rsidRPr="00D12D04" w:rsidRDefault="00675683" w:rsidP="00164C92">
      <w:pPr>
        <w:spacing w:after="0"/>
        <w:rPr>
          <w:rFonts w:ascii="Times New Roman" w:hAnsi="Times New Roman"/>
          <w:sz w:val="18"/>
          <w:szCs w:val="18"/>
        </w:rPr>
      </w:pPr>
    </w:p>
    <w:p w:rsidR="00675683" w:rsidRPr="00D12D04" w:rsidRDefault="00F310F0" w:rsidP="00164C9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И.о</w:t>
      </w:r>
      <w:proofErr w:type="gramStart"/>
      <w:r>
        <w:rPr>
          <w:rFonts w:ascii="Times New Roman" w:hAnsi="Times New Roman"/>
          <w:b/>
          <w:sz w:val="20"/>
          <w:szCs w:val="20"/>
        </w:rPr>
        <w:t>.д</w:t>
      </w:r>
      <w:proofErr w:type="gramEnd"/>
      <w:r w:rsidR="00675683" w:rsidRPr="008A6DA8">
        <w:rPr>
          <w:rFonts w:ascii="Times New Roman" w:hAnsi="Times New Roman"/>
          <w:b/>
          <w:sz w:val="20"/>
          <w:szCs w:val="20"/>
        </w:rPr>
        <w:t>иректор</w:t>
      </w:r>
      <w:r>
        <w:rPr>
          <w:rFonts w:ascii="Times New Roman" w:hAnsi="Times New Roman"/>
          <w:b/>
          <w:sz w:val="20"/>
          <w:szCs w:val="20"/>
        </w:rPr>
        <w:t>а</w:t>
      </w:r>
      <w:r w:rsidR="00675683">
        <w:rPr>
          <w:rFonts w:ascii="Times New Roman" w:hAnsi="Times New Roman"/>
          <w:b/>
          <w:sz w:val="20"/>
          <w:szCs w:val="20"/>
        </w:rPr>
        <w:t xml:space="preserve">_________________   </w:t>
      </w:r>
      <w:r w:rsidR="00675683">
        <w:rPr>
          <w:rFonts w:ascii="Times New Roman" w:hAnsi="Times New Roman"/>
          <w:sz w:val="20"/>
          <w:szCs w:val="20"/>
        </w:rPr>
        <w:t xml:space="preserve"> ___________________________      __________________________________ </w:t>
      </w:r>
    </w:p>
    <w:p w:rsidR="00675683" w:rsidRPr="005E0DF4" w:rsidRDefault="00675683" w:rsidP="00164C92">
      <w:pPr>
        <w:spacing w:after="0"/>
        <w:rPr>
          <w:rFonts w:ascii="Times New Roman" w:hAnsi="Times New Roman"/>
          <w:sz w:val="16"/>
          <w:szCs w:val="16"/>
        </w:rPr>
      </w:pPr>
      <w:r w:rsidRPr="005E0DF4">
        <w:rPr>
          <w:rFonts w:ascii="Times New Roman" w:hAnsi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5E0DF4">
        <w:rPr>
          <w:rFonts w:ascii="Times New Roman" w:hAnsi="Times New Roman"/>
          <w:sz w:val="16"/>
          <w:szCs w:val="16"/>
        </w:rPr>
        <w:t xml:space="preserve"> (подпись, расшифровка подписи)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5E0DF4">
        <w:rPr>
          <w:rFonts w:ascii="Times New Roman" w:hAnsi="Times New Roman"/>
          <w:sz w:val="16"/>
          <w:szCs w:val="16"/>
        </w:rPr>
        <w:t xml:space="preserve">       (подпись, расшифровка подписи)</w:t>
      </w:r>
    </w:p>
    <w:p w:rsidR="00675683" w:rsidRDefault="00675683" w:rsidP="00164C92">
      <w:r w:rsidRPr="005E0DF4">
        <w:rPr>
          <w:rFonts w:ascii="Times New Roman" w:hAnsi="Times New Roman"/>
        </w:rPr>
        <w:t xml:space="preserve">                               </w:t>
      </w:r>
      <w:r w:rsidR="00F310F0">
        <w:rPr>
          <w:rFonts w:ascii="Times New Roman" w:hAnsi="Times New Roman"/>
        </w:rPr>
        <w:t>Л.В.Беляева</w:t>
      </w:r>
      <w:r w:rsidRPr="005E0DF4">
        <w:rPr>
          <w:rFonts w:ascii="Times New Roman" w:hAnsi="Times New Roman"/>
        </w:rPr>
        <w:t xml:space="preserve">  </w:t>
      </w:r>
      <w:r w:rsidRPr="008A6DA8">
        <w:rPr>
          <w:rFonts w:ascii="Times New Roman" w:hAnsi="Times New Roman"/>
          <w:sz w:val="20"/>
          <w:szCs w:val="20"/>
        </w:rPr>
        <w:br/>
      </w:r>
    </w:p>
    <w:p w:rsidR="00675683" w:rsidRDefault="00675683"/>
    <w:sectPr w:rsidR="00675683" w:rsidSect="00164C9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368"/>
    <w:rsid w:val="000005CA"/>
    <w:rsid w:val="000009E3"/>
    <w:rsid w:val="000049BF"/>
    <w:rsid w:val="000111FA"/>
    <w:rsid w:val="0001637C"/>
    <w:rsid w:val="00020348"/>
    <w:rsid w:val="000212DB"/>
    <w:rsid w:val="00022F6D"/>
    <w:rsid w:val="00023254"/>
    <w:rsid w:val="00024996"/>
    <w:rsid w:val="0002607C"/>
    <w:rsid w:val="00034369"/>
    <w:rsid w:val="00042EB1"/>
    <w:rsid w:val="00044359"/>
    <w:rsid w:val="00044B6A"/>
    <w:rsid w:val="000456C9"/>
    <w:rsid w:val="000469C9"/>
    <w:rsid w:val="00053BC9"/>
    <w:rsid w:val="000717D1"/>
    <w:rsid w:val="00080A90"/>
    <w:rsid w:val="00090CF6"/>
    <w:rsid w:val="000A2069"/>
    <w:rsid w:val="000A4B89"/>
    <w:rsid w:val="000A556D"/>
    <w:rsid w:val="000A5BE3"/>
    <w:rsid w:val="000B0F0E"/>
    <w:rsid w:val="000B30D2"/>
    <w:rsid w:val="000B66C2"/>
    <w:rsid w:val="000C3CA8"/>
    <w:rsid w:val="000D073C"/>
    <w:rsid w:val="000D7BD5"/>
    <w:rsid w:val="000E194D"/>
    <w:rsid w:val="000E3AD0"/>
    <w:rsid w:val="000E5086"/>
    <w:rsid w:val="000E62FC"/>
    <w:rsid w:val="000E759C"/>
    <w:rsid w:val="000F270D"/>
    <w:rsid w:val="000F3C71"/>
    <w:rsid w:val="000F6A46"/>
    <w:rsid w:val="00102A3D"/>
    <w:rsid w:val="001039BA"/>
    <w:rsid w:val="00107A1C"/>
    <w:rsid w:val="00115316"/>
    <w:rsid w:val="001175B4"/>
    <w:rsid w:val="00117F12"/>
    <w:rsid w:val="0012473C"/>
    <w:rsid w:val="0012761F"/>
    <w:rsid w:val="00137476"/>
    <w:rsid w:val="001456DB"/>
    <w:rsid w:val="00153A82"/>
    <w:rsid w:val="001549CA"/>
    <w:rsid w:val="00154A12"/>
    <w:rsid w:val="00161AE9"/>
    <w:rsid w:val="00164C92"/>
    <w:rsid w:val="0016646C"/>
    <w:rsid w:val="00171FA3"/>
    <w:rsid w:val="00173C2A"/>
    <w:rsid w:val="00174284"/>
    <w:rsid w:val="00176D43"/>
    <w:rsid w:val="001818B6"/>
    <w:rsid w:val="001851BD"/>
    <w:rsid w:val="0018566D"/>
    <w:rsid w:val="00192593"/>
    <w:rsid w:val="00193742"/>
    <w:rsid w:val="00196B24"/>
    <w:rsid w:val="00197C25"/>
    <w:rsid w:val="001A12FD"/>
    <w:rsid w:val="001A2E35"/>
    <w:rsid w:val="001A3637"/>
    <w:rsid w:val="001A77CB"/>
    <w:rsid w:val="001B0B6E"/>
    <w:rsid w:val="001B2CBA"/>
    <w:rsid w:val="001C00C6"/>
    <w:rsid w:val="001C5205"/>
    <w:rsid w:val="001D2656"/>
    <w:rsid w:val="001E1AA7"/>
    <w:rsid w:val="001E2F00"/>
    <w:rsid w:val="001F58D1"/>
    <w:rsid w:val="001F63B9"/>
    <w:rsid w:val="00203DE0"/>
    <w:rsid w:val="0020565D"/>
    <w:rsid w:val="0021284F"/>
    <w:rsid w:val="00212F64"/>
    <w:rsid w:val="00215959"/>
    <w:rsid w:val="00217B1E"/>
    <w:rsid w:val="00220589"/>
    <w:rsid w:val="00221672"/>
    <w:rsid w:val="00226666"/>
    <w:rsid w:val="00232A36"/>
    <w:rsid w:val="002344B3"/>
    <w:rsid w:val="00234641"/>
    <w:rsid w:val="002348ED"/>
    <w:rsid w:val="00235FE4"/>
    <w:rsid w:val="0024635F"/>
    <w:rsid w:val="00246929"/>
    <w:rsid w:val="0025072F"/>
    <w:rsid w:val="002510F8"/>
    <w:rsid w:val="00257AF4"/>
    <w:rsid w:val="0026291C"/>
    <w:rsid w:val="0027230A"/>
    <w:rsid w:val="0027244A"/>
    <w:rsid w:val="002812FD"/>
    <w:rsid w:val="00287956"/>
    <w:rsid w:val="00287E2C"/>
    <w:rsid w:val="00290ACD"/>
    <w:rsid w:val="002946BB"/>
    <w:rsid w:val="00294B14"/>
    <w:rsid w:val="00296684"/>
    <w:rsid w:val="002A3EC4"/>
    <w:rsid w:val="002A4F2F"/>
    <w:rsid w:val="002A67F2"/>
    <w:rsid w:val="002B178A"/>
    <w:rsid w:val="002B2157"/>
    <w:rsid w:val="002C1E03"/>
    <w:rsid w:val="002C5626"/>
    <w:rsid w:val="002C5EBA"/>
    <w:rsid w:val="002D1A6E"/>
    <w:rsid w:val="002D61E2"/>
    <w:rsid w:val="002E522A"/>
    <w:rsid w:val="002F0191"/>
    <w:rsid w:val="002F1AF1"/>
    <w:rsid w:val="002F2235"/>
    <w:rsid w:val="002F3865"/>
    <w:rsid w:val="002F5A5A"/>
    <w:rsid w:val="002F65E0"/>
    <w:rsid w:val="00301A93"/>
    <w:rsid w:val="00302389"/>
    <w:rsid w:val="00303EE6"/>
    <w:rsid w:val="00306675"/>
    <w:rsid w:val="00312641"/>
    <w:rsid w:val="00313573"/>
    <w:rsid w:val="00313AE3"/>
    <w:rsid w:val="00313C8F"/>
    <w:rsid w:val="00315F3E"/>
    <w:rsid w:val="00316A54"/>
    <w:rsid w:val="00317ADB"/>
    <w:rsid w:val="00317BCE"/>
    <w:rsid w:val="00321238"/>
    <w:rsid w:val="00323C88"/>
    <w:rsid w:val="00324F8B"/>
    <w:rsid w:val="00326CF8"/>
    <w:rsid w:val="0033385A"/>
    <w:rsid w:val="00333F4F"/>
    <w:rsid w:val="00335272"/>
    <w:rsid w:val="0033784C"/>
    <w:rsid w:val="003402E8"/>
    <w:rsid w:val="0034612A"/>
    <w:rsid w:val="00352875"/>
    <w:rsid w:val="003542A0"/>
    <w:rsid w:val="003548B6"/>
    <w:rsid w:val="00363D12"/>
    <w:rsid w:val="00366775"/>
    <w:rsid w:val="00375FCA"/>
    <w:rsid w:val="003770CB"/>
    <w:rsid w:val="00381608"/>
    <w:rsid w:val="00382741"/>
    <w:rsid w:val="00383B71"/>
    <w:rsid w:val="00384B16"/>
    <w:rsid w:val="00385822"/>
    <w:rsid w:val="00392870"/>
    <w:rsid w:val="00394BBE"/>
    <w:rsid w:val="003A1132"/>
    <w:rsid w:val="003A118D"/>
    <w:rsid w:val="003A1FEA"/>
    <w:rsid w:val="003A5AE5"/>
    <w:rsid w:val="003B6C4D"/>
    <w:rsid w:val="003C318F"/>
    <w:rsid w:val="003C3CCF"/>
    <w:rsid w:val="003C5091"/>
    <w:rsid w:val="003C65F8"/>
    <w:rsid w:val="003D133D"/>
    <w:rsid w:val="003D1B7B"/>
    <w:rsid w:val="003D351B"/>
    <w:rsid w:val="003D5543"/>
    <w:rsid w:val="003D5F5A"/>
    <w:rsid w:val="003E2EA5"/>
    <w:rsid w:val="003E7FC1"/>
    <w:rsid w:val="003F1C89"/>
    <w:rsid w:val="003F1F78"/>
    <w:rsid w:val="003F25F0"/>
    <w:rsid w:val="003F5E2C"/>
    <w:rsid w:val="00402E65"/>
    <w:rsid w:val="00403C1A"/>
    <w:rsid w:val="00403E43"/>
    <w:rsid w:val="00404F0F"/>
    <w:rsid w:val="0041117B"/>
    <w:rsid w:val="00411A3B"/>
    <w:rsid w:val="00411B29"/>
    <w:rsid w:val="0041286F"/>
    <w:rsid w:val="0041326A"/>
    <w:rsid w:val="00414743"/>
    <w:rsid w:val="00417DC4"/>
    <w:rsid w:val="00421104"/>
    <w:rsid w:val="00424799"/>
    <w:rsid w:val="00425C02"/>
    <w:rsid w:val="00426391"/>
    <w:rsid w:val="00426540"/>
    <w:rsid w:val="00430C07"/>
    <w:rsid w:val="00432124"/>
    <w:rsid w:val="00432346"/>
    <w:rsid w:val="00434E7E"/>
    <w:rsid w:val="00435D1D"/>
    <w:rsid w:val="00436689"/>
    <w:rsid w:val="00440B37"/>
    <w:rsid w:val="004423A1"/>
    <w:rsid w:val="00443290"/>
    <w:rsid w:val="004468C3"/>
    <w:rsid w:val="00462BEC"/>
    <w:rsid w:val="004717AE"/>
    <w:rsid w:val="004805EE"/>
    <w:rsid w:val="004820B5"/>
    <w:rsid w:val="00482A54"/>
    <w:rsid w:val="0048359D"/>
    <w:rsid w:val="004845E5"/>
    <w:rsid w:val="00487D82"/>
    <w:rsid w:val="004A7A53"/>
    <w:rsid w:val="004C48AD"/>
    <w:rsid w:val="004E3630"/>
    <w:rsid w:val="004E4EDC"/>
    <w:rsid w:val="004E69FB"/>
    <w:rsid w:val="004F07F8"/>
    <w:rsid w:val="004F1596"/>
    <w:rsid w:val="004F3810"/>
    <w:rsid w:val="004F6E24"/>
    <w:rsid w:val="00500247"/>
    <w:rsid w:val="00500CD3"/>
    <w:rsid w:val="0050395F"/>
    <w:rsid w:val="00505B0A"/>
    <w:rsid w:val="005105B6"/>
    <w:rsid w:val="00510E7E"/>
    <w:rsid w:val="005128C8"/>
    <w:rsid w:val="00512E32"/>
    <w:rsid w:val="00515143"/>
    <w:rsid w:val="005242CC"/>
    <w:rsid w:val="0052611F"/>
    <w:rsid w:val="00527F9E"/>
    <w:rsid w:val="00530E9B"/>
    <w:rsid w:val="0053373D"/>
    <w:rsid w:val="00540838"/>
    <w:rsid w:val="005435BA"/>
    <w:rsid w:val="00544231"/>
    <w:rsid w:val="0054471B"/>
    <w:rsid w:val="00544FDB"/>
    <w:rsid w:val="005516AD"/>
    <w:rsid w:val="00553064"/>
    <w:rsid w:val="00563140"/>
    <w:rsid w:val="0056763D"/>
    <w:rsid w:val="005727E5"/>
    <w:rsid w:val="00581582"/>
    <w:rsid w:val="00582544"/>
    <w:rsid w:val="00582B54"/>
    <w:rsid w:val="005854AC"/>
    <w:rsid w:val="0058787A"/>
    <w:rsid w:val="0059122C"/>
    <w:rsid w:val="00591979"/>
    <w:rsid w:val="00591B34"/>
    <w:rsid w:val="0059651C"/>
    <w:rsid w:val="00596A14"/>
    <w:rsid w:val="005A33D6"/>
    <w:rsid w:val="005B5A1E"/>
    <w:rsid w:val="005B5C43"/>
    <w:rsid w:val="005C09CC"/>
    <w:rsid w:val="005C11D7"/>
    <w:rsid w:val="005C17E4"/>
    <w:rsid w:val="005C1F18"/>
    <w:rsid w:val="005C3C47"/>
    <w:rsid w:val="005C5005"/>
    <w:rsid w:val="005D1784"/>
    <w:rsid w:val="005D2192"/>
    <w:rsid w:val="005E0DF4"/>
    <w:rsid w:val="005F0488"/>
    <w:rsid w:val="005F24B0"/>
    <w:rsid w:val="005F5105"/>
    <w:rsid w:val="00600BB2"/>
    <w:rsid w:val="00601B64"/>
    <w:rsid w:val="00601D4B"/>
    <w:rsid w:val="00601DB8"/>
    <w:rsid w:val="00603EA4"/>
    <w:rsid w:val="00605EC7"/>
    <w:rsid w:val="006117C5"/>
    <w:rsid w:val="00611FAC"/>
    <w:rsid w:val="0061310D"/>
    <w:rsid w:val="006262AC"/>
    <w:rsid w:val="0062639C"/>
    <w:rsid w:val="00637607"/>
    <w:rsid w:val="006417D4"/>
    <w:rsid w:val="00642505"/>
    <w:rsid w:val="00642CCA"/>
    <w:rsid w:val="00646DFF"/>
    <w:rsid w:val="006525E0"/>
    <w:rsid w:val="00652DD1"/>
    <w:rsid w:val="00657B8E"/>
    <w:rsid w:val="00660B2A"/>
    <w:rsid w:val="00667715"/>
    <w:rsid w:val="00674ECB"/>
    <w:rsid w:val="00675683"/>
    <w:rsid w:val="00677D44"/>
    <w:rsid w:val="00685069"/>
    <w:rsid w:val="0068783F"/>
    <w:rsid w:val="00694C14"/>
    <w:rsid w:val="006A2230"/>
    <w:rsid w:val="006A5B25"/>
    <w:rsid w:val="006A6BF4"/>
    <w:rsid w:val="006B0094"/>
    <w:rsid w:val="006B22F7"/>
    <w:rsid w:val="006B25DB"/>
    <w:rsid w:val="006B26CD"/>
    <w:rsid w:val="006B307F"/>
    <w:rsid w:val="006C2E5D"/>
    <w:rsid w:val="006C2FF7"/>
    <w:rsid w:val="006C5175"/>
    <w:rsid w:val="006D604E"/>
    <w:rsid w:val="006E05BD"/>
    <w:rsid w:val="006E159F"/>
    <w:rsid w:val="006E7616"/>
    <w:rsid w:val="006E763C"/>
    <w:rsid w:val="006E78B1"/>
    <w:rsid w:val="00700F92"/>
    <w:rsid w:val="0070472E"/>
    <w:rsid w:val="007076BE"/>
    <w:rsid w:val="00711D80"/>
    <w:rsid w:val="00711E1F"/>
    <w:rsid w:val="00715F07"/>
    <w:rsid w:val="00717A8B"/>
    <w:rsid w:val="00720F64"/>
    <w:rsid w:val="0072396F"/>
    <w:rsid w:val="00724785"/>
    <w:rsid w:val="007258CD"/>
    <w:rsid w:val="00727B34"/>
    <w:rsid w:val="00732E3A"/>
    <w:rsid w:val="00733537"/>
    <w:rsid w:val="00734E2F"/>
    <w:rsid w:val="00736C25"/>
    <w:rsid w:val="0074727E"/>
    <w:rsid w:val="00751F5C"/>
    <w:rsid w:val="0076288B"/>
    <w:rsid w:val="0076667B"/>
    <w:rsid w:val="00770B78"/>
    <w:rsid w:val="00772213"/>
    <w:rsid w:val="007755A5"/>
    <w:rsid w:val="00775EB9"/>
    <w:rsid w:val="007776E6"/>
    <w:rsid w:val="00780725"/>
    <w:rsid w:val="00786346"/>
    <w:rsid w:val="0079080F"/>
    <w:rsid w:val="007914D7"/>
    <w:rsid w:val="007943F2"/>
    <w:rsid w:val="007A05E4"/>
    <w:rsid w:val="007A3578"/>
    <w:rsid w:val="007A6162"/>
    <w:rsid w:val="007A7A87"/>
    <w:rsid w:val="007B2CC5"/>
    <w:rsid w:val="007B31B0"/>
    <w:rsid w:val="007B4599"/>
    <w:rsid w:val="007D161D"/>
    <w:rsid w:val="007D18FC"/>
    <w:rsid w:val="007D53AF"/>
    <w:rsid w:val="007D550D"/>
    <w:rsid w:val="007E2CA2"/>
    <w:rsid w:val="007E795C"/>
    <w:rsid w:val="007F362A"/>
    <w:rsid w:val="007F3AB6"/>
    <w:rsid w:val="007F6F96"/>
    <w:rsid w:val="00801444"/>
    <w:rsid w:val="008049F9"/>
    <w:rsid w:val="00806420"/>
    <w:rsid w:val="00807C7C"/>
    <w:rsid w:val="00812EA2"/>
    <w:rsid w:val="00814702"/>
    <w:rsid w:val="0081473E"/>
    <w:rsid w:val="0081664C"/>
    <w:rsid w:val="00820FE2"/>
    <w:rsid w:val="008262C4"/>
    <w:rsid w:val="00826595"/>
    <w:rsid w:val="008302A0"/>
    <w:rsid w:val="00831325"/>
    <w:rsid w:val="00833EE4"/>
    <w:rsid w:val="00835241"/>
    <w:rsid w:val="00840EC5"/>
    <w:rsid w:val="00841034"/>
    <w:rsid w:val="0084302B"/>
    <w:rsid w:val="008446E0"/>
    <w:rsid w:val="00846847"/>
    <w:rsid w:val="00853982"/>
    <w:rsid w:val="00860307"/>
    <w:rsid w:val="00862D77"/>
    <w:rsid w:val="00862E41"/>
    <w:rsid w:val="00864BE9"/>
    <w:rsid w:val="0087308F"/>
    <w:rsid w:val="00880289"/>
    <w:rsid w:val="00882A6E"/>
    <w:rsid w:val="0088449E"/>
    <w:rsid w:val="00885C1E"/>
    <w:rsid w:val="008864F0"/>
    <w:rsid w:val="00887387"/>
    <w:rsid w:val="00893927"/>
    <w:rsid w:val="008940B1"/>
    <w:rsid w:val="00894AF2"/>
    <w:rsid w:val="00894CA2"/>
    <w:rsid w:val="008964A9"/>
    <w:rsid w:val="00896C3F"/>
    <w:rsid w:val="008A32E8"/>
    <w:rsid w:val="008A63F7"/>
    <w:rsid w:val="008A6DA8"/>
    <w:rsid w:val="008B711A"/>
    <w:rsid w:val="008C466A"/>
    <w:rsid w:val="008C6403"/>
    <w:rsid w:val="008D12FC"/>
    <w:rsid w:val="008D22BF"/>
    <w:rsid w:val="008E0E35"/>
    <w:rsid w:val="008E34C6"/>
    <w:rsid w:val="008E352B"/>
    <w:rsid w:val="008E3D3A"/>
    <w:rsid w:val="008F2836"/>
    <w:rsid w:val="008F28C2"/>
    <w:rsid w:val="008F2EB2"/>
    <w:rsid w:val="008F2F99"/>
    <w:rsid w:val="008F77B5"/>
    <w:rsid w:val="00900053"/>
    <w:rsid w:val="009019E7"/>
    <w:rsid w:val="00904146"/>
    <w:rsid w:val="00905FC4"/>
    <w:rsid w:val="0091143B"/>
    <w:rsid w:val="0091261F"/>
    <w:rsid w:val="00923ACC"/>
    <w:rsid w:val="009247CC"/>
    <w:rsid w:val="0092611D"/>
    <w:rsid w:val="00927249"/>
    <w:rsid w:val="009276AE"/>
    <w:rsid w:val="0093012E"/>
    <w:rsid w:val="00933E85"/>
    <w:rsid w:val="00934899"/>
    <w:rsid w:val="009374F2"/>
    <w:rsid w:val="00937962"/>
    <w:rsid w:val="00942B13"/>
    <w:rsid w:val="0094437B"/>
    <w:rsid w:val="009547F9"/>
    <w:rsid w:val="00962E69"/>
    <w:rsid w:val="0096375F"/>
    <w:rsid w:val="00964E22"/>
    <w:rsid w:val="009661C1"/>
    <w:rsid w:val="009745E2"/>
    <w:rsid w:val="00984CCC"/>
    <w:rsid w:val="00994A20"/>
    <w:rsid w:val="00994FD3"/>
    <w:rsid w:val="009A0306"/>
    <w:rsid w:val="009A2192"/>
    <w:rsid w:val="009A49D8"/>
    <w:rsid w:val="009A7225"/>
    <w:rsid w:val="009B37D2"/>
    <w:rsid w:val="009B6599"/>
    <w:rsid w:val="009C0C14"/>
    <w:rsid w:val="009C11FE"/>
    <w:rsid w:val="009C3EFA"/>
    <w:rsid w:val="009D32F9"/>
    <w:rsid w:val="009D39EB"/>
    <w:rsid w:val="009E0B1D"/>
    <w:rsid w:val="009E0C2D"/>
    <w:rsid w:val="009F2332"/>
    <w:rsid w:val="009F2B32"/>
    <w:rsid w:val="009F44D6"/>
    <w:rsid w:val="009F4B9F"/>
    <w:rsid w:val="009F5F77"/>
    <w:rsid w:val="00A04162"/>
    <w:rsid w:val="00A04AEC"/>
    <w:rsid w:val="00A07640"/>
    <w:rsid w:val="00A078D7"/>
    <w:rsid w:val="00A103D5"/>
    <w:rsid w:val="00A10602"/>
    <w:rsid w:val="00A10D35"/>
    <w:rsid w:val="00A1192E"/>
    <w:rsid w:val="00A12D70"/>
    <w:rsid w:val="00A12E31"/>
    <w:rsid w:val="00A17E6D"/>
    <w:rsid w:val="00A23172"/>
    <w:rsid w:val="00A26C01"/>
    <w:rsid w:val="00A26F33"/>
    <w:rsid w:val="00A34EAD"/>
    <w:rsid w:val="00A35F3B"/>
    <w:rsid w:val="00A3666C"/>
    <w:rsid w:val="00A37AC3"/>
    <w:rsid w:val="00A40922"/>
    <w:rsid w:val="00A430EE"/>
    <w:rsid w:val="00A54C37"/>
    <w:rsid w:val="00A54E6F"/>
    <w:rsid w:val="00A56C66"/>
    <w:rsid w:val="00A609E5"/>
    <w:rsid w:val="00A622FF"/>
    <w:rsid w:val="00A62E83"/>
    <w:rsid w:val="00A67C3B"/>
    <w:rsid w:val="00A73CAF"/>
    <w:rsid w:val="00A76267"/>
    <w:rsid w:val="00A855EE"/>
    <w:rsid w:val="00A859F3"/>
    <w:rsid w:val="00A87563"/>
    <w:rsid w:val="00AA1508"/>
    <w:rsid w:val="00AB72E5"/>
    <w:rsid w:val="00AC14B4"/>
    <w:rsid w:val="00AC3256"/>
    <w:rsid w:val="00AC40C2"/>
    <w:rsid w:val="00AC619A"/>
    <w:rsid w:val="00AC71AF"/>
    <w:rsid w:val="00AD3ED2"/>
    <w:rsid w:val="00AE4CAB"/>
    <w:rsid w:val="00AE5136"/>
    <w:rsid w:val="00AF2272"/>
    <w:rsid w:val="00AF33BE"/>
    <w:rsid w:val="00AF46ED"/>
    <w:rsid w:val="00AF4E51"/>
    <w:rsid w:val="00B02A16"/>
    <w:rsid w:val="00B115FB"/>
    <w:rsid w:val="00B14C3B"/>
    <w:rsid w:val="00B17F9A"/>
    <w:rsid w:val="00B236DF"/>
    <w:rsid w:val="00B257D5"/>
    <w:rsid w:val="00B32862"/>
    <w:rsid w:val="00B328DA"/>
    <w:rsid w:val="00B334A2"/>
    <w:rsid w:val="00B34A5E"/>
    <w:rsid w:val="00B36084"/>
    <w:rsid w:val="00B41EAD"/>
    <w:rsid w:val="00B50C8D"/>
    <w:rsid w:val="00B529A2"/>
    <w:rsid w:val="00B54C97"/>
    <w:rsid w:val="00B6507A"/>
    <w:rsid w:val="00B655C9"/>
    <w:rsid w:val="00B73964"/>
    <w:rsid w:val="00B91E5A"/>
    <w:rsid w:val="00BA4336"/>
    <w:rsid w:val="00BC3AE6"/>
    <w:rsid w:val="00BC40E6"/>
    <w:rsid w:val="00BC5D7C"/>
    <w:rsid w:val="00BC6162"/>
    <w:rsid w:val="00BD511B"/>
    <w:rsid w:val="00BD5888"/>
    <w:rsid w:val="00BE0C0D"/>
    <w:rsid w:val="00BE2789"/>
    <w:rsid w:val="00BE3F4A"/>
    <w:rsid w:val="00BF665D"/>
    <w:rsid w:val="00BF66CA"/>
    <w:rsid w:val="00C00124"/>
    <w:rsid w:val="00C002DA"/>
    <w:rsid w:val="00C03203"/>
    <w:rsid w:val="00C04785"/>
    <w:rsid w:val="00C06EEA"/>
    <w:rsid w:val="00C07B63"/>
    <w:rsid w:val="00C1100B"/>
    <w:rsid w:val="00C14C20"/>
    <w:rsid w:val="00C15E86"/>
    <w:rsid w:val="00C16E08"/>
    <w:rsid w:val="00C22AA4"/>
    <w:rsid w:val="00C24648"/>
    <w:rsid w:val="00C27D9B"/>
    <w:rsid w:val="00C36A63"/>
    <w:rsid w:val="00C37AAF"/>
    <w:rsid w:val="00C41660"/>
    <w:rsid w:val="00C41DF7"/>
    <w:rsid w:val="00C43CAA"/>
    <w:rsid w:val="00C4479B"/>
    <w:rsid w:val="00C50C46"/>
    <w:rsid w:val="00C521F8"/>
    <w:rsid w:val="00C54856"/>
    <w:rsid w:val="00C70040"/>
    <w:rsid w:val="00C75B77"/>
    <w:rsid w:val="00C815D2"/>
    <w:rsid w:val="00C84F3A"/>
    <w:rsid w:val="00C855D7"/>
    <w:rsid w:val="00C860E8"/>
    <w:rsid w:val="00C8791D"/>
    <w:rsid w:val="00C908AA"/>
    <w:rsid w:val="00C926AB"/>
    <w:rsid w:val="00C943C8"/>
    <w:rsid w:val="00C94AF0"/>
    <w:rsid w:val="00CA3636"/>
    <w:rsid w:val="00CA4101"/>
    <w:rsid w:val="00CA44FB"/>
    <w:rsid w:val="00CB10AA"/>
    <w:rsid w:val="00CB42AD"/>
    <w:rsid w:val="00CC06BA"/>
    <w:rsid w:val="00CC46B6"/>
    <w:rsid w:val="00CD0E73"/>
    <w:rsid w:val="00CD2363"/>
    <w:rsid w:val="00CD7ED9"/>
    <w:rsid w:val="00CE252F"/>
    <w:rsid w:val="00CF129A"/>
    <w:rsid w:val="00CF3F65"/>
    <w:rsid w:val="00CF530A"/>
    <w:rsid w:val="00CF6301"/>
    <w:rsid w:val="00CF723A"/>
    <w:rsid w:val="00D12D04"/>
    <w:rsid w:val="00D137A3"/>
    <w:rsid w:val="00D1440C"/>
    <w:rsid w:val="00D14641"/>
    <w:rsid w:val="00D21570"/>
    <w:rsid w:val="00D24922"/>
    <w:rsid w:val="00D25DDD"/>
    <w:rsid w:val="00D3277C"/>
    <w:rsid w:val="00D3711A"/>
    <w:rsid w:val="00D435B3"/>
    <w:rsid w:val="00D43A61"/>
    <w:rsid w:val="00D465AD"/>
    <w:rsid w:val="00D500D2"/>
    <w:rsid w:val="00D5184E"/>
    <w:rsid w:val="00D52D72"/>
    <w:rsid w:val="00D61368"/>
    <w:rsid w:val="00D619C4"/>
    <w:rsid w:val="00D623BA"/>
    <w:rsid w:val="00D71E43"/>
    <w:rsid w:val="00D73606"/>
    <w:rsid w:val="00D84E89"/>
    <w:rsid w:val="00DB4215"/>
    <w:rsid w:val="00DB656D"/>
    <w:rsid w:val="00DC1124"/>
    <w:rsid w:val="00DC2180"/>
    <w:rsid w:val="00DC27CA"/>
    <w:rsid w:val="00DC3907"/>
    <w:rsid w:val="00DC3A83"/>
    <w:rsid w:val="00DC5693"/>
    <w:rsid w:val="00DD4D6E"/>
    <w:rsid w:val="00DD50C9"/>
    <w:rsid w:val="00DD5C39"/>
    <w:rsid w:val="00DD6E41"/>
    <w:rsid w:val="00DE0A54"/>
    <w:rsid w:val="00DE16B0"/>
    <w:rsid w:val="00DF4C0F"/>
    <w:rsid w:val="00DF71FF"/>
    <w:rsid w:val="00E011EF"/>
    <w:rsid w:val="00E1086A"/>
    <w:rsid w:val="00E12AE1"/>
    <w:rsid w:val="00E2295C"/>
    <w:rsid w:val="00E30E2E"/>
    <w:rsid w:val="00E31147"/>
    <w:rsid w:val="00E34E89"/>
    <w:rsid w:val="00E37517"/>
    <w:rsid w:val="00E416A7"/>
    <w:rsid w:val="00E45908"/>
    <w:rsid w:val="00E55400"/>
    <w:rsid w:val="00E55E9C"/>
    <w:rsid w:val="00E57A51"/>
    <w:rsid w:val="00E60386"/>
    <w:rsid w:val="00E606DE"/>
    <w:rsid w:val="00E613C9"/>
    <w:rsid w:val="00E73645"/>
    <w:rsid w:val="00E74165"/>
    <w:rsid w:val="00E822CC"/>
    <w:rsid w:val="00E8421C"/>
    <w:rsid w:val="00E843A2"/>
    <w:rsid w:val="00E85716"/>
    <w:rsid w:val="00E870F9"/>
    <w:rsid w:val="00E90F62"/>
    <w:rsid w:val="00E93347"/>
    <w:rsid w:val="00E9631A"/>
    <w:rsid w:val="00E966D2"/>
    <w:rsid w:val="00EA24BA"/>
    <w:rsid w:val="00EA59A3"/>
    <w:rsid w:val="00EA5E7F"/>
    <w:rsid w:val="00EA6574"/>
    <w:rsid w:val="00EA7125"/>
    <w:rsid w:val="00EB0C5A"/>
    <w:rsid w:val="00EB0F55"/>
    <w:rsid w:val="00EB1BB0"/>
    <w:rsid w:val="00EB2266"/>
    <w:rsid w:val="00EC041F"/>
    <w:rsid w:val="00EC1FFB"/>
    <w:rsid w:val="00EC3CCA"/>
    <w:rsid w:val="00ED305D"/>
    <w:rsid w:val="00ED66CA"/>
    <w:rsid w:val="00ED780A"/>
    <w:rsid w:val="00EE10E7"/>
    <w:rsid w:val="00EE30EB"/>
    <w:rsid w:val="00EE4346"/>
    <w:rsid w:val="00EF4C0C"/>
    <w:rsid w:val="00EF6DA2"/>
    <w:rsid w:val="00F01917"/>
    <w:rsid w:val="00F04DB0"/>
    <w:rsid w:val="00F117DB"/>
    <w:rsid w:val="00F17B9A"/>
    <w:rsid w:val="00F21B05"/>
    <w:rsid w:val="00F310F0"/>
    <w:rsid w:val="00F31495"/>
    <w:rsid w:val="00F33A31"/>
    <w:rsid w:val="00F351F5"/>
    <w:rsid w:val="00F35B3C"/>
    <w:rsid w:val="00F37E1E"/>
    <w:rsid w:val="00F45766"/>
    <w:rsid w:val="00F5589C"/>
    <w:rsid w:val="00F55B72"/>
    <w:rsid w:val="00F64664"/>
    <w:rsid w:val="00F740ED"/>
    <w:rsid w:val="00F748D6"/>
    <w:rsid w:val="00F80068"/>
    <w:rsid w:val="00F957D9"/>
    <w:rsid w:val="00FA4A69"/>
    <w:rsid w:val="00FA52C3"/>
    <w:rsid w:val="00FB1071"/>
    <w:rsid w:val="00FB1A7D"/>
    <w:rsid w:val="00FB1BFE"/>
    <w:rsid w:val="00FB6597"/>
    <w:rsid w:val="00FD0B46"/>
    <w:rsid w:val="00FD19CB"/>
    <w:rsid w:val="00FD2653"/>
    <w:rsid w:val="00FD5E4F"/>
    <w:rsid w:val="00FD61E6"/>
    <w:rsid w:val="00FE3858"/>
    <w:rsid w:val="00FE6D1D"/>
    <w:rsid w:val="00FF47C9"/>
    <w:rsid w:val="00FF6653"/>
    <w:rsid w:val="00FF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4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61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61368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uiPriority w:val="99"/>
    <w:rsid w:val="00D61368"/>
    <w:rPr>
      <w:rFonts w:cs="Times New Roman"/>
    </w:rPr>
  </w:style>
  <w:style w:type="character" w:styleId="a3">
    <w:name w:val="Emphasis"/>
    <w:basedOn w:val="a0"/>
    <w:uiPriority w:val="99"/>
    <w:qFormat/>
    <w:rsid w:val="00D61368"/>
    <w:rPr>
      <w:rFonts w:cs="Times New Roman"/>
      <w:i/>
      <w:iCs/>
    </w:rPr>
  </w:style>
  <w:style w:type="character" w:styleId="a4">
    <w:name w:val="Hyperlink"/>
    <w:basedOn w:val="a0"/>
    <w:uiPriority w:val="99"/>
    <w:semiHidden/>
    <w:rsid w:val="00D61368"/>
    <w:rPr>
      <w:rFonts w:cs="Times New Roman"/>
      <w:color w:val="0000FF"/>
      <w:u w:val="single"/>
    </w:rPr>
  </w:style>
  <w:style w:type="character" w:customStyle="1" w:styleId="s11">
    <w:name w:val="s_11"/>
    <w:basedOn w:val="a0"/>
    <w:uiPriority w:val="99"/>
    <w:rsid w:val="00D61368"/>
    <w:rPr>
      <w:rFonts w:cs="Times New Roman"/>
    </w:rPr>
  </w:style>
  <w:style w:type="paragraph" w:customStyle="1" w:styleId="s1">
    <w:name w:val="s_1"/>
    <w:basedOn w:val="a"/>
    <w:uiPriority w:val="99"/>
    <w:rsid w:val="00D613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veta</dc:creator>
  <cp:lastModifiedBy>Пользователь Windows</cp:lastModifiedBy>
  <cp:revision>2</cp:revision>
  <cp:lastPrinted>2016-06-22T10:12:00Z</cp:lastPrinted>
  <dcterms:created xsi:type="dcterms:W3CDTF">2021-05-31T11:38:00Z</dcterms:created>
  <dcterms:modified xsi:type="dcterms:W3CDTF">2021-05-31T11:38:00Z</dcterms:modified>
</cp:coreProperties>
</file>