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5D6" w:rsidRDefault="00E075D6" w:rsidP="00E075D6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ВНЕАУДИТОРНАЯ САМОСТОЯТЕЛЬНАЯ РАБОТА (ЗАДАНИЕ НА ДОМ)</w:t>
      </w:r>
    </w:p>
    <w:p w:rsidR="00D6241B" w:rsidRDefault="00FA7931" w:rsidP="00E075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практическому занятию № 12</w:t>
      </w:r>
      <w:r w:rsidR="00E075D6">
        <w:rPr>
          <w:rFonts w:ascii="Times New Roman" w:hAnsi="Times New Roman" w:cs="Times New Roman"/>
          <w:sz w:val="28"/>
          <w:szCs w:val="28"/>
        </w:rPr>
        <w:t xml:space="preserve"> тема:</w:t>
      </w:r>
      <w:r w:rsidR="00E075D6">
        <w:rPr>
          <w:b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«Мышцы верхней конечности</w:t>
      </w:r>
      <w:r w:rsidR="00E075D6" w:rsidRPr="00E075D6">
        <w:rPr>
          <w:rFonts w:ascii="Times New Roman" w:hAnsi="Times New Roman" w:cs="Times New Roman"/>
          <w:bCs/>
          <w:sz w:val="28"/>
          <w:szCs w:val="28"/>
        </w:rPr>
        <w:t>»</w:t>
      </w:r>
    </w:p>
    <w:p w:rsidR="00FA7931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занятия: практически определить место расположения, начала, прикрепления и функций мышц</w:t>
      </w:r>
    </w:p>
    <w:p w:rsidR="00FA7931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Знать:</w:t>
      </w:r>
    </w:p>
    <w:p w:rsidR="00FA7931" w:rsidRPr="00726DFF" w:rsidRDefault="007F0CF5" w:rsidP="007F0CF5">
      <w:pPr>
        <w:pStyle w:val="1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I</w:t>
      </w:r>
      <w:r w:rsidRPr="007F0CF5">
        <w:rPr>
          <w:sz w:val="28"/>
          <w:szCs w:val="28"/>
        </w:rPr>
        <w:t>)</w:t>
      </w:r>
      <w:r w:rsidR="00FA7931" w:rsidRPr="00726DFF">
        <w:rPr>
          <w:sz w:val="28"/>
          <w:szCs w:val="28"/>
        </w:rPr>
        <w:t>Топографические</w:t>
      </w:r>
      <w:proofErr w:type="gramEnd"/>
      <w:r w:rsidR="00FA7931" w:rsidRPr="00726DFF">
        <w:rPr>
          <w:sz w:val="28"/>
          <w:szCs w:val="28"/>
        </w:rPr>
        <w:t xml:space="preserve"> образования верхних конечностей.</w:t>
      </w:r>
    </w:p>
    <w:p w:rsidR="00FA7931" w:rsidRPr="00726DFF" w:rsidRDefault="007F0CF5" w:rsidP="007F0CF5">
      <w:pPr>
        <w:pStyle w:val="1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proofErr w:type="gramStart"/>
      <w:r w:rsidRPr="007F0CF5">
        <w:rPr>
          <w:sz w:val="28"/>
          <w:szCs w:val="28"/>
        </w:rPr>
        <w:t>)</w:t>
      </w:r>
      <w:r w:rsidR="00FA7931" w:rsidRPr="00726DFF">
        <w:rPr>
          <w:sz w:val="28"/>
          <w:szCs w:val="28"/>
        </w:rPr>
        <w:t>Мышцы</w:t>
      </w:r>
      <w:proofErr w:type="gramEnd"/>
      <w:r w:rsidR="00FA7931" w:rsidRPr="00726DFF">
        <w:rPr>
          <w:sz w:val="28"/>
          <w:szCs w:val="28"/>
        </w:rPr>
        <w:t xml:space="preserve"> плечевого пояса (названия, функции, места начала и прикрепления).</w:t>
      </w:r>
    </w:p>
    <w:p w:rsidR="00FA7931" w:rsidRPr="00726DFF" w:rsidRDefault="007F0CF5" w:rsidP="007F0CF5">
      <w:pPr>
        <w:pStyle w:val="1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proofErr w:type="gramStart"/>
      <w:r w:rsidRPr="007F0CF5">
        <w:rPr>
          <w:sz w:val="28"/>
          <w:szCs w:val="28"/>
        </w:rPr>
        <w:t>)</w:t>
      </w:r>
      <w:r w:rsidR="00FA7931" w:rsidRPr="00726DFF">
        <w:rPr>
          <w:sz w:val="28"/>
          <w:szCs w:val="28"/>
        </w:rPr>
        <w:t>Мышцы</w:t>
      </w:r>
      <w:proofErr w:type="gramEnd"/>
      <w:r w:rsidR="00FA7931" w:rsidRPr="00726DFF">
        <w:rPr>
          <w:sz w:val="28"/>
          <w:szCs w:val="28"/>
        </w:rPr>
        <w:t xml:space="preserve"> свободной верхней конечностей (группы, названия, функции, места начала и прикрепления).</w:t>
      </w:r>
    </w:p>
    <w:p w:rsidR="007F0CF5" w:rsidRPr="00475490" w:rsidRDefault="007F0CF5" w:rsidP="007F0CF5">
      <w:pPr>
        <w:pStyle w:val="1"/>
        <w:rPr>
          <w:sz w:val="28"/>
          <w:szCs w:val="28"/>
        </w:rPr>
      </w:pPr>
    </w:p>
    <w:p w:rsidR="00FA7931" w:rsidRDefault="00FA7931" w:rsidP="007F0CF5">
      <w:pPr>
        <w:pStyle w:val="1"/>
        <w:rPr>
          <w:sz w:val="28"/>
          <w:szCs w:val="28"/>
        </w:rPr>
      </w:pPr>
      <w:r>
        <w:rPr>
          <w:sz w:val="28"/>
          <w:szCs w:val="28"/>
        </w:rPr>
        <w:t>Уметь:</w:t>
      </w:r>
      <w:r w:rsidRPr="00A76291">
        <w:rPr>
          <w:sz w:val="28"/>
          <w:szCs w:val="28"/>
        </w:rPr>
        <w:t xml:space="preserve"> показать на муляжах и таблицах</w:t>
      </w:r>
      <w:r w:rsidRPr="001865B0">
        <w:rPr>
          <w:sz w:val="28"/>
          <w:szCs w:val="28"/>
        </w:rPr>
        <w:t xml:space="preserve">  </w:t>
      </w:r>
      <w:r w:rsidRPr="00276790">
        <w:rPr>
          <w:sz w:val="28"/>
          <w:szCs w:val="28"/>
        </w:rPr>
        <w:t>мышцы</w:t>
      </w:r>
      <w:r>
        <w:rPr>
          <w:sz w:val="28"/>
          <w:szCs w:val="28"/>
        </w:rPr>
        <w:t>, использовать латинскую терминологию</w:t>
      </w:r>
    </w:p>
    <w:p w:rsidR="00FA7931" w:rsidRPr="00276790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ВЫПОЛНЕНИЯ РАБОТЫ</w:t>
      </w:r>
    </w:p>
    <w:p w:rsidR="00FA7931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Рассмотрите рисунки 1, 2 определите название указанных мышц</w:t>
      </w: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56B2B94" wp14:editId="6B73A70D">
            <wp:simplePos x="0" y="0"/>
            <wp:positionH relativeFrom="column">
              <wp:posOffset>110490</wp:posOffset>
            </wp:positionH>
            <wp:positionV relativeFrom="paragraph">
              <wp:posOffset>163830</wp:posOffset>
            </wp:positionV>
            <wp:extent cx="2276475" cy="4082415"/>
            <wp:effectExtent l="19050" t="0" r="9525" b="0"/>
            <wp:wrapTight wrapText="bothSides">
              <wp:wrapPolygon edited="0">
                <wp:start x="-181" y="0"/>
                <wp:lineTo x="-181" y="21469"/>
                <wp:lineTo x="21690" y="21469"/>
                <wp:lineTo x="21690" y="0"/>
                <wp:lineTo x="-181" y="0"/>
              </wp:wrapPolygon>
            </wp:wrapTight>
            <wp:docPr id="51" name="Рисунок 5" descr="C:\Users\1\Desktop\анатомия\мыш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натомия\мышцы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EDC9934" wp14:editId="7FEE46EA">
            <wp:simplePos x="0" y="0"/>
            <wp:positionH relativeFrom="column">
              <wp:posOffset>800735</wp:posOffset>
            </wp:positionH>
            <wp:positionV relativeFrom="paragraph">
              <wp:posOffset>8255</wp:posOffset>
            </wp:positionV>
            <wp:extent cx="1724025" cy="3857625"/>
            <wp:effectExtent l="19050" t="0" r="9525" b="0"/>
            <wp:wrapTight wrapText="bothSides">
              <wp:wrapPolygon edited="0">
                <wp:start x="-239" y="0"/>
                <wp:lineTo x="-239" y="21547"/>
                <wp:lineTo x="21719" y="21547"/>
                <wp:lineTo x="21719" y="0"/>
                <wp:lineTo x="-239" y="0"/>
              </wp:wrapPolygon>
            </wp:wrapTight>
            <wp:docPr id="52" name="Рисунок 6" descr="C:\Users\1\Desktop\анатомия\мышцы предпле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натомия\мышцы предплеч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                                                                               Рис.2.</w:t>
      </w:r>
    </w:p>
    <w:p w:rsidR="007F0CF5" w:rsidRDefault="007F0CF5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CF5" w:rsidRPr="00475490" w:rsidRDefault="007F0CF5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CF5" w:rsidRPr="00475490" w:rsidRDefault="007F0CF5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33C" w:rsidRPr="00475490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33C" w:rsidRP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CF5" w:rsidRPr="00475490" w:rsidRDefault="007F0CF5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0CF5" w:rsidRPr="00475490" w:rsidRDefault="007F0CF5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31B50F" wp14:editId="09FBC144">
            <wp:extent cx="5446644" cy="2830664"/>
            <wp:effectExtent l="0" t="0" r="1905" b="8255"/>
            <wp:docPr id="129" name="Рисунок 129" descr="http://present5.com/presentation/101697011_454594790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ent5.com/presentation/101697011_454594790/image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95" cy="28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90" w:rsidRDefault="00475490" w:rsidP="00475490">
      <w:pPr>
        <w:pStyle w:val="a3"/>
        <w:numPr>
          <w:ilvl w:val="1"/>
          <w:numId w:val="15"/>
        </w:numPr>
      </w:pPr>
      <w:r>
        <w:t>Определить месторасположение мышц пояса верхней конечности и плеча</w:t>
      </w:r>
      <w:r>
        <w:t>, запишите нижеприведенные схемы</w:t>
      </w:r>
      <w:r>
        <w:t>.</w:t>
      </w:r>
    </w:p>
    <w:p w:rsidR="00475490" w:rsidRDefault="00475490" w:rsidP="00475490">
      <w:pPr>
        <w:pStyle w:val="a3"/>
        <w:ind w:left="390"/>
      </w:pPr>
      <w:r>
        <w:rPr>
          <w:noProof/>
        </w:rPr>
        <w:drawing>
          <wp:inline distT="0" distB="0" distL="0" distR="0" wp14:anchorId="4B711D83" wp14:editId="4D860494">
            <wp:extent cx="4214188" cy="1820849"/>
            <wp:effectExtent l="0" t="0" r="0" b="8255"/>
            <wp:docPr id="146" name="Рисунок 146" descr="https://cf.ppt-online.org/files/slide/v/V5GcqxOsP1A8fMpKIkTFQvCgEw7aUNBRHmrDdL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/slide/v/V5GcqxOsP1A8fMpKIkTFQvCgEw7aUNBRHmrDdL/slid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51" cy="182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90" w:rsidRDefault="00475490" w:rsidP="00475490">
      <w:pPr>
        <w:pStyle w:val="a3"/>
        <w:ind w:left="390"/>
      </w:pPr>
      <w:r>
        <w:rPr>
          <w:noProof/>
        </w:rPr>
        <w:drawing>
          <wp:inline distT="0" distB="0" distL="0" distR="0" wp14:anchorId="1554F4F9" wp14:editId="7746A755">
            <wp:extent cx="3848432" cy="2011680"/>
            <wp:effectExtent l="0" t="0" r="0" b="7620"/>
            <wp:docPr id="147" name="Рисунок 147" descr="https://cf.ppt-online.org/files/slide/v/V5GcqxOsP1A8fMpKIkTFQvCgEw7aUNBRHmrDdL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v/V5GcqxOsP1A8fMpKIkTFQvCgEw7aUNBRHmrDdL/slide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472" cy="201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90" w:rsidRDefault="00475490" w:rsidP="00475490">
      <w:pPr>
        <w:pStyle w:val="a3"/>
      </w:pPr>
      <w:r>
        <w:t xml:space="preserve">1.2. Найти  место начала и прикрепления на костях мышц плечевого пояса (дельтовидной, надостной, </w:t>
      </w:r>
      <w:proofErr w:type="spellStart"/>
      <w:r>
        <w:t>подостной</w:t>
      </w:r>
      <w:proofErr w:type="spellEnd"/>
      <w:r>
        <w:t>, большой круглой и малой круглой, подлопаточной мышц).</w:t>
      </w:r>
    </w:p>
    <w:p w:rsidR="00475490" w:rsidRDefault="00475490" w:rsidP="00475490">
      <w:pPr>
        <w:pStyle w:val="a3"/>
      </w:pPr>
      <w:r>
        <w:t>1.3. Определить функции каждой мышцы плечевого пояса.</w:t>
      </w:r>
    </w:p>
    <w:p w:rsidR="00475490" w:rsidRPr="00475490" w:rsidRDefault="00475490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33C" w:rsidRPr="00475490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5490" w:rsidRPr="00475490" w:rsidRDefault="008A6C33" w:rsidP="00475490">
      <w:pPr>
        <w:pStyle w:val="a4"/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Заполните таблицы</w:t>
      </w:r>
      <w:r w:rsidR="00475490" w:rsidRPr="00475490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75490" w:rsidRPr="009826AA" w:rsidRDefault="00475490" w:rsidP="004754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26A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9826AA">
        <w:rPr>
          <w:rFonts w:ascii="Times New Roman" w:eastAsia="Times New Roman" w:hAnsi="Times New Roman" w:cs="Times New Roman"/>
          <w:sz w:val="24"/>
          <w:szCs w:val="24"/>
        </w:rPr>
        <w:t>ышцы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пояса верхней конечности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4"/>
        <w:gridCol w:w="2346"/>
        <w:gridCol w:w="2147"/>
        <w:gridCol w:w="2147"/>
        <w:gridCol w:w="2461"/>
      </w:tblGrid>
      <w:tr w:rsidR="00475490" w:rsidRPr="009826AA" w:rsidTr="00475490">
        <w:trPr>
          <w:tblCellSpacing w:w="0" w:type="dxa"/>
        </w:trPr>
        <w:tc>
          <w:tcPr>
            <w:tcW w:w="484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№</w:t>
            </w:r>
          </w:p>
        </w:tc>
        <w:tc>
          <w:tcPr>
            <w:tcW w:w="2346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Название мышцы</w:t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Место начала</w:t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Место прикрепления</w:t>
            </w:r>
          </w:p>
        </w:tc>
        <w:tc>
          <w:tcPr>
            <w:tcW w:w="2461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Функции мышцы</w:t>
            </w:r>
          </w:p>
        </w:tc>
      </w:tr>
      <w:tr w:rsidR="00475490" w:rsidRPr="009826AA" w:rsidTr="00475490">
        <w:trPr>
          <w:tblCellSpacing w:w="0" w:type="dxa"/>
        </w:trPr>
        <w:tc>
          <w:tcPr>
            <w:tcW w:w="484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</w:t>
            </w:r>
          </w:p>
        </w:tc>
        <w:tc>
          <w:tcPr>
            <w:tcW w:w="2346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61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475490" w:rsidRPr="009826AA" w:rsidTr="00475490">
        <w:trPr>
          <w:tblCellSpacing w:w="0" w:type="dxa"/>
        </w:trPr>
        <w:tc>
          <w:tcPr>
            <w:tcW w:w="484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2.</w:t>
            </w:r>
          </w:p>
        </w:tc>
        <w:tc>
          <w:tcPr>
            <w:tcW w:w="2346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61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475490" w:rsidRPr="009826AA" w:rsidTr="00475490">
        <w:trPr>
          <w:tblCellSpacing w:w="0" w:type="dxa"/>
        </w:trPr>
        <w:tc>
          <w:tcPr>
            <w:tcW w:w="484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3.</w:t>
            </w:r>
          </w:p>
        </w:tc>
        <w:tc>
          <w:tcPr>
            <w:tcW w:w="2346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61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475490" w:rsidRPr="009826AA" w:rsidTr="00475490">
        <w:trPr>
          <w:tblCellSpacing w:w="0" w:type="dxa"/>
        </w:trPr>
        <w:tc>
          <w:tcPr>
            <w:tcW w:w="484" w:type="dxa"/>
            <w:hideMark/>
          </w:tcPr>
          <w:p w:rsidR="00475490" w:rsidRPr="009826AA" w:rsidRDefault="00475490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4.</w:t>
            </w:r>
          </w:p>
        </w:tc>
        <w:tc>
          <w:tcPr>
            <w:tcW w:w="2346" w:type="dxa"/>
            <w:hideMark/>
          </w:tcPr>
          <w:p w:rsidR="00475490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47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61" w:type="dxa"/>
            <w:hideMark/>
          </w:tcPr>
          <w:p w:rsidR="00475490" w:rsidRPr="009826AA" w:rsidRDefault="00475490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Pr="009826AA" w:rsidRDefault="008A6C33" w:rsidP="008A6C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9826AA">
        <w:rPr>
          <w:rFonts w:ascii="Times New Roman" w:eastAsia="Times New Roman" w:hAnsi="Times New Roman" w:cs="Times New Roman"/>
          <w:sz w:val="24"/>
          <w:szCs w:val="24"/>
        </w:rPr>
        <w:t>ышцы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плеча</w:t>
      </w:r>
    </w:p>
    <w:tbl>
      <w:tblPr>
        <w:tblW w:w="958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4"/>
        <w:gridCol w:w="2346"/>
        <w:gridCol w:w="2147"/>
        <w:gridCol w:w="2147"/>
        <w:gridCol w:w="2461"/>
      </w:tblGrid>
      <w:tr w:rsidR="008A6C33" w:rsidRPr="009826AA" w:rsidTr="00791B65">
        <w:trPr>
          <w:tblCellSpacing w:w="0" w:type="dxa"/>
        </w:trPr>
        <w:tc>
          <w:tcPr>
            <w:tcW w:w="240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№</w:t>
            </w:r>
          </w:p>
        </w:tc>
        <w:tc>
          <w:tcPr>
            <w:tcW w:w="2130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Название мышцы</w:t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Место начала</w:t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Место прикрепления</w:t>
            </w:r>
          </w:p>
        </w:tc>
        <w:tc>
          <w:tcPr>
            <w:tcW w:w="2235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Функции мышцы</w:t>
            </w:r>
          </w:p>
        </w:tc>
      </w:tr>
      <w:tr w:rsidR="008A6C33" w:rsidRPr="009826AA" w:rsidTr="00791B65">
        <w:trPr>
          <w:tblCellSpacing w:w="0" w:type="dxa"/>
        </w:trPr>
        <w:tc>
          <w:tcPr>
            <w:tcW w:w="240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1.</w:t>
            </w:r>
          </w:p>
        </w:tc>
        <w:tc>
          <w:tcPr>
            <w:tcW w:w="213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5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A6C33" w:rsidRPr="009826AA" w:rsidTr="00791B65">
        <w:trPr>
          <w:tblCellSpacing w:w="0" w:type="dxa"/>
        </w:trPr>
        <w:tc>
          <w:tcPr>
            <w:tcW w:w="240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2.</w:t>
            </w:r>
          </w:p>
        </w:tc>
        <w:tc>
          <w:tcPr>
            <w:tcW w:w="213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5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A6C33" w:rsidRPr="009826AA" w:rsidTr="00791B65">
        <w:trPr>
          <w:tblCellSpacing w:w="0" w:type="dxa"/>
        </w:trPr>
        <w:tc>
          <w:tcPr>
            <w:tcW w:w="240" w:type="dxa"/>
            <w:hideMark/>
          </w:tcPr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3.</w:t>
            </w:r>
          </w:p>
        </w:tc>
        <w:tc>
          <w:tcPr>
            <w:tcW w:w="213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5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8A6C33" w:rsidRPr="009826AA" w:rsidTr="00791B65">
        <w:trPr>
          <w:tblCellSpacing w:w="0" w:type="dxa"/>
        </w:trPr>
        <w:tc>
          <w:tcPr>
            <w:tcW w:w="240" w:type="dxa"/>
            <w:hideMark/>
          </w:tcPr>
          <w:p w:rsidR="008A6C33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4.</w:t>
            </w:r>
          </w:p>
          <w:p w:rsidR="008A6C33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6C33" w:rsidRPr="009826AA" w:rsidRDefault="008A6C33" w:rsidP="00791B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0" w:type="dxa"/>
            <w:hideMark/>
          </w:tcPr>
          <w:p w:rsidR="008A6C33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0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235" w:type="dxa"/>
            <w:hideMark/>
          </w:tcPr>
          <w:p w:rsidR="008A6C33" w:rsidRPr="009826AA" w:rsidRDefault="008A6C33" w:rsidP="00791B6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26A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8A6C33" w:rsidRPr="00475490" w:rsidRDefault="008A6C33" w:rsidP="008A6C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Default="008A6C33" w:rsidP="008A6C33">
      <w:pPr>
        <w:pStyle w:val="a3"/>
      </w:pPr>
      <w:r>
        <w:lastRenderedPageBreak/>
        <w:t>1.5</w:t>
      </w:r>
      <w:r w:rsidR="00DD590C">
        <w:t>.</w:t>
      </w:r>
      <w:r>
        <w:t xml:space="preserve">Потренируйтесь дома, </w:t>
      </w:r>
      <w:r w:rsidR="00DD590C">
        <w:t>какие движение можно совершать в</w:t>
      </w:r>
      <w:r>
        <w:t xml:space="preserve"> плечевом суставе.</w:t>
      </w:r>
    </w:p>
    <w:p w:rsidR="008A6C33" w:rsidRDefault="008A6C33" w:rsidP="008A6C33">
      <w:pPr>
        <w:pStyle w:val="a3"/>
      </w:pPr>
    </w:p>
    <w:p w:rsidR="008A6C33" w:rsidRDefault="008A6C33" w:rsidP="008A6C33">
      <w:pPr>
        <w:pStyle w:val="a3"/>
      </w:pPr>
      <w:r>
        <w:rPr>
          <w:noProof/>
        </w:rPr>
        <w:drawing>
          <wp:inline distT="0" distB="0" distL="0" distR="0" wp14:anchorId="0FD97F73" wp14:editId="25FB05F5">
            <wp:extent cx="5940425" cy="8155305"/>
            <wp:effectExtent l="0" t="0" r="3175" b="0"/>
            <wp:docPr id="13" name="Рисунок 13" descr="https://konspekta.net/medlecbazaimg2/1229298661647.files/image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nspekta.net/medlecbazaimg2/1229298661647.files/image2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33" w:rsidRDefault="008A6C33" w:rsidP="008A6C33">
      <w:pPr>
        <w:pStyle w:val="a3"/>
      </w:pPr>
    </w:p>
    <w:p w:rsidR="008A6C33" w:rsidRDefault="008A6C33" w:rsidP="008A6C33">
      <w:pPr>
        <w:pStyle w:val="a3"/>
      </w:pPr>
    </w:p>
    <w:p w:rsidR="008A6C33" w:rsidRDefault="008A6C33" w:rsidP="008A6C33">
      <w:pPr>
        <w:pStyle w:val="a3"/>
      </w:pPr>
    </w:p>
    <w:p w:rsidR="008A6C33" w:rsidRDefault="008A6C33" w:rsidP="008A6C33">
      <w:pPr>
        <w:pStyle w:val="a3"/>
      </w:pPr>
    </w:p>
    <w:p w:rsidR="008A6C33" w:rsidRDefault="00A52851" w:rsidP="00A52851">
      <w:pPr>
        <w:pStyle w:val="a3"/>
      </w:pPr>
      <w:r>
        <w:lastRenderedPageBreak/>
        <w:t>1.6</w:t>
      </w:r>
      <w:r w:rsidR="00DD590C">
        <w:t>.</w:t>
      </w:r>
      <w:r>
        <w:t>В каких осях эти движения совершаются?</w:t>
      </w:r>
    </w:p>
    <w:p w:rsidR="00A52851" w:rsidRDefault="00A52851" w:rsidP="00A52851">
      <w:pPr>
        <w:pStyle w:val="a3"/>
      </w:pPr>
      <w:r>
        <w:rPr>
          <w:noProof/>
        </w:rPr>
        <w:drawing>
          <wp:inline distT="0" distB="0" distL="0" distR="0" wp14:anchorId="3D9BFA81" wp14:editId="23E5E9A0">
            <wp:extent cx="3450866" cy="2536466"/>
            <wp:effectExtent l="0" t="0" r="0" b="0"/>
            <wp:docPr id="4" name="Рисунок 4" descr="https://myslide.ru/documents_7/b373878f86d43144b37d36e3d5ae2dee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slide.ru/documents_7/b373878f86d43144b37d36e3d5ae2dee/img3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27" cy="25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33" w:rsidRDefault="008A6C33" w:rsidP="008A6C33">
      <w:pPr>
        <w:pStyle w:val="a3"/>
      </w:pPr>
    </w:p>
    <w:p w:rsidR="008A6C33" w:rsidRDefault="008A6C33" w:rsidP="008A6C33">
      <w:pPr>
        <w:pStyle w:val="a3"/>
      </w:pPr>
      <w:r>
        <w:t>1.</w:t>
      </w:r>
      <w:r w:rsidR="00A52851">
        <w:t>7</w:t>
      </w:r>
      <w:r w:rsidR="00697722">
        <w:t>.</w:t>
      </w:r>
      <w:r>
        <w:t>Определить место</w:t>
      </w:r>
      <w:r>
        <w:t>расположение мышц  предплечья (передняя группа</w:t>
      </w:r>
      <w:r>
        <w:t>,</w:t>
      </w:r>
      <w:r>
        <w:t xml:space="preserve"> задняя группа)</w:t>
      </w:r>
      <w:r w:rsidR="00697722">
        <w:t xml:space="preserve"> З</w:t>
      </w:r>
      <w:r w:rsidR="00A52851">
        <w:t>апишите нижеприведенные</w:t>
      </w:r>
      <w:r>
        <w:t xml:space="preserve"> схемы.</w:t>
      </w:r>
      <w:r w:rsidR="00A52851">
        <w:t xml:space="preserve"> </w:t>
      </w:r>
      <w:r w:rsidR="00697722">
        <w:t xml:space="preserve"> В каких движениях участвуют мышцы передней и задней групп предплечья?</w:t>
      </w: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8CC798F" wp14:editId="47601BF8">
            <wp:extent cx="4214192" cy="2202511"/>
            <wp:effectExtent l="0" t="0" r="0" b="7620"/>
            <wp:docPr id="148" name="Рисунок 148" descr="ÐÐ«Ð¨Ð¦Ð« ÐÐ ÐÐÐÐÐÐ§Ð¬Ð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Ð«Ð¨Ð¦Ð« ÐÐ ÐÐÐÐÐÐ§Ð¬Ð¯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21" cy="220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7902BC" wp14:editId="356AB9FE">
            <wp:extent cx="4611757" cy="2329732"/>
            <wp:effectExtent l="0" t="0" r="0" b="0"/>
            <wp:docPr id="149" name="Рисунок 149" descr="ÐÐ«Ð¨Ð¦Ð« ÐÐ ÐÐÐÐÐÐ§Ð¬Ð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Ð«Ð¨Ð¦Ð« ÐÐ ÐÐÐÐÐÐ§Ð¬Ð¯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74" cy="233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851" w:rsidRDefault="00A5285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2851" w:rsidRDefault="00A52851" w:rsidP="00FA7931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1.8</w:t>
      </w:r>
      <w:r w:rsidR="00DD59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Какие мышцы участвуют в движении супинация и пронация, в какой плоскости производится это движение?</w:t>
      </w:r>
      <w:r w:rsidRPr="00A52851">
        <w:rPr>
          <w:noProof/>
        </w:rPr>
        <w:t xml:space="preserve"> </w:t>
      </w:r>
    </w:p>
    <w:p w:rsidR="00A52851" w:rsidRDefault="00A52851" w:rsidP="00FA7931">
      <w:pPr>
        <w:spacing w:after="0" w:line="240" w:lineRule="auto"/>
        <w:rPr>
          <w:noProof/>
        </w:rPr>
      </w:pPr>
    </w:p>
    <w:p w:rsidR="00A52851" w:rsidRPr="00A52851" w:rsidRDefault="00A5285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80A3B5" wp14:editId="26150357">
            <wp:extent cx="4206240" cy="2035534"/>
            <wp:effectExtent l="0" t="0" r="3810" b="3175"/>
            <wp:docPr id="6" name="Рисунок 6" descr="https://cf2.ppt-online.org/files2/slide/a/aX7LoWVxpwvE4Ob6msHh1B0JTdj5yRAeQun3Nrgc2f/slide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a/aX7LoWVxpwvE4Ob6msHh1B0JTdj5yRAeQun3Nrgc2f/slide-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03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851" w:rsidRDefault="00A5285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C8B41A" wp14:editId="39B1FFEB">
            <wp:extent cx="4420926" cy="3069204"/>
            <wp:effectExtent l="0" t="0" r="0" b="0"/>
            <wp:docPr id="7" name="Рисунок 7" descr="https://cf.ppt-online.org/files/slide/v/vxWy20HT4A3rQU81X59weqzmZ7GaRCIoFjMKLu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/slide/v/vxWy20HT4A3rQU81X59weqzmZ7GaRCIoFjMKLu/slide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30" cy="307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2851" w:rsidRDefault="00A5285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53B">
        <w:rPr>
          <w:noProof/>
          <w:sz w:val="28"/>
          <w:szCs w:val="28"/>
        </w:rPr>
        <w:drawing>
          <wp:inline distT="0" distB="0" distL="0" distR="0" wp14:anchorId="0F8949A4" wp14:editId="20DAD1AD">
            <wp:extent cx="4675367" cy="2901764"/>
            <wp:effectExtent l="0" t="0" r="0" b="0"/>
            <wp:docPr id="2050" name="Picture 2" descr="ÐÑÑÑÑ Ð¿ÑÐµÐ´Ð¿Ð»ÐµÑÑÑ. ÐÐ°Ð´Ð½ÑÑ Ð³ÑÑÐ¿Ð¿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ÐÑÑÑÑ Ð¿ÑÐµÐ´Ð¿Ð»ÐµÑÑÑ. ÐÐ°Ð´Ð½ÑÑ Ð³ÑÑÐ¿Ð¿Ð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46" cy="289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C33" w:rsidRDefault="008A6C33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38C3" w:rsidRPr="00697722" w:rsidRDefault="005738C3" w:rsidP="005738C3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722">
        <w:rPr>
          <w:rFonts w:ascii="Times New Roman" w:hAnsi="Times New Roman" w:cs="Times New Roman"/>
          <w:b/>
          <w:u w:val="single"/>
        </w:rPr>
        <w:lastRenderedPageBreak/>
        <w:t>Топография верхней конечности</w:t>
      </w:r>
    </w:p>
    <w:p w:rsidR="005738C3" w:rsidRPr="005738C3" w:rsidRDefault="005738C3" w:rsidP="005738C3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>1.9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апишите </w:t>
      </w:r>
      <w:r w:rsidRPr="005738C3">
        <w:t xml:space="preserve"> </w:t>
      </w:r>
      <w:r>
        <w:t xml:space="preserve">- </w:t>
      </w:r>
      <w:r>
        <w:rPr>
          <w:rFonts w:ascii="Times New Roman" w:hAnsi="Times New Roman" w:cs="Times New Roman"/>
        </w:rPr>
        <w:t>Где находится л</w:t>
      </w:r>
      <w:r>
        <w:rPr>
          <w:rFonts w:ascii="Times New Roman" w:hAnsi="Times New Roman" w:cs="Times New Roman"/>
          <w:bCs/>
        </w:rPr>
        <w:t>октевая ямка?</w:t>
      </w:r>
    </w:p>
    <w:p w:rsidR="00DD590C" w:rsidRDefault="004B5526" w:rsidP="004B5526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Зарисуйте</w:t>
      </w:r>
      <w:r w:rsidR="00697722">
        <w:rPr>
          <w:rFonts w:ascii="Times New Roman" w:hAnsi="Times New Roman" w:cs="Times New Roman"/>
          <w:bCs/>
        </w:rPr>
        <w:t xml:space="preserve"> границы мышц локтевой ямк</w:t>
      </w:r>
      <w:r w:rsidR="00DD590C">
        <w:rPr>
          <w:rFonts w:ascii="Times New Roman" w:hAnsi="Times New Roman" w:cs="Times New Roman"/>
          <w:bCs/>
        </w:rPr>
        <w:t>и, какие анатомические объекты там находятся?</w:t>
      </w:r>
      <w:r w:rsidR="00697722">
        <w:rPr>
          <w:rFonts w:ascii="Times New Roman" w:hAnsi="Times New Roman" w:cs="Times New Roman"/>
          <w:bCs/>
        </w:rPr>
        <w:t xml:space="preserve">  </w:t>
      </w:r>
    </w:p>
    <w:p w:rsidR="004B5526" w:rsidRDefault="00697722" w:rsidP="004B5526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С какой </w:t>
      </w:r>
      <w:proofErr w:type="gramStart"/>
      <w:r>
        <w:rPr>
          <w:rFonts w:ascii="Times New Roman" w:hAnsi="Times New Roman" w:cs="Times New Roman"/>
          <w:bCs/>
        </w:rPr>
        <w:t>целю</w:t>
      </w:r>
      <w:proofErr w:type="gramEnd"/>
      <w:r>
        <w:rPr>
          <w:rFonts w:ascii="Times New Roman" w:hAnsi="Times New Roman" w:cs="Times New Roman"/>
          <w:bCs/>
        </w:rPr>
        <w:t xml:space="preserve">  </w:t>
      </w:r>
      <w:r w:rsidR="00DD590C">
        <w:rPr>
          <w:rFonts w:ascii="Times New Roman" w:hAnsi="Times New Roman" w:cs="Times New Roman"/>
          <w:bCs/>
        </w:rPr>
        <w:t>используют локтевую ямку</w:t>
      </w:r>
      <w:r>
        <w:rPr>
          <w:rFonts w:ascii="Times New Roman" w:hAnsi="Times New Roman" w:cs="Times New Roman"/>
          <w:bCs/>
        </w:rPr>
        <w:t xml:space="preserve">  в медицине</w:t>
      </w:r>
      <w:r w:rsidR="004B5526">
        <w:rPr>
          <w:rFonts w:ascii="Times New Roman" w:hAnsi="Times New Roman" w:cs="Times New Roman"/>
          <w:bCs/>
        </w:rPr>
        <w:t xml:space="preserve">? </w:t>
      </w:r>
    </w:p>
    <w:p w:rsidR="00714C9B" w:rsidRDefault="00714C9B" w:rsidP="00714C9B">
      <w:pPr>
        <w:pStyle w:val="a3"/>
        <w:rPr>
          <w:rFonts w:ascii="Times New Roman" w:hAnsi="Times New Roman" w:cs="Times New Roman"/>
          <w:bCs/>
        </w:rPr>
      </w:pPr>
    </w:p>
    <w:p w:rsidR="00714C9B" w:rsidRDefault="00714C9B" w:rsidP="00714C9B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Рисунки  – локтевая ямка</w:t>
      </w:r>
    </w:p>
    <w:p w:rsidR="00714C9B" w:rsidRDefault="00714C9B" w:rsidP="004B5526">
      <w:pPr>
        <w:pStyle w:val="a3"/>
        <w:rPr>
          <w:rFonts w:ascii="Times New Roman" w:hAnsi="Times New Roman" w:cs="Times New Roman"/>
          <w:bCs/>
        </w:rPr>
      </w:pPr>
    </w:p>
    <w:p w:rsidR="004B5526" w:rsidRDefault="004B5526" w:rsidP="004B5526">
      <w:pPr>
        <w:pStyle w:val="a3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6C1403D4" wp14:editId="56E3D7F2">
            <wp:extent cx="4412974" cy="3458817"/>
            <wp:effectExtent l="0" t="0" r="6985" b="8890"/>
            <wp:docPr id="1" name="Рисунок 1" descr="http://tryphonov.ru/tryphonov2/pic2/hand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yphonov.ru/tryphonov2/pic2/hand4_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989" cy="34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22" w:rsidRDefault="00697722" w:rsidP="004B5526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1.10.</w:t>
      </w:r>
      <w:r w:rsidRPr="00697722">
        <w:t xml:space="preserve"> </w:t>
      </w:r>
      <w:r>
        <w:t xml:space="preserve">Определить месторасположение мышц </w:t>
      </w:r>
      <w:r>
        <w:t xml:space="preserve"> кисти. </w:t>
      </w:r>
      <w:r>
        <w:t>З</w:t>
      </w:r>
      <w:r>
        <w:t>апишите нижеприведенную схему</w:t>
      </w:r>
      <w:r>
        <w:t xml:space="preserve">.  </w:t>
      </w:r>
      <w:r>
        <w:t xml:space="preserve">Используя учебник </w:t>
      </w:r>
      <w:proofErr w:type="spellStart"/>
      <w:r w:rsidRPr="00697722">
        <w:rPr>
          <w:i/>
        </w:rPr>
        <w:t>И.В.Гайворонского</w:t>
      </w:r>
      <w:proofErr w:type="spellEnd"/>
      <w:r>
        <w:rPr>
          <w:i/>
        </w:rPr>
        <w:t xml:space="preserve">, </w:t>
      </w:r>
      <w:r>
        <w:t xml:space="preserve"> </w:t>
      </w:r>
      <w:r w:rsidR="00DD590C">
        <w:t xml:space="preserve">на </w:t>
      </w:r>
      <w:r>
        <w:t>стр.162 ответьте на вопрос – как называется возвышение большого пальца? – как называется возвышение мизинца?</w:t>
      </w:r>
      <w:r w:rsidR="009735E4">
        <w:t xml:space="preserve"> </w:t>
      </w:r>
      <w:proofErr w:type="gramStart"/>
      <w:r w:rsidR="009735E4">
        <w:t>-ч</w:t>
      </w:r>
      <w:proofErr w:type="gramEnd"/>
      <w:r w:rsidR="009735E4">
        <w:t>то образует срединная группа мышц кисти?</w:t>
      </w:r>
    </w:p>
    <w:p w:rsidR="004B5526" w:rsidRDefault="004B5526" w:rsidP="004B5526">
      <w:pPr>
        <w:pStyle w:val="a3"/>
        <w:rPr>
          <w:rFonts w:ascii="Times New Roman" w:hAnsi="Times New Roman" w:cs="Times New Roman"/>
          <w:bCs/>
        </w:rPr>
      </w:pPr>
    </w:p>
    <w:p w:rsidR="0078433C" w:rsidRDefault="0078433C" w:rsidP="004B55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3F67CF" wp14:editId="307E3296">
            <wp:extent cx="4301656" cy="2790908"/>
            <wp:effectExtent l="0" t="0" r="3810" b="0"/>
            <wp:docPr id="150" name="Рисунок 150" descr="https://cf.ppt-online.org/files/slide/v/V5GcqxOsP1A8fMpKIkTFQvCgEw7aUNBRHmrDdL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/slide/v/V5GcqxOsP1A8fMpKIkTFQvCgEw7aUNBRHmrDdL/slide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818" cy="278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C9B" w:rsidRDefault="00714C9B" w:rsidP="004B55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4C9B" w:rsidRDefault="00714C9B" w:rsidP="004B55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4C9B" w:rsidRDefault="00714C9B" w:rsidP="004B55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4C9B" w:rsidRDefault="00714C9B" w:rsidP="004B55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4C9B" w:rsidRDefault="00714C9B" w:rsidP="004B552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4C9B" w:rsidRDefault="009735E4" w:rsidP="004B5526">
      <w:pPr>
        <w:pStyle w:val="a3"/>
        <w:rPr>
          <w:rFonts w:ascii="Times New Roman" w:hAnsi="Times New Roman" w:cs="Times New Roman"/>
          <w:sz w:val="24"/>
          <w:szCs w:val="24"/>
        </w:rPr>
      </w:pPr>
      <w:r w:rsidRPr="009735E4">
        <w:rPr>
          <w:rFonts w:ascii="Times New Roman" w:hAnsi="Times New Roman" w:cs="Times New Roman"/>
          <w:sz w:val="24"/>
          <w:szCs w:val="24"/>
        </w:rPr>
        <w:lastRenderedPageBreak/>
        <w:t>1.11.</w:t>
      </w:r>
      <w:r>
        <w:rPr>
          <w:rFonts w:ascii="Times New Roman" w:hAnsi="Times New Roman" w:cs="Times New Roman"/>
          <w:sz w:val="24"/>
          <w:szCs w:val="24"/>
        </w:rPr>
        <w:t xml:space="preserve"> Используя учебник </w:t>
      </w:r>
      <w:r w:rsidRPr="009735E4">
        <w:rPr>
          <w:rFonts w:ascii="Times New Roman" w:hAnsi="Times New Roman" w:cs="Times New Roman"/>
          <w:i/>
          <w:sz w:val="24"/>
          <w:szCs w:val="24"/>
        </w:rPr>
        <w:t xml:space="preserve">И.В. </w:t>
      </w:r>
      <w:proofErr w:type="spellStart"/>
      <w:r w:rsidRPr="009735E4">
        <w:rPr>
          <w:rFonts w:ascii="Times New Roman" w:hAnsi="Times New Roman" w:cs="Times New Roman"/>
          <w:i/>
          <w:sz w:val="24"/>
          <w:szCs w:val="24"/>
        </w:rPr>
        <w:t>Гайворонского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рисунок на стр.163</w:t>
      </w:r>
    </w:p>
    <w:p w:rsidR="00CD68F0" w:rsidRDefault="009735E4" w:rsidP="004B55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подпишите синовиальные влагалища  сухожилий ладонной поверхности кисти</w:t>
      </w:r>
      <w:r w:rsidR="00714C9B">
        <w:rPr>
          <w:rFonts w:ascii="Times New Roman" w:hAnsi="Times New Roman" w:cs="Times New Roman"/>
          <w:sz w:val="24"/>
          <w:szCs w:val="24"/>
        </w:rPr>
        <w:t>.</w:t>
      </w:r>
    </w:p>
    <w:p w:rsidR="009735E4" w:rsidRDefault="009735E4" w:rsidP="004B55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37399" cy="2894274"/>
            <wp:effectExtent l="0" t="0" r="0" b="1905"/>
            <wp:docPr id="2" name="Рисунок 2" descr="https://anatomy_atlas.academic.ru/pictures/anatomy_atlas/af/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atomy_atlas.academic.ru/pictures/anatomy_atlas/af/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68" cy="289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C9B" w:rsidRPr="00CD68F0" w:rsidRDefault="00714C9B" w:rsidP="00714C9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Используя информацию (на стр. 165</w:t>
      </w:r>
      <w:r w:rsidRPr="00DD590C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учебник </w:t>
      </w:r>
      <w:r w:rsidRPr="009735E4">
        <w:rPr>
          <w:rFonts w:ascii="Times New Roman" w:hAnsi="Times New Roman" w:cs="Times New Roman"/>
          <w:i/>
          <w:sz w:val="24"/>
          <w:szCs w:val="24"/>
        </w:rPr>
        <w:t xml:space="preserve">И.В. </w:t>
      </w:r>
      <w:proofErr w:type="spellStart"/>
      <w:r w:rsidRPr="009735E4">
        <w:rPr>
          <w:rFonts w:ascii="Times New Roman" w:hAnsi="Times New Roman" w:cs="Times New Roman"/>
          <w:i/>
          <w:sz w:val="24"/>
          <w:szCs w:val="24"/>
        </w:rPr>
        <w:t>Гайворонского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ижний</w:t>
      </w:r>
      <w:r w:rsidRPr="00DD590C">
        <w:rPr>
          <w:rFonts w:ascii="Times New Roman" w:hAnsi="Times New Roman" w:cs="Times New Roman"/>
          <w:b/>
          <w:sz w:val="24"/>
          <w:szCs w:val="24"/>
        </w:rPr>
        <w:t xml:space="preserve"> абзац !</w:t>
      </w:r>
      <w:r>
        <w:rPr>
          <w:rFonts w:ascii="Times New Roman" w:hAnsi="Times New Roman" w:cs="Times New Roman"/>
          <w:sz w:val="24"/>
          <w:szCs w:val="24"/>
        </w:rPr>
        <w:t xml:space="preserve">) –раздел топография верхней конечности - Ответьте на вопрос –почему забор крови не производят из большого пальца и мизинца? (запишите в тетради – </w:t>
      </w:r>
      <w:r w:rsidRPr="00CD68F0">
        <w:rPr>
          <w:rFonts w:ascii="Times New Roman" w:hAnsi="Times New Roman" w:cs="Times New Roman"/>
          <w:i/>
          <w:sz w:val="24"/>
          <w:szCs w:val="24"/>
        </w:rPr>
        <w:t>тендовагинит</w:t>
      </w:r>
      <w:r>
        <w:rPr>
          <w:rFonts w:ascii="Times New Roman" w:hAnsi="Times New Roman" w:cs="Times New Roman"/>
          <w:sz w:val="24"/>
          <w:szCs w:val="24"/>
        </w:rPr>
        <w:t xml:space="preserve"> – это воспаление сухожилия и его синовиального влагалища)</w:t>
      </w:r>
    </w:p>
    <w:p w:rsidR="00714C9B" w:rsidRDefault="00714C9B" w:rsidP="004B55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433C" w:rsidRDefault="0078433C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  <w:sz w:val="24"/>
          <w:szCs w:val="24"/>
        </w:rPr>
        <w:t xml:space="preserve">1.12. </w:t>
      </w:r>
      <w:r>
        <w:rPr>
          <w:rFonts w:ascii="Times New Roman" w:hAnsi="Times New Roman" w:cs="Times New Roman"/>
        </w:rPr>
        <w:t xml:space="preserve"> </w:t>
      </w:r>
      <w:r w:rsidRPr="00CD68F0">
        <w:rPr>
          <w:rFonts w:ascii="Times New Roman" w:hAnsi="Times New Roman" w:cs="Times New Roman"/>
        </w:rPr>
        <w:t xml:space="preserve">Вопросы для самоконтроля по теме «Мышцы верхней конечности»: 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  <w:b/>
        </w:rPr>
      </w:pPr>
    </w:p>
    <w:p w:rsidR="00CD68F0" w:rsidRPr="00CD68F0" w:rsidRDefault="00CD68F0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CD68F0">
        <w:rPr>
          <w:rFonts w:ascii="Times New Roman" w:hAnsi="Times New Roman" w:cs="Times New Roman"/>
          <w:i/>
          <w:u w:val="single"/>
        </w:rPr>
        <w:t>1.Сухожилие какой мышцы проходит сквозь плечевой сустав?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A. Трехглавой мышцы плеча.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 xml:space="preserve">B. Длинной </w:t>
      </w:r>
      <w:r>
        <w:rPr>
          <w:rFonts w:ascii="Times New Roman" w:hAnsi="Times New Roman" w:cs="Times New Roman"/>
        </w:rPr>
        <w:t xml:space="preserve">головки двуглавой мышцы плеча. 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Плечевой мышцы.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CD68F0">
        <w:rPr>
          <w:rFonts w:ascii="Times New Roman" w:hAnsi="Times New Roman" w:cs="Times New Roman"/>
          <w:i/>
          <w:u w:val="single"/>
        </w:rPr>
        <w:t>2.Какие мышцы отводят плечо?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A. Дельтовидная, трапециевидная.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B. Дельтовидная мышца (средние пучки).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Дельтовидная мышца (ср</w:t>
      </w:r>
      <w:r>
        <w:rPr>
          <w:rFonts w:ascii="Times New Roman" w:hAnsi="Times New Roman" w:cs="Times New Roman"/>
        </w:rPr>
        <w:t xml:space="preserve">едние пучки), надостная мышца. 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CD68F0">
        <w:rPr>
          <w:rFonts w:ascii="Times New Roman" w:hAnsi="Times New Roman" w:cs="Times New Roman"/>
          <w:u w:val="single"/>
        </w:rPr>
        <w:t xml:space="preserve"> </w:t>
      </w:r>
      <w:r w:rsidRPr="00CD68F0">
        <w:rPr>
          <w:rFonts w:ascii="Times New Roman" w:hAnsi="Times New Roman" w:cs="Times New Roman"/>
          <w:i/>
          <w:u w:val="single"/>
        </w:rPr>
        <w:t>3.Какие мышцы образуют трехстороннее отверстие?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 xml:space="preserve">A. </w:t>
      </w:r>
      <w:proofErr w:type="gramStart"/>
      <w:r w:rsidRPr="00CD68F0">
        <w:rPr>
          <w:rFonts w:ascii="Times New Roman" w:hAnsi="Times New Roman" w:cs="Times New Roman"/>
        </w:rPr>
        <w:t xml:space="preserve">Малая и большая круглые, длинная </w:t>
      </w:r>
      <w:r>
        <w:rPr>
          <w:rFonts w:ascii="Times New Roman" w:hAnsi="Times New Roman" w:cs="Times New Roman"/>
        </w:rPr>
        <w:t>головка трехглавой мышцы плеча.</w:t>
      </w:r>
      <w:proofErr w:type="gramEnd"/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B. Плечевая кость, трехглавая и трапециевидная мышцы.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Зубчатая передняя, малая грудная, широчайшая мышца спины.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CD68F0">
        <w:rPr>
          <w:rFonts w:ascii="Times New Roman" w:hAnsi="Times New Roman" w:cs="Times New Roman"/>
          <w:i/>
          <w:u w:val="single"/>
        </w:rPr>
        <w:t>4.Какие мышцы вращают предплечье внутрь (пронация)?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 xml:space="preserve">A. Круглый и квадратный </w:t>
      </w:r>
      <w:r>
        <w:rPr>
          <w:rFonts w:ascii="Times New Roman" w:hAnsi="Times New Roman" w:cs="Times New Roman"/>
        </w:rPr>
        <w:t xml:space="preserve">пронаторы, плечелучевая мышца. 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B. Плечелучевая, двуглавая мышцы.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Круглый, квадратный пронаторы, локтевая мышца.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CD68F0">
        <w:rPr>
          <w:rFonts w:ascii="Times New Roman" w:hAnsi="Times New Roman" w:cs="Times New Roman"/>
          <w:i/>
          <w:u w:val="single"/>
        </w:rPr>
        <w:t>5. Какие мышцы вращают предплечье наружу (супинация)?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A. Плечелучевая мышца.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Супинатор. 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Двуглавая мышца плеча, супинатор.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CD68F0">
        <w:rPr>
          <w:rFonts w:ascii="Times New Roman" w:hAnsi="Times New Roman" w:cs="Times New Roman"/>
          <w:i/>
          <w:u w:val="single"/>
        </w:rPr>
        <w:t>6. Назовите мышцу, которая напрягает ладонный апоневроз?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Длинная ладонная. 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B. Двуглавая мышца плеча.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Лучевой сгибатель запястья.</w:t>
      </w:r>
    </w:p>
    <w:p w:rsidR="00CD68F0" w:rsidRPr="004B26A7" w:rsidRDefault="00CD68F0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4B26A7">
        <w:rPr>
          <w:rFonts w:ascii="Times New Roman" w:hAnsi="Times New Roman" w:cs="Times New Roman"/>
          <w:i/>
          <w:u w:val="single"/>
        </w:rPr>
        <w:t>7. Какую функцию выполняют червеобразные мышцы кисти?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A. Сгибают средние и дистальные фаланги и разгибают проксимальные фаланги 2-5 пальцев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 xml:space="preserve">B. Сгибают проксимальные и разгибают средние и </w:t>
      </w:r>
      <w:r w:rsidR="004B26A7">
        <w:rPr>
          <w:rFonts w:ascii="Times New Roman" w:hAnsi="Times New Roman" w:cs="Times New Roman"/>
        </w:rPr>
        <w:t xml:space="preserve">дистальные фаланги 2-5 пальцев 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Сгибают дистальные и разгибают проксимальные средние фаланги 2-5 пальцев</w:t>
      </w:r>
    </w:p>
    <w:p w:rsidR="00CD68F0" w:rsidRPr="004B26A7" w:rsidRDefault="004B26A7" w:rsidP="00CD68F0">
      <w:pPr>
        <w:pStyle w:val="a3"/>
        <w:rPr>
          <w:rFonts w:ascii="Times New Roman" w:hAnsi="Times New Roman" w:cs="Times New Roman"/>
          <w:i/>
          <w:u w:val="single"/>
        </w:rPr>
      </w:pPr>
      <w:r w:rsidRPr="004B26A7">
        <w:rPr>
          <w:rFonts w:ascii="Times New Roman" w:hAnsi="Times New Roman" w:cs="Times New Roman"/>
          <w:i/>
          <w:u w:val="single"/>
        </w:rPr>
        <w:lastRenderedPageBreak/>
        <w:t>8</w:t>
      </w:r>
      <w:r w:rsidR="00CD68F0" w:rsidRPr="004B26A7">
        <w:rPr>
          <w:rFonts w:ascii="Times New Roman" w:hAnsi="Times New Roman" w:cs="Times New Roman"/>
          <w:i/>
          <w:u w:val="single"/>
        </w:rPr>
        <w:t>. Назовите мышцы, которые приводят 2-5 пальцы кисти к среднему пальцу?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A. Червеобразные мышцы.</w:t>
      </w:r>
    </w:p>
    <w:p w:rsidR="00CD68F0" w:rsidRP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B. Тыльные межкостные мышцы кисти.</w:t>
      </w:r>
    </w:p>
    <w:p w:rsidR="00CD68F0" w:rsidRDefault="00CD68F0" w:rsidP="00CD68F0">
      <w:pPr>
        <w:pStyle w:val="a3"/>
        <w:rPr>
          <w:rFonts w:ascii="Times New Roman" w:hAnsi="Times New Roman" w:cs="Times New Roman"/>
        </w:rPr>
      </w:pPr>
      <w:r w:rsidRPr="00CD68F0">
        <w:rPr>
          <w:rFonts w:ascii="Times New Roman" w:hAnsi="Times New Roman" w:cs="Times New Roman"/>
        </w:rPr>
        <w:t>C. Ла</w:t>
      </w:r>
      <w:r w:rsidR="004B26A7">
        <w:rPr>
          <w:rFonts w:ascii="Times New Roman" w:hAnsi="Times New Roman" w:cs="Times New Roman"/>
        </w:rPr>
        <w:t xml:space="preserve">донные межкостные мышцы кисти. </w:t>
      </w:r>
    </w:p>
    <w:p w:rsidR="004B26A7" w:rsidRDefault="004B26A7" w:rsidP="00CD68F0">
      <w:pPr>
        <w:pStyle w:val="a3"/>
        <w:rPr>
          <w:rFonts w:ascii="Times New Roman" w:hAnsi="Times New Roman" w:cs="Times New Roman"/>
        </w:rPr>
      </w:pPr>
    </w:p>
    <w:p w:rsidR="004B26A7" w:rsidRDefault="004B26A7" w:rsidP="00CD68F0">
      <w:pPr>
        <w:pStyle w:val="a3"/>
        <w:rPr>
          <w:rFonts w:ascii="Times New Roman" w:hAnsi="Times New Roman" w:cs="Times New Roman"/>
        </w:rPr>
      </w:pPr>
    </w:p>
    <w:p w:rsidR="004B26A7" w:rsidRDefault="004B26A7" w:rsidP="00CD68F0">
      <w:pPr>
        <w:pStyle w:val="a3"/>
        <w:rPr>
          <w:rFonts w:ascii="Times New Roman" w:hAnsi="Times New Roman" w:cs="Times New Roman"/>
        </w:rPr>
      </w:pPr>
    </w:p>
    <w:p w:rsidR="004B26A7" w:rsidRDefault="004B26A7" w:rsidP="00CD68F0">
      <w:pPr>
        <w:pStyle w:val="a3"/>
        <w:rPr>
          <w:rFonts w:ascii="Times New Roman" w:hAnsi="Times New Roman" w:cs="Times New Roman"/>
        </w:rPr>
      </w:pPr>
    </w:p>
    <w:p w:rsidR="00CD68F0" w:rsidRDefault="00714C9B" w:rsidP="004B26A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Решите ситуационную задачу</w:t>
      </w:r>
      <w:r w:rsidR="004B26A7" w:rsidRPr="004B26A7">
        <w:rPr>
          <w:rFonts w:ascii="Times New Roman" w:hAnsi="Times New Roman" w:cs="Times New Roman"/>
          <w:b/>
        </w:rPr>
        <w:t>.</w:t>
      </w:r>
    </w:p>
    <w:p w:rsidR="004B26A7" w:rsidRPr="004B26A7" w:rsidRDefault="004B26A7" w:rsidP="00DD590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больной после того как она наколола иглой мизинец левой кисти, на второй день появились гиперемия (покраснение кожи) и отек, который потом распространились на кисть и дистальные отделы предплечья.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Повреждение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синовиального влагалища кисти произошло?</w:t>
      </w:r>
      <w:r w:rsidR="00DD590C">
        <w:rPr>
          <w:rFonts w:ascii="Times New Roman" w:hAnsi="Times New Roman" w:cs="Times New Roman"/>
          <w:sz w:val="24"/>
          <w:szCs w:val="24"/>
        </w:rPr>
        <w:t xml:space="preserve"> </w:t>
      </w:r>
      <w:r w:rsidR="00714C9B">
        <w:rPr>
          <w:rFonts w:ascii="Times New Roman" w:hAnsi="Times New Roman" w:cs="Times New Roman"/>
          <w:sz w:val="24"/>
          <w:szCs w:val="24"/>
        </w:rPr>
        <w:t xml:space="preserve"> О</w:t>
      </w:r>
      <w:r w:rsidR="00DD590C">
        <w:rPr>
          <w:rFonts w:ascii="Times New Roman" w:hAnsi="Times New Roman" w:cs="Times New Roman"/>
          <w:sz w:val="24"/>
          <w:szCs w:val="24"/>
        </w:rPr>
        <w:t xml:space="preserve">твет </w:t>
      </w:r>
      <w:r w:rsidR="00714C9B">
        <w:rPr>
          <w:rFonts w:ascii="Times New Roman" w:hAnsi="Times New Roman" w:cs="Times New Roman"/>
          <w:sz w:val="24"/>
          <w:szCs w:val="24"/>
        </w:rPr>
        <w:t xml:space="preserve">запишите </w:t>
      </w:r>
      <w:bookmarkStart w:id="0" w:name="_GoBack"/>
      <w:bookmarkEnd w:id="0"/>
      <w:r w:rsidR="00DD590C">
        <w:rPr>
          <w:rFonts w:ascii="Times New Roman" w:hAnsi="Times New Roman" w:cs="Times New Roman"/>
          <w:sz w:val="24"/>
          <w:szCs w:val="24"/>
        </w:rPr>
        <w:t>в тетради.</w:t>
      </w:r>
    </w:p>
    <w:p w:rsidR="004B26A7" w:rsidRPr="004B26A7" w:rsidRDefault="004B26A7" w:rsidP="00CD68F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8F0" w:rsidRPr="00CD68F0" w:rsidRDefault="00CD68F0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Содержание отчёта</w:t>
      </w:r>
    </w:p>
    <w:p w:rsidR="0078433C" w:rsidRPr="00DD590C" w:rsidRDefault="0078433C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Устный отчёт (сдаётся индивидуально преподавателю):</w:t>
      </w: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Отчитаться по плану:</w:t>
      </w: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Мышцы плечевого пояса</w:t>
      </w: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Мышцы плеча</w:t>
      </w: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Мышцы предплечья передняя группа</w:t>
      </w: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Мышца предплечья задняя группа</w:t>
      </w:r>
    </w:p>
    <w:p w:rsidR="00DD590C" w:rsidRPr="00DD590C" w:rsidRDefault="00DD590C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Мышцы кисти.</w:t>
      </w: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Письменный отчёт: Отчёт оформляется в тетради для практических занятий. В отчёте указать тему и цель работы. Письменно ответить на вопросы заданий</w:t>
      </w:r>
      <w:proofErr w:type="gramStart"/>
      <w:r w:rsidRPr="00DD590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D590C">
        <w:rPr>
          <w:rFonts w:ascii="Times New Roman" w:hAnsi="Times New Roman" w:cs="Times New Roman"/>
          <w:sz w:val="24"/>
          <w:szCs w:val="24"/>
        </w:rPr>
        <w:t xml:space="preserve"> Сделать вывод.</w:t>
      </w:r>
    </w:p>
    <w:p w:rsidR="00FA7931" w:rsidRPr="00AA0784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931" w:rsidRPr="00DD590C" w:rsidRDefault="00FA7931" w:rsidP="00FA79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590C">
        <w:rPr>
          <w:rFonts w:ascii="Times New Roman" w:hAnsi="Times New Roman" w:cs="Times New Roman"/>
          <w:sz w:val="24"/>
          <w:szCs w:val="24"/>
        </w:rPr>
        <w:t>Литература</w:t>
      </w:r>
    </w:p>
    <w:p w:rsidR="007F0CF5" w:rsidRPr="00DD590C" w:rsidRDefault="007F0CF5" w:rsidP="007F0CF5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DD590C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1. </w:t>
      </w:r>
      <w:proofErr w:type="spellStart"/>
      <w:r w:rsidRPr="00DD590C">
        <w:rPr>
          <w:rFonts w:ascii="Times New Roman" w:hAnsi="Times New Roman" w:cs="Times New Roman"/>
          <w:i/>
          <w:snapToGrid w:val="0"/>
          <w:sz w:val="24"/>
          <w:szCs w:val="24"/>
        </w:rPr>
        <w:t>И.В.Гайворонский</w:t>
      </w:r>
      <w:proofErr w:type="spellEnd"/>
      <w:r w:rsidRPr="00DD590C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 </w:t>
      </w:r>
      <w:r w:rsidRPr="00DD590C">
        <w:rPr>
          <w:rFonts w:ascii="Times New Roman" w:hAnsi="Times New Roman" w:cs="Times New Roman"/>
          <w:snapToGrid w:val="0"/>
          <w:sz w:val="24"/>
          <w:szCs w:val="24"/>
        </w:rPr>
        <w:t xml:space="preserve"> Анатомия и физиология человека: Учебное пособие. </w:t>
      </w:r>
      <w:r w:rsidRPr="00DD590C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– </w:t>
      </w:r>
      <w:r w:rsidR="00DD590C" w:rsidRPr="00DD590C">
        <w:rPr>
          <w:rFonts w:ascii="Times New Roman" w:hAnsi="Times New Roman" w:cs="Times New Roman"/>
          <w:snapToGrid w:val="0"/>
          <w:sz w:val="24"/>
          <w:szCs w:val="24"/>
        </w:rPr>
        <w:t>Мышцы верхней</w:t>
      </w:r>
      <w:r w:rsidRPr="00DD590C">
        <w:rPr>
          <w:rFonts w:ascii="Times New Roman" w:hAnsi="Times New Roman" w:cs="Times New Roman"/>
          <w:snapToGrid w:val="0"/>
          <w:sz w:val="24"/>
          <w:szCs w:val="24"/>
        </w:rPr>
        <w:t xml:space="preserve"> конечности</w:t>
      </w:r>
      <w:proofErr w:type="gramStart"/>
      <w:r w:rsidRPr="00DD590C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  <w:r w:rsidR="00DD590C">
        <w:rPr>
          <w:rFonts w:ascii="Times New Roman" w:hAnsi="Times New Roman" w:cs="Times New Roman"/>
          <w:snapToGrid w:val="0"/>
          <w:sz w:val="24"/>
          <w:szCs w:val="24"/>
        </w:rPr>
        <w:t xml:space="preserve"> С</w:t>
      </w:r>
      <w:proofErr w:type="gramEnd"/>
      <w:r w:rsidR="00DD590C">
        <w:rPr>
          <w:rFonts w:ascii="Times New Roman" w:hAnsi="Times New Roman" w:cs="Times New Roman"/>
          <w:snapToGrid w:val="0"/>
          <w:sz w:val="24"/>
          <w:szCs w:val="24"/>
        </w:rPr>
        <w:t>тр. 156-165.</w:t>
      </w:r>
    </w:p>
    <w:p w:rsidR="007F0CF5" w:rsidRPr="00DD590C" w:rsidRDefault="007F0CF5" w:rsidP="007F0CF5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DD590C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2 </w:t>
      </w:r>
      <w:proofErr w:type="spellStart"/>
      <w:r w:rsidRPr="00DD590C">
        <w:rPr>
          <w:rFonts w:ascii="Times New Roman" w:hAnsi="Times New Roman" w:cs="Times New Roman"/>
          <w:i/>
          <w:snapToGrid w:val="0"/>
          <w:sz w:val="24"/>
          <w:szCs w:val="24"/>
        </w:rPr>
        <w:t>Н.В.Смолянникова</w:t>
      </w:r>
      <w:proofErr w:type="spellEnd"/>
      <w:r w:rsidRPr="00DD590C">
        <w:rPr>
          <w:rFonts w:ascii="Times New Roman" w:hAnsi="Times New Roman" w:cs="Times New Roman"/>
          <w:snapToGrid w:val="0"/>
          <w:sz w:val="24"/>
          <w:szCs w:val="24"/>
        </w:rPr>
        <w:t xml:space="preserve"> Анатомия и физиология человека: Учебное пособие</w:t>
      </w:r>
      <w:proofErr w:type="gramStart"/>
      <w:r w:rsidRPr="00DD590C">
        <w:rPr>
          <w:rFonts w:ascii="Times New Roman" w:hAnsi="Times New Roman" w:cs="Times New Roman"/>
          <w:snapToGrid w:val="0"/>
          <w:sz w:val="24"/>
          <w:szCs w:val="24"/>
        </w:rPr>
        <w:t>.</w:t>
      </w:r>
      <w:proofErr w:type="gramEnd"/>
      <w:r w:rsidRPr="00DD590C">
        <w:rPr>
          <w:rFonts w:ascii="Times New Roman" w:hAnsi="Times New Roman" w:cs="Times New Roman"/>
          <w:snapToGrid w:val="0"/>
          <w:sz w:val="24"/>
          <w:szCs w:val="24"/>
        </w:rPr>
        <w:t xml:space="preserve"> – </w:t>
      </w:r>
      <w:proofErr w:type="gramStart"/>
      <w:r w:rsidRPr="00DD590C">
        <w:rPr>
          <w:rFonts w:ascii="Times New Roman" w:hAnsi="Times New Roman" w:cs="Times New Roman"/>
          <w:snapToGrid w:val="0"/>
          <w:sz w:val="24"/>
          <w:szCs w:val="24"/>
        </w:rPr>
        <w:t>с</w:t>
      </w:r>
      <w:proofErr w:type="gramEnd"/>
      <w:r w:rsidRPr="00DD590C">
        <w:rPr>
          <w:rFonts w:ascii="Times New Roman" w:hAnsi="Times New Roman" w:cs="Times New Roman"/>
          <w:snapToGrid w:val="0"/>
          <w:sz w:val="24"/>
          <w:szCs w:val="24"/>
        </w:rPr>
        <w:t>тр.123-128</w:t>
      </w:r>
    </w:p>
    <w:p w:rsidR="007F0CF5" w:rsidRDefault="007F0CF5" w:rsidP="007F0C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7931" w:rsidRDefault="00FA7931" w:rsidP="00FA7931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FA7931" w:rsidRDefault="00FA7931" w:rsidP="00FA7931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8847A1" w:rsidRDefault="008847A1" w:rsidP="008847A1">
      <w:pPr>
        <w:widowControl w:val="0"/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6579DB" w:rsidRDefault="006579DB"/>
    <w:sectPr w:rsidR="00657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CE1"/>
    <w:multiLevelType w:val="hybridMultilevel"/>
    <w:tmpl w:val="06D8102A"/>
    <w:lvl w:ilvl="0" w:tplc="5C56B79E">
      <w:start w:val="9"/>
      <w:numFmt w:val="decimal"/>
      <w:lvlText w:val="%1."/>
      <w:lvlJc w:val="left"/>
    </w:lvl>
    <w:lvl w:ilvl="1" w:tplc="CE6203E6">
      <w:numFmt w:val="decimal"/>
      <w:lvlText w:val=""/>
      <w:lvlJc w:val="left"/>
    </w:lvl>
    <w:lvl w:ilvl="2" w:tplc="FEF0F9D8">
      <w:numFmt w:val="decimal"/>
      <w:lvlText w:val=""/>
      <w:lvlJc w:val="left"/>
    </w:lvl>
    <w:lvl w:ilvl="3" w:tplc="62A01776">
      <w:numFmt w:val="decimal"/>
      <w:lvlText w:val=""/>
      <w:lvlJc w:val="left"/>
    </w:lvl>
    <w:lvl w:ilvl="4" w:tplc="538A3048">
      <w:numFmt w:val="decimal"/>
      <w:lvlText w:val=""/>
      <w:lvlJc w:val="left"/>
    </w:lvl>
    <w:lvl w:ilvl="5" w:tplc="8636315C">
      <w:numFmt w:val="decimal"/>
      <w:lvlText w:val=""/>
      <w:lvlJc w:val="left"/>
    </w:lvl>
    <w:lvl w:ilvl="6" w:tplc="DE7E32D8">
      <w:numFmt w:val="decimal"/>
      <w:lvlText w:val=""/>
      <w:lvlJc w:val="left"/>
    </w:lvl>
    <w:lvl w:ilvl="7" w:tplc="FD44B76E">
      <w:numFmt w:val="decimal"/>
      <w:lvlText w:val=""/>
      <w:lvlJc w:val="left"/>
    </w:lvl>
    <w:lvl w:ilvl="8" w:tplc="99F03082">
      <w:numFmt w:val="decimal"/>
      <w:lvlText w:val=""/>
      <w:lvlJc w:val="left"/>
    </w:lvl>
  </w:abstractNum>
  <w:abstractNum w:abstractNumId="1">
    <w:nsid w:val="00005A9B"/>
    <w:multiLevelType w:val="hybridMultilevel"/>
    <w:tmpl w:val="96A47C56"/>
    <w:lvl w:ilvl="0" w:tplc="6694D680">
      <w:start w:val="1"/>
      <w:numFmt w:val="decimal"/>
      <w:lvlText w:val="%1."/>
      <w:lvlJc w:val="left"/>
    </w:lvl>
    <w:lvl w:ilvl="1" w:tplc="ABC655E8">
      <w:numFmt w:val="decimal"/>
      <w:lvlText w:val=""/>
      <w:lvlJc w:val="left"/>
    </w:lvl>
    <w:lvl w:ilvl="2" w:tplc="2294E7EA">
      <w:numFmt w:val="decimal"/>
      <w:lvlText w:val=""/>
      <w:lvlJc w:val="left"/>
    </w:lvl>
    <w:lvl w:ilvl="3" w:tplc="826605DC">
      <w:numFmt w:val="decimal"/>
      <w:lvlText w:val=""/>
      <w:lvlJc w:val="left"/>
    </w:lvl>
    <w:lvl w:ilvl="4" w:tplc="488EC358">
      <w:numFmt w:val="decimal"/>
      <w:lvlText w:val=""/>
      <w:lvlJc w:val="left"/>
    </w:lvl>
    <w:lvl w:ilvl="5" w:tplc="C388ABDA">
      <w:numFmt w:val="decimal"/>
      <w:lvlText w:val=""/>
      <w:lvlJc w:val="left"/>
    </w:lvl>
    <w:lvl w:ilvl="6" w:tplc="69F8B2E0">
      <w:numFmt w:val="decimal"/>
      <w:lvlText w:val=""/>
      <w:lvlJc w:val="left"/>
    </w:lvl>
    <w:lvl w:ilvl="7" w:tplc="ACBE789A">
      <w:numFmt w:val="decimal"/>
      <w:lvlText w:val=""/>
      <w:lvlJc w:val="left"/>
    </w:lvl>
    <w:lvl w:ilvl="8" w:tplc="3F983B72">
      <w:numFmt w:val="decimal"/>
      <w:lvlText w:val=""/>
      <w:lvlJc w:val="left"/>
    </w:lvl>
  </w:abstractNum>
  <w:abstractNum w:abstractNumId="2">
    <w:nsid w:val="060060E1"/>
    <w:multiLevelType w:val="hybridMultilevel"/>
    <w:tmpl w:val="34DE71FA"/>
    <w:lvl w:ilvl="0" w:tplc="772408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F0CD2"/>
    <w:multiLevelType w:val="multilevel"/>
    <w:tmpl w:val="F8D4A0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2C677BA"/>
    <w:multiLevelType w:val="hybridMultilevel"/>
    <w:tmpl w:val="3A8C65B0"/>
    <w:lvl w:ilvl="0" w:tplc="6F245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52324"/>
    <w:multiLevelType w:val="multilevel"/>
    <w:tmpl w:val="B532E1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3C32B5"/>
    <w:multiLevelType w:val="hybridMultilevel"/>
    <w:tmpl w:val="5C12B70E"/>
    <w:lvl w:ilvl="0" w:tplc="93DE3B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F69E2"/>
    <w:multiLevelType w:val="hybridMultilevel"/>
    <w:tmpl w:val="0DAAB97C"/>
    <w:lvl w:ilvl="0" w:tplc="C8CE23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293172"/>
    <w:multiLevelType w:val="multilevel"/>
    <w:tmpl w:val="2454F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502BE"/>
    <w:multiLevelType w:val="hybridMultilevel"/>
    <w:tmpl w:val="BA56F726"/>
    <w:lvl w:ilvl="0" w:tplc="FCC81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F3D83"/>
    <w:multiLevelType w:val="hybridMultilevel"/>
    <w:tmpl w:val="97AC2A4A"/>
    <w:lvl w:ilvl="0" w:tplc="41CCB8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2D3F4C"/>
    <w:multiLevelType w:val="hybridMultilevel"/>
    <w:tmpl w:val="93F6B9AA"/>
    <w:lvl w:ilvl="0" w:tplc="CE38DF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2D7A08"/>
    <w:multiLevelType w:val="multilevel"/>
    <w:tmpl w:val="ACD6F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191E58"/>
    <w:multiLevelType w:val="hybridMultilevel"/>
    <w:tmpl w:val="5D1EDB44"/>
    <w:lvl w:ilvl="0" w:tplc="50368B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C11D0F"/>
    <w:multiLevelType w:val="multilevel"/>
    <w:tmpl w:val="F4C280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>
    <w:nsid w:val="711E5601"/>
    <w:multiLevelType w:val="hybridMultilevel"/>
    <w:tmpl w:val="843A2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4"/>
  </w:num>
  <w:num w:numId="5">
    <w:abstractNumId w:val="6"/>
  </w:num>
  <w:num w:numId="6">
    <w:abstractNumId w:val="2"/>
  </w:num>
  <w:num w:numId="7">
    <w:abstractNumId w:val="15"/>
  </w:num>
  <w:num w:numId="8">
    <w:abstractNumId w:val="7"/>
  </w:num>
  <w:num w:numId="9">
    <w:abstractNumId w:val="10"/>
  </w:num>
  <w:num w:numId="10">
    <w:abstractNumId w:val="12"/>
  </w:num>
  <w:num w:numId="11">
    <w:abstractNumId w:val="5"/>
  </w:num>
  <w:num w:numId="12">
    <w:abstractNumId w:val="1"/>
  </w:num>
  <w:num w:numId="13">
    <w:abstractNumId w:val="0"/>
  </w:num>
  <w:num w:numId="14">
    <w:abstractNumId w:val="8"/>
  </w:num>
  <w:num w:numId="15">
    <w:abstractNumId w:val="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6F"/>
    <w:rsid w:val="002478A6"/>
    <w:rsid w:val="00420BF2"/>
    <w:rsid w:val="0044474C"/>
    <w:rsid w:val="00475490"/>
    <w:rsid w:val="004B26A7"/>
    <w:rsid w:val="004B5526"/>
    <w:rsid w:val="005738C3"/>
    <w:rsid w:val="005D1B66"/>
    <w:rsid w:val="00607ECA"/>
    <w:rsid w:val="006579DB"/>
    <w:rsid w:val="00697722"/>
    <w:rsid w:val="00714C9B"/>
    <w:rsid w:val="0078433C"/>
    <w:rsid w:val="007F0CF5"/>
    <w:rsid w:val="008155E3"/>
    <w:rsid w:val="008820B6"/>
    <w:rsid w:val="008847A1"/>
    <w:rsid w:val="008A6C33"/>
    <w:rsid w:val="009022FE"/>
    <w:rsid w:val="009735E4"/>
    <w:rsid w:val="009E78AB"/>
    <w:rsid w:val="00A52851"/>
    <w:rsid w:val="00A67FC9"/>
    <w:rsid w:val="00BD240D"/>
    <w:rsid w:val="00C54EBF"/>
    <w:rsid w:val="00CD68F0"/>
    <w:rsid w:val="00CF56C2"/>
    <w:rsid w:val="00D6241B"/>
    <w:rsid w:val="00D87FE7"/>
    <w:rsid w:val="00D947E5"/>
    <w:rsid w:val="00DD590C"/>
    <w:rsid w:val="00E075D6"/>
    <w:rsid w:val="00ED036F"/>
    <w:rsid w:val="00ED4384"/>
    <w:rsid w:val="00F67ADC"/>
    <w:rsid w:val="00FA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75D6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rsid w:val="008847A1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847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41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75D6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Обычный1"/>
    <w:rsid w:val="008847A1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847A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41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AE1F2-D955-4FAE-A067-5927276B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Pololina</dc:creator>
  <cp:keywords/>
  <dc:description/>
  <cp:lastModifiedBy>Diana Pololina</cp:lastModifiedBy>
  <cp:revision>14</cp:revision>
  <dcterms:created xsi:type="dcterms:W3CDTF">2021-10-06T01:26:00Z</dcterms:created>
  <dcterms:modified xsi:type="dcterms:W3CDTF">2021-10-23T11:46:00Z</dcterms:modified>
</cp:coreProperties>
</file>