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DD4" w:rsidRPr="00B779B4" w:rsidRDefault="00C80DD4" w:rsidP="00C80DD4">
      <w:pPr>
        <w:jc w:val="center"/>
        <w:rPr>
          <w:rFonts w:ascii="Times New Roman" w:hAnsi="Times New Roman"/>
          <w:sz w:val="24"/>
          <w:szCs w:val="24"/>
        </w:rPr>
      </w:pPr>
      <w:r w:rsidRPr="00B779B4">
        <w:rPr>
          <w:rFonts w:ascii="Times New Roman" w:hAnsi="Times New Roman"/>
          <w:sz w:val="24"/>
          <w:szCs w:val="24"/>
        </w:rPr>
        <w:t>МИНИСТЕРСТВО ЗДРАВООХРАНЕНИЯ РЕСПУБЛИКИ КРЫМ</w:t>
      </w:r>
    </w:p>
    <w:p w:rsidR="00C80DD4" w:rsidRPr="00B779B4" w:rsidRDefault="00C80DD4" w:rsidP="00C80DD4">
      <w:pPr>
        <w:jc w:val="center"/>
        <w:rPr>
          <w:rFonts w:ascii="Times New Roman" w:hAnsi="Times New Roman"/>
          <w:sz w:val="24"/>
          <w:szCs w:val="24"/>
        </w:rPr>
      </w:pPr>
      <w:r w:rsidRPr="00B779B4">
        <w:rPr>
          <w:rFonts w:ascii="Times New Roman" w:hAnsi="Times New Roman"/>
          <w:sz w:val="24"/>
          <w:szCs w:val="24"/>
        </w:rPr>
        <w:t>Государственное автономное образовательное учреждение среднего профессионального образования «Керенский медицинский колледж имени Г.К. Петровой»</w:t>
      </w:r>
    </w:p>
    <w:p w:rsidR="00C80DD4" w:rsidRDefault="00C80DD4" w:rsidP="00C80DD4">
      <w:pPr>
        <w:jc w:val="center"/>
        <w:rPr>
          <w:rFonts w:ascii="Times New Roman" w:hAnsi="Times New Roman"/>
          <w:sz w:val="24"/>
          <w:szCs w:val="24"/>
        </w:rPr>
      </w:pPr>
    </w:p>
    <w:p w:rsidR="00C80DD4" w:rsidRPr="00B779B4" w:rsidRDefault="00C80DD4" w:rsidP="00C80DD4">
      <w:pPr>
        <w:rPr>
          <w:rFonts w:ascii="Times New Roman" w:hAnsi="Times New Roman"/>
          <w:sz w:val="24"/>
          <w:szCs w:val="24"/>
        </w:rPr>
      </w:pPr>
    </w:p>
    <w:p w:rsidR="00C80DD4" w:rsidRPr="00B779B4" w:rsidRDefault="00C80DD4" w:rsidP="00C80DD4">
      <w:pPr>
        <w:rPr>
          <w:rFonts w:ascii="Times New Roman" w:hAnsi="Times New Roman"/>
          <w:sz w:val="24"/>
          <w:szCs w:val="24"/>
        </w:rPr>
      </w:pPr>
    </w:p>
    <w:p w:rsidR="00C80DD4" w:rsidRDefault="00C80DD4" w:rsidP="00C80DD4">
      <w:pPr>
        <w:rPr>
          <w:rFonts w:ascii="Times New Roman" w:hAnsi="Times New Roman"/>
          <w:sz w:val="24"/>
          <w:szCs w:val="24"/>
        </w:rPr>
      </w:pPr>
    </w:p>
    <w:p w:rsidR="00C80DD4" w:rsidRPr="00B779B4" w:rsidRDefault="00C80DD4" w:rsidP="00C80DD4">
      <w:pPr>
        <w:ind w:left="55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ab"/>
        <w:tblW w:w="0" w:type="auto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2"/>
      </w:tblGrid>
      <w:tr w:rsidR="00C80DD4" w:rsidTr="00593FC8">
        <w:tc>
          <w:tcPr>
            <w:tcW w:w="9905" w:type="dxa"/>
          </w:tcPr>
          <w:p w:rsidR="00C80DD4" w:rsidRDefault="00C80DD4" w:rsidP="00593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C80DD4" w:rsidRDefault="00C80DD4" w:rsidP="00593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ГАОУ СПО РК «Керченский медколледж им. Г.К. Петровой»</w:t>
            </w:r>
          </w:p>
          <w:p w:rsidR="00C80DD4" w:rsidRDefault="00C80DD4" w:rsidP="00593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______________Г.И. Путинцева</w:t>
            </w:r>
          </w:p>
          <w:p w:rsidR="00C80DD4" w:rsidRDefault="00C80DD4" w:rsidP="00593F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«01» сентября   2016 г.</w:t>
            </w:r>
          </w:p>
          <w:p w:rsidR="00C80DD4" w:rsidRDefault="00C80DD4" w:rsidP="00593F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DD4" w:rsidRDefault="00C80DD4" w:rsidP="00C80DD4">
      <w:pPr>
        <w:ind w:left="5529"/>
        <w:rPr>
          <w:rFonts w:ascii="Times New Roman" w:hAnsi="Times New Roman"/>
          <w:sz w:val="24"/>
          <w:szCs w:val="24"/>
        </w:rPr>
      </w:pPr>
    </w:p>
    <w:p w:rsidR="00C80DD4" w:rsidRDefault="00C80DD4" w:rsidP="00C80DD4">
      <w:pPr>
        <w:ind w:left="5529"/>
        <w:rPr>
          <w:rFonts w:ascii="Times New Roman" w:hAnsi="Times New Roman"/>
          <w:sz w:val="24"/>
          <w:szCs w:val="24"/>
        </w:rPr>
      </w:pPr>
    </w:p>
    <w:p w:rsidR="00C80DD4" w:rsidRDefault="00C80DD4" w:rsidP="00C80D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4525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  <w:r w:rsidRPr="00374525">
        <w:rPr>
          <w:rFonts w:ascii="Times New Roman" w:hAnsi="Times New Roman" w:cs="Times New Roman"/>
          <w:sz w:val="24"/>
          <w:szCs w:val="24"/>
        </w:rPr>
        <w:t> </w:t>
      </w:r>
    </w:p>
    <w:p w:rsidR="00C80DD4" w:rsidRDefault="00C80DD4" w:rsidP="00C80D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74525">
        <w:rPr>
          <w:rFonts w:ascii="Times New Roman" w:hAnsi="Times New Roman" w:cs="Times New Roman"/>
          <w:b/>
          <w:bCs/>
          <w:sz w:val="24"/>
          <w:szCs w:val="24"/>
        </w:rPr>
        <w:t>О СТРУКТУРНОМ ПОДРАЗДЕЛЕНИИ (ОТДЕЛЕНИИ)</w:t>
      </w:r>
      <w:r w:rsidRPr="00374525">
        <w:rPr>
          <w:rFonts w:ascii="Times New Roman" w:hAnsi="Times New Roman" w:cs="Times New Roman"/>
          <w:sz w:val="24"/>
          <w:szCs w:val="24"/>
        </w:rPr>
        <w:br/>
      </w:r>
    </w:p>
    <w:p w:rsidR="00C80DD4" w:rsidRPr="00B1142B" w:rsidRDefault="00C80DD4" w:rsidP="00C80DD4">
      <w:pPr>
        <w:tabs>
          <w:tab w:val="left" w:pos="2265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ГОСУДАРСТВЕННОГО АВТОНОМНОГО</w:t>
      </w:r>
      <w:r w:rsidRPr="00B1142B">
        <w:rPr>
          <w:rFonts w:ascii="Times New Roman" w:hAnsi="Times New Roman"/>
          <w:b/>
          <w:sz w:val="20"/>
          <w:szCs w:val="20"/>
        </w:rPr>
        <w:t xml:space="preserve"> ОБРАЗОВАТЕЛЬН</w:t>
      </w:r>
      <w:r>
        <w:rPr>
          <w:rFonts w:ascii="Times New Roman" w:hAnsi="Times New Roman"/>
          <w:b/>
          <w:sz w:val="20"/>
          <w:szCs w:val="20"/>
        </w:rPr>
        <w:t>ОГО УЧРЕЖДЕНИЯ</w:t>
      </w:r>
      <w:r w:rsidRPr="00B1142B">
        <w:rPr>
          <w:rFonts w:ascii="Times New Roman" w:hAnsi="Times New Roman"/>
          <w:b/>
          <w:sz w:val="20"/>
          <w:szCs w:val="20"/>
        </w:rPr>
        <w:t xml:space="preserve"> СРЕДНЕГО ПРОФЕССИОНАЛЬНОГО ОБРАЗОВАНИЯ РЕСПУБЛИКИ КРЫМ</w:t>
      </w:r>
    </w:p>
    <w:p w:rsidR="00C80DD4" w:rsidRDefault="00C80DD4" w:rsidP="00C80DD4">
      <w:pPr>
        <w:tabs>
          <w:tab w:val="left" w:pos="2265"/>
        </w:tabs>
        <w:jc w:val="center"/>
        <w:rPr>
          <w:rFonts w:ascii="Times New Roman" w:hAnsi="Times New Roman"/>
          <w:b/>
          <w:sz w:val="20"/>
          <w:szCs w:val="20"/>
        </w:rPr>
      </w:pPr>
      <w:r w:rsidRPr="00B1142B">
        <w:rPr>
          <w:rFonts w:ascii="Times New Roman" w:hAnsi="Times New Roman"/>
          <w:b/>
          <w:sz w:val="20"/>
          <w:szCs w:val="20"/>
        </w:rPr>
        <w:t>«КЕРЧЕНСКИЙ МЕДИЦИНСКИЙ КОЛЛЕДЖ ИМЕНИ  Г.К. ПЕТРОВОЙ»</w:t>
      </w:r>
    </w:p>
    <w:p w:rsidR="00C80DD4" w:rsidRPr="00C627A2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C80DD4" w:rsidRDefault="00C80DD4" w:rsidP="00C80DD4">
      <w:pPr>
        <w:rPr>
          <w:rFonts w:ascii="Times New Roman" w:hAnsi="Times New Roman"/>
          <w:sz w:val="20"/>
          <w:szCs w:val="20"/>
        </w:rPr>
      </w:pPr>
    </w:p>
    <w:p w:rsidR="000E7EA5" w:rsidRDefault="000E7EA5" w:rsidP="00C8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FD" w:rsidRDefault="005518FD" w:rsidP="00C8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8FD" w:rsidRDefault="005518FD" w:rsidP="00C80D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E7EA5" w:rsidRDefault="000E7EA5" w:rsidP="0053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7EA5" w:rsidRDefault="000E7EA5" w:rsidP="00535B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D49BC" w:rsidRPr="00117FA6" w:rsidRDefault="00117FA6" w:rsidP="00535B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I.Общие положения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74525" w:rsidRPr="00117FA6">
        <w:rPr>
          <w:rFonts w:ascii="Times New Roman" w:hAnsi="Times New Roman" w:cs="Times New Roman"/>
          <w:sz w:val="24"/>
          <w:szCs w:val="24"/>
        </w:rPr>
        <w:t xml:space="preserve">1. </w:t>
      </w:r>
      <w:r w:rsidR="001D49BC" w:rsidRPr="00117FA6">
        <w:rPr>
          <w:rFonts w:ascii="Times New Roman" w:hAnsi="Times New Roman" w:cs="Times New Roman"/>
          <w:sz w:val="24"/>
          <w:szCs w:val="24"/>
        </w:rPr>
        <w:t>Настоящее Положение о структу</w:t>
      </w:r>
      <w:r w:rsidR="00374525" w:rsidRPr="00117FA6">
        <w:rPr>
          <w:rFonts w:ascii="Times New Roman" w:hAnsi="Times New Roman" w:cs="Times New Roman"/>
          <w:sz w:val="24"/>
          <w:szCs w:val="24"/>
        </w:rPr>
        <w:t>рном подразделении (отделении) </w:t>
      </w:r>
      <w:r w:rsidR="001D49BC" w:rsidRPr="00117FA6">
        <w:rPr>
          <w:rFonts w:ascii="Times New Roman" w:hAnsi="Times New Roman" w:cs="Times New Roman"/>
          <w:sz w:val="24"/>
          <w:szCs w:val="24"/>
        </w:rPr>
        <w:t>государственного образовательного учреждения среднего профессионального</w:t>
      </w:r>
      <w:r w:rsidR="00374525" w:rsidRPr="00117FA6">
        <w:rPr>
          <w:rFonts w:ascii="Times New Roman" w:hAnsi="Times New Roman" w:cs="Times New Roman"/>
          <w:sz w:val="24"/>
          <w:szCs w:val="24"/>
        </w:rPr>
        <w:t xml:space="preserve"> образования «Керченский</w:t>
      </w:r>
      <w:r w:rsidR="001D49BC" w:rsidRPr="00117FA6">
        <w:rPr>
          <w:rFonts w:ascii="Times New Roman" w:hAnsi="Times New Roman" w:cs="Times New Roman"/>
          <w:sz w:val="24"/>
          <w:szCs w:val="24"/>
        </w:rPr>
        <w:t xml:space="preserve"> медицинский колледж» (далее - Положение) разработано в соответствии с:</w:t>
      </w:r>
    </w:p>
    <w:p w:rsidR="001D49BC" w:rsidRPr="00117FA6" w:rsidRDefault="001D49BC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A6">
        <w:rPr>
          <w:rFonts w:ascii="Times New Roman" w:hAnsi="Times New Roman" w:cs="Times New Roman"/>
          <w:sz w:val="24"/>
          <w:szCs w:val="24"/>
        </w:rPr>
        <w:t>- Федеральным законом Российской Федерации от 29 декабря 2012г. №273-ФЗ «Об образовании в Российской Федерации»;</w:t>
      </w:r>
    </w:p>
    <w:p w:rsidR="001D49BC" w:rsidRPr="00117FA6" w:rsidRDefault="001D49BC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7FA6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РФ от 14 июня 2013г.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sz w:val="24"/>
          <w:szCs w:val="24"/>
        </w:rPr>
        <w:t>2. Руководство структурным подразделением (отделением) осуществляет заведующий структурным подразделением (отделением), назначенный директором Учреждения из числа работников, имеющих высшее профессиональное образование (медицинское, фармацевтическое или педагогическое).</w:t>
      </w:r>
    </w:p>
    <w:p w:rsidR="001D49BC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sz w:val="24"/>
          <w:szCs w:val="24"/>
        </w:rPr>
        <w:t>3. Заведующий несет ответственность за работу на структурном подразделении (отделении) государственного образовательного учреждения среднего профессионального</w:t>
      </w:r>
      <w:r w:rsidR="00374525" w:rsidRPr="00117FA6">
        <w:rPr>
          <w:rFonts w:ascii="Times New Roman" w:hAnsi="Times New Roman" w:cs="Times New Roman"/>
          <w:sz w:val="24"/>
          <w:szCs w:val="24"/>
        </w:rPr>
        <w:t xml:space="preserve"> образования «Керченский </w:t>
      </w:r>
      <w:r w:rsidR="001D49BC" w:rsidRPr="00117FA6">
        <w:rPr>
          <w:rFonts w:ascii="Times New Roman" w:hAnsi="Times New Roman" w:cs="Times New Roman"/>
          <w:sz w:val="24"/>
          <w:szCs w:val="24"/>
        </w:rPr>
        <w:t>медицинский колледж</w:t>
      </w:r>
      <w:r w:rsidR="00374525" w:rsidRPr="00117FA6">
        <w:rPr>
          <w:rFonts w:ascii="Times New Roman" w:hAnsi="Times New Roman" w:cs="Times New Roman"/>
          <w:sz w:val="24"/>
          <w:szCs w:val="24"/>
        </w:rPr>
        <w:t xml:space="preserve"> им. Г.К. Петровой</w:t>
      </w:r>
      <w:r w:rsidR="001D49BC" w:rsidRPr="00117FA6">
        <w:rPr>
          <w:rFonts w:ascii="Times New Roman" w:hAnsi="Times New Roman" w:cs="Times New Roman"/>
          <w:sz w:val="24"/>
          <w:szCs w:val="24"/>
        </w:rPr>
        <w:t>» (далее – Учреждение) и отчитывается перед директором или заместителем директора по учебной работе.</w:t>
      </w:r>
    </w:p>
    <w:p w:rsidR="00480580" w:rsidRPr="00117FA6" w:rsidRDefault="00480580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В колледже, согласно планов обучения создано два отделения: Фельдшерско-акушерское </w:t>
      </w:r>
      <w:r w:rsidR="00330EB2">
        <w:rPr>
          <w:rFonts w:ascii="Times New Roman" w:hAnsi="Times New Roman" w:cs="Times New Roman"/>
          <w:sz w:val="24"/>
          <w:szCs w:val="24"/>
        </w:rPr>
        <w:t>дело,</w:t>
      </w:r>
      <w:r>
        <w:rPr>
          <w:rFonts w:ascii="Times New Roman" w:hAnsi="Times New Roman" w:cs="Times New Roman"/>
          <w:sz w:val="24"/>
          <w:szCs w:val="24"/>
        </w:rPr>
        <w:t xml:space="preserve"> Сестринское</w:t>
      </w:r>
      <w:r w:rsidR="00330EB2">
        <w:rPr>
          <w:rFonts w:ascii="Times New Roman" w:hAnsi="Times New Roman" w:cs="Times New Roman"/>
          <w:sz w:val="24"/>
          <w:szCs w:val="24"/>
        </w:rPr>
        <w:t xml:space="preserve"> дело</w:t>
      </w:r>
    </w:p>
    <w:p w:rsidR="001D49BC" w:rsidRPr="00117FA6" w:rsidRDefault="001D49BC" w:rsidP="00374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II. Цель деятельности</w:t>
      </w:r>
    </w:p>
    <w:p w:rsidR="00535760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sz w:val="24"/>
          <w:szCs w:val="24"/>
        </w:rPr>
        <w:t>Обеспечение осуществления образовательной деятельности по реализуемым основным профессиональным образовательным программам Учреждения и качественной подготовки квалифицированных специалистов среднего звена к профессиональной деятельности в соответствии с требованиями Федеральных государственных образовательных стандартов СПО.</w:t>
      </w:r>
    </w:p>
    <w:p w:rsidR="00330EB2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1D49BC" w:rsidRPr="00117FA6" w:rsidRDefault="00330EB2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III. Основные задачи структурного подразделения (отделения)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</w:t>
      </w:r>
      <w:r w:rsidR="00374525" w:rsidRPr="00117FA6">
        <w:rPr>
          <w:rFonts w:ascii="Times New Roman" w:hAnsi="Times New Roman" w:cs="Times New Roman"/>
          <w:sz w:val="24"/>
          <w:szCs w:val="24"/>
        </w:rPr>
        <w:t xml:space="preserve">. </w:t>
      </w:r>
      <w:r w:rsidR="00535760" w:rsidRPr="00117FA6">
        <w:rPr>
          <w:rFonts w:ascii="Times New Roman" w:hAnsi="Times New Roman" w:cs="Times New Roman"/>
          <w:sz w:val="24"/>
          <w:szCs w:val="24"/>
        </w:rPr>
        <w:t>Осуществление контроля качества выполнения п</w:t>
      </w:r>
      <w:r w:rsidR="001D49BC" w:rsidRPr="00117FA6">
        <w:rPr>
          <w:rFonts w:ascii="Times New Roman" w:hAnsi="Times New Roman" w:cs="Times New Roman"/>
          <w:sz w:val="24"/>
          <w:szCs w:val="24"/>
        </w:rPr>
        <w:t>рофессиональных образовательных программ (далее ОПОП) среднего профессионального образования.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2</w:t>
      </w:r>
      <w:r w:rsidR="001D49BC" w:rsidRPr="00117FA6">
        <w:rPr>
          <w:rFonts w:ascii="Times New Roman" w:hAnsi="Times New Roman" w:cs="Times New Roman"/>
          <w:sz w:val="24"/>
          <w:szCs w:val="24"/>
        </w:rPr>
        <w:t xml:space="preserve">. Осуществление контроля качества выполнения требований ФГОС </w:t>
      </w:r>
      <w:r w:rsidR="00374525" w:rsidRPr="00117FA6">
        <w:rPr>
          <w:rFonts w:ascii="Times New Roman" w:hAnsi="Times New Roman" w:cs="Times New Roman"/>
          <w:sz w:val="24"/>
          <w:szCs w:val="24"/>
        </w:rPr>
        <w:t>СПО: 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текущего контроля успеваемости и промежуточной аттестации обучающихся.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3</w:t>
      </w:r>
      <w:r w:rsidR="001D49BC" w:rsidRPr="00117FA6">
        <w:rPr>
          <w:rFonts w:ascii="Times New Roman" w:hAnsi="Times New Roman" w:cs="Times New Roman"/>
          <w:sz w:val="24"/>
          <w:szCs w:val="24"/>
        </w:rPr>
        <w:t>. Совершенствование содержания образовательных услуг на основе компетентного подхода в соответствии с тенденциями развития запросов рынка труда.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4</w:t>
      </w:r>
      <w:r w:rsidR="001D49BC" w:rsidRPr="00117FA6">
        <w:rPr>
          <w:rFonts w:ascii="Times New Roman" w:hAnsi="Times New Roman" w:cs="Times New Roman"/>
          <w:sz w:val="24"/>
          <w:szCs w:val="24"/>
        </w:rPr>
        <w:t>. Постоянное совершенствование нормативной документации, регламентирующей образовательную деятельность.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5</w:t>
      </w:r>
      <w:r w:rsidR="001D49BC" w:rsidRPr="00117FA6">
        <w:rPr>
          <w:rFonts w:ascii="Times New Roman" w:hAnsi="Times New Roman" w:cs="Times New Roman"/>
          <w:sz w:val="24"/>
          <w:szCs w:val="24"/>
        </w:rPr>
        <w:t>. Координация профессионально-ориентаци</w:t>
      </w:r>
      <w:r w:rsidR="00374525" w:rsidRPr="00117FA6">
        <w:rPr>
          <w:rFonts w:ascii="Times New Roman" w:hAnsi="Times New Roman" w:cs="Times New Roman"/>
          <w:sz w:val="24"/>
          <w:szCs w:val="24"/>
        </w:rPr>
        <w:t>онной работы среди обучающихся </w:t>
      </w:r>
      <w:r w:rsidR="001D49BC" w:rsidRPr="00117FA6">
        <w:rPr>
          <w:rFonts w:ascii="Times New Roman" w:hAnsi="Times New Roman" w:cs="Times New Roman"/>
          <w:sz w:val="24"/>
          <w:szCs w:val="24"/>
        </w:rPr>
        <w:t>школ, с целью привлечения для обучения в Учреждение.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6</w:t>
      </w:r>
      <w:r w:rsidR="001D49BC" w:rsidRPr="00117FA6">
        <w:rPr>
          <w:rFonts w:ascii="Times New Roman" w:hAnsi="Times New Roman" w:cs="Times New Roman"/>
          <w:sz w:val="24"/>
          <w:szCs w:val="24"/>
        </w:rPr>
        <w:t>. Обеспечение отчетности о деятельности отделения.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7</w:t>
      </w:r>
      <w:r w:rsidR="001D49BC" w:rsidRPr="00117FA6">
        <w:rPr>
          <w:rFonts w:ascii="Times New Roman" w:hAnsi="Times New Roman" w:cs="Times New Roman"/>
          <w:sz w:val="24"/>
          <w:szCs w:val="24"/>
        </w:rPr>
        <w:t>. Организация связи с выпускниками, участие в трудоустройстве выпускников в учреждения зд</w:t>
      </w:r>
      <w:r w:rsidR="00374525" w:rsidRPr="00117FA6">
        <w:rPr>
          <w:rFonts w:ascii="Times New Roman" w:hAnsi="Times New Roman" w:cs="Times New Roman"/>
          <w:sz w:val="24"/>
          <w:szCs w:val="24"/>
        </w:rPr>
        <w:t>равоохранения Р</w:t>
      </w:r>
      <w:r w:rsidR="00535760" w:rsidRPr="00117FA6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374525" w:rsidRPr="00117FA6">
        <w:rPr>
          <w:rFonts w:ascii="Times New Roman" w:hAnsi="Times New Roman" w:cs="Times New Roman"/>
          <w:sz w:val="24"/>
          <w:szCs w:val="24"/>
        </w:rPr>
        <w:t>К</w:t>
      </w:r>
      <w:r w:rsidR="00535760" w:rsidRPr="00117FA6">
        <w:rPr>
          <w:rFonts w:ascii="Times New Roman" w:hAnsi="Times New Roman" w:cs="Times New Roman"/>
          <w:sz w:val="24"/>
          <w:szCs w:val="24"/>
        </w:rPr>
        <w:t>рым</w:t>
      </w:r>
      <w:r w:rsidR="001D49BC" w:rsidRPr="00117FA6">
        <w:rPr>
          <w:rFonts w:ascii="Times New Roman" w:hAnsi="Times New Roman" w:cs="Times New Roman"/>
          <w:sz w:val="24"/>
          <w:szCs w:val="24"/>
        </w:rPr>
        <w:t>.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IV. Обязанности</w:t>
      </w:r>
    </w:p>
    <w:p w:rsidR="001D49BC" w:rsidRPr="00117FA6" w:rsidRDefault="001D49BC" w:rsidP="00BF1F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FA6">
        <w:rPr>
          <w:rFonts w:ascii="Times New Roman" w:hAnsi="Times New Roman" w:cs="Times New Roman"/>
          <w:sz w:val="24"/>
          <w:szCs w:val="24"/>
        </w:rPr>
        <w:t>На заведующего отделением   возлагаются следующие обязанности:</w:t>
      </w:r>
    </w:p>
    <w:p w:rsidR="001D49BC" w:rsidRPr="00117FA6" w:rsidRDefault="00117FA6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Организационная работа.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Составление годового плана работы Отделения.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67BFA">
        <w:rPr>
          <w:rFonts w:ascii="Times New Roman" w:hAnsi="Times New Roman" w:cs="Times New Roman"/>
          <w:sz w:val="24"/>
          <w:szCs w:val="24"/>
        </w:rPr>
        <w:t>Д</w:t>
      </w:r>
      <w:r w:rsidR="001D49BC" w:rsidRPr="00117FA6">
        <w:rPr>
          <w:rFonts w:ascii="Times New Roman" w:hAnsi="Times New Roman" w:cs="Times New Roman"/>
          <w:sz w:val="24"/>
          <w:szCs w:val="24"/>
        </w:rPr>
        <w:t xml:space="preserve">оведение до сведения </w:t>
      </w:r>
      <w:r w:rsidR="00E67BFA">
        <w:rPr>
          <w:rFonts w:ascii="Times New Roman" w:hAnsi="Times New Roman" w:cs="Times New Roman"/>
          <w:sz w:val="24"/>
          <w:szCs w:val="24"/>
        </w:rPr>
        <w:t xml:space="preserve"> обучающихся о</w:t>
      </w:r>
      <w:r w:rsidR="001D49BC" w:rsidRPr="00117FA6">
        <w:rPr>
          <w:rFonts w:ascii="Times New Roman" w:hAnsi="Times New Roman" w:cs="Times New Roman"/>
          <w:sz w:val="24"/>
          <w:szCs w:val="24"/>
        </w:rPr>
        <w:t>тделения инструктивных документов, приказов и распоряжений администрации, решений Совет</w:t>
      </w:r>
      <w:r w:rsidR="00E67BFA">
        <w:rPr>
          <w:rFonts w:ascii="Times New Roman" w:hAnsi="Times New Roman" w:cs="Times New Roman"/>
          <w:sz w:val="24"/>
          <w:szCs w:val="24"/>
        </w:rPr>
        <w:t>ов учреждения, касающихся непосредственно данных студентов.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Обеспечение своевременного составления учетно-отчетной документации отделения (ежемесячной, семестровой, годовой).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проведения собраний в студенческих группах: в начале учебного года, по итогам сессии, семестра, учебного года.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и проведение родительских собраний, индивидуальная работа с родителями обучающихся.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Подготовка проектов приказов по деятельности Отделения.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Решение вопросов о допуске обучающихся к промежуточной аттестации.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Подготовка документов по переводу, восстановлению, отчислению, решению вопросов о повторном обучении.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Контроль выполнения условий договора об оказании платных образовательных услуг.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Размещение и обновление информации о деятельности Отделения на информационных стендах и официальном сайте Учреждения.</w:t>
      </w:r>
    </w:p>
    <w:p w:rsidR="001D49BC" w:rsidRPr="00117FA6" w:rsidRDefault="00330EB2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Учебная работа.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Организация, непосредственное руководство учебной работой на Отделении.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учета успеваемости и посещаемости обучающихся.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своевременного информирования родителей (законных представителей) обучающихся об их успеваемости, посещаемости.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Участие в проведении собраний по направлению обучающихся на учебную, производственную практику.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Осуществление контроля прохождения производ</w:t>
      </w:r>
      <w:r w:rsidR="00FC4413" w:rsidRPr="00117FA6">
        <w:rPr>
          <w:rFonts w:ascii="Times New Roman" w:hAnsi="Times New Roman" w:cs="Times New Roman"/>
          <w:sz w:val="24"/>
          <w:szCs w:val="24"/>
        </w:rPr>
        <w:t>ственной практики обучающимися о</w:t>
      </w:r>
      <w:r w:rsidR="001D49BC" w:rsidRPr="00117FA6">
        <w:rPr>
          <w:rFonts w:ascii="Times New Roman" w:hAnsi="Times New Roman" w:cs="Times New Roman"/>
          <w:sz w:val="24"/>
          <w:szCs w:val="24"/>
        </w:rPr>
        <w:t>тделения совместно с непосредственным методическим руководителем практики.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Подготовка к проведению промежуточной аттестации, анализ ее результатов.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Участие в подготовке материалов к рассмотрению на педагогическом Совете, методи</w:t>
      </w:r>
      <w:r w:rsidR="003C2B26" w:rsidRPr="00117FA6">
        <w:rPr>
          <w:rFonts w:ascii="Times New Roman" w:hAnsi="Times New Roman" w:cs="Times New Roman"/>
          <w:sz w:val="24"/>
          <w:szCs w:val="24"/>
        </w:rPr>
        <w:t>ческом Совете</w:t>
      </w:r>
      <w:r w:rsidR="00413578" w:rsidRPr="00117FA6">
        <w:rPr>
          <w:rFonts w:ascii="Times New Roman" w:hAnsi="Times New Roman" w:cs="Times New Roman"/>
          <w:sz w:val="24"/>
          <w:szCs w:val="24"/>
        </w:rPr>
        <w:t>, административном Совете</w:t>
      </w:r>
      <w:r w:rsidR="001D49BC" w:rsidRPr="00117FA6">
        <w:rPr>
          <w:rFonts w:ascii="Times New Roman" w:hAnsi="Times New Roman" w:cs="Times New Roman"/>
          <w:sz w:val="24"/>
          <w:szCs w:val="24"/>
        </w:rPr>
        <w:t>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Посещение теоретических, практических занятий, дифференцированных зачетов, экзаменов согласно графику внутриучрежденческого контроля.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Подготовка сведений для справок об обучении или периоде обучения.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заполнения Журналов учебных занятий отделения.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работы малого педагогического совета Отделения.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</w:t>
      </w:r>
      <w:r w:rsidR="00374525" w:rsidRPr="00117FA6">
        <w:rPr>
          <w:rFonts w:ascii="Times New Roman" w:hAnsi="Times New Roman" w:cs="Times New Roman"/>
          <w:sz w:val="24"/>
          <w:szCs w:val="24"/>
        </w:rPr>
        <w:t>ганизация работы по ликвидации пробелов знаний </w:t>
      </w:r>
      <w:r w:rsidR="001D49BC" w:rsidRPr="00117FA6">
        <w:rPr>
          <w:rFonts w:ascii="Times New Roman" w:hAnsi="Times New Roman" w:cs="Times New Roman"/>
          <w:sz w:val="24"/>
          <w:szCs w:val="24"/>
        </w:rPr>
        <w:t>и умений   обучающихся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допуска обучающихся к промежуточной аттестации, контроль хода промежуточной аттестации.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и контроль сроков ликвидации академических задолженностей по результатам сдачи промежуточной аттестации.</w:t>
      </w:r>
    </w:p>
    <w:p w:rsidR="001D49BC" w:rsidRPr="00117FA6" w:rsidRDefault="00330EB2" w:rsidP="00330EB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74525" w:rsidRPr="00117FA6">
        <w:rPr>
          <w:rFonts w:ascii="Times New Roman" w:hAnsi="Times New Roman" w:cs="Times New Roman"/>
          <w:sz w:val="24"/>
          <w:szCs w:val="24"/>
        </w:rPr>
        <w:t>Формирование и обновление </w:t>
      </w:r>
      <w:r w:rsidR="001D49BC" w:rsidRPr="00117FA6">
        <w:rPr>
          <w:rFonts w:ascii="Times New Roman" w:hAnsi="Times New Roman" w:cs="Times New Roman"/>
          <w:sz w:val="24"/>
          <w:szCs w:val="24"/>
        </w:rPr>
        <w:t>фонда оценочных средств, позволяющих оценить знания, умения, приобретенный учебный и практический опыт.</w:t>
      </w:r>
    </w:p>
    <w:p w:rsidR="001D49BC" w:rsidRPr="00117FA6" w:rsidRDefault="004C5AA9" w:rsidP="004C5AA9">
      <w:pPr>
        <w:tabs>
          <w:tab w:val="left" w:pos="851"/>
          <w:tab w:val="left" w:pos="993"/>
        </w:tabs>
        <w:spacing w:after="0" w:line="240" w:lineRule="auto"/>
        <w:ind w:left="709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</w:t>
      </w:r>
      <w:r w:rsidR="00374525" w:rsidRPr="00117FA6">
        <w:rPr>
          <w:rFonts w:ascii="Times New Roman" w:hAnsi="Times New Roman" w:cs="Times New Roman"/>
          <w:sz w:val="24"/>
          <w:szCs w:val="24"/>
        </w:rPr>
        <w:t>низация и оформление повторной сдачи обучающимися промежуточной аттестации с целью </w:t>
      </w:r>
      <w:r w:rsidR="00BF1FFA" w:rsidRPr="00117FA6">
        <w:rPr>
          <w:rFonts w:ascii="Times New Roman" w:hAnsi="Times New Roman" w:cs="Times New Roman"/>
          <w:sz w:val="24"/>
          <w:szCs w:val="24"/>
        </w:rPr>
        <w:t>повышения</w:t>
      </w:r>
      <w:r w:rsidR="001D49BC" w:rsidRPr="00117FA6">
        <w:rPr>
          <w:rFonts w:ascii="Times New Roman" w:hAnsi="Times New Roman" w:cs="Times New Roman"/>
          <w:sz w:val="24"/>
          <w:szCs w:val="24"/>
        </w:rPr>
        <w:t xml:space="preserve"> положительных результатов.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Воспитательная работа.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Контроль за соблюдением обучающимися Отделения правил внутреннего распорядка.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Координация работы старост групп.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Посещение общежития с целью контроля над условиями проживания в общежитии.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Участие в организации и проведении торжественного мероприятия для выпускников.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Профессионально-ориентационная работа.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и проведение дней открытых дверей в колледже.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распространения информации о колледже силами студентов и выпускников отделения колледжа в школах и лечебно-профилактических учреждениях города и области.</w:t>
      </w:r>
    </w:p>
    <w:p w:rsidR="001D49BC" w:rsidRPr="00117FA6" w:rsidRDefault="004C5AA9" w:rsidP="004C5AA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D49BC" w:rsidRPr="00117FA6">
        <w:rPr>
          <w:rFonts w:ascii="Times New Roman" w:hAnsi="Times New Roman" w:cs="Times New Roman"/>
          <w:sz w:val="24"/>
          <w:szCs w:val="24"/>
        </w:rPr>
        <w:t>Организация и проведение встреч выпускников, встреч студентов отделения с выпускниками.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V. Права</w:t>
      </w:r>
    </w:p>
    <w:p w:rsidR="001D49BC" w:rsidRPr="00117FA6" w:rsidRDefault="001D49BC" w:rsidP="005357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7FA6">
        <w:rPr>
          <w:rFonts w:ascii="Times New Roman" w:hAnsi="Times New Roman" w:cs="Times New Roman"/>
          <w:sz w:val="24"/>
          <w:szCs w:val="24"/>
        </w:rPr>
        <w:t>Заведующий отделением колледжа имеет право: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</w:t>
      </w:r>
      <w:r w:rsidR="00374525" w:rsidRPr="00117FA6">
        <w:rPr>
          <w:rFonts w:ascii="Times New Roman" w:hAnsi="Times New Roman" w:cs="Times New Roman"/>
          <w:sz w:val="24"/>
          <w:szCs w:val="24"/>
        </w:rPr>
        <w:t>. Посещать все учебные, </w:t>
      </w:r>
      <w:r w:rsidR="001D49BC" w:rsidRPr="00117FA6">
        <w:rPr>
          <w:rFonts w:ascii="Times New Roman" w:hAnsi="Times New Roman" w:cs="Times New Roman"/>
          <w:sz w:val="24"/>
          <w:szCs w:val="24"/>
        </w:rPr>
        <w:t>практические занятия и виды практики.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2</w:t>
      </w:r>
      <w:r w:rsidR="001D49BC" w:rsidRPr="00117FA6">
        <w:rPr>
          <w:rFonts w:ascii="Times New Roman" w:hAnsi="Times New Roman" w:cs="Times New Roman"/>
          <w:sz w:val="24"/>
          <w:szCs w:val="24"/>
        </w:rPr>
        <w:t>. Требовать от классных руководителей (кураторов) своевременной сдачи установленных форм отчетности.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3</w:t>
      </w:r>
      <w:r w:rsidR="001D49BC" w:rsidRPr="00117FA6">
        <w:rPr>
          <w:rFonts w:ascii="Times New Roman" w:hAnsi="Times New Roman" w:cs="Times New Roman"/>
          <w:sz w:val="24"/>
          <w:szCs w:val="24"/>
        </w:rPr>
        <w:t>. Участвовать во всех формах контроля учебных занятий, промежуточной и итоговой аттестации обучающихся.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4</w:t>
      </w:r>
      <w:r w:rsidR="001D49BC" w:rsidRPr="00117FA6">
        <w:rPr>
          <w:rFonts w:ascii="Times New Roman" w:hAnsi="Times New Roman" w:cs="Times New Roman"/>
          <w:sz w:val="24"/>
          <w:szCs w:val="24"/>
        </w:rPr>
        <w:t>. Принимать участие в совершенствовании образовательной деятельности Учреждения.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VI. Взаимоотношения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760" w:rsidRPr="00117FA6">
        <w:rPr>
          <w:rFonts w:ascii="Times New Roman" w:hAnsi="Times New Roman" w:cs="Times New Roman"/>
          <w:sz w:val="24"/>
          <w:szCs w:val="24"/>
        </w:rPr>
        <w:t>1</w:t>
      </w:r>
      <w:r w:rsidR="001D49BC" w:rsidRPr="00117FA6">
        <w:rPr>
          <w:rFonts w:ascii="Times New Roman" w:hAnsi="Times New Roman" w:cs="Times New Roman"/>
          <w:sz w:val="24"/>
          <w:szCs w:val="24"/>
        </w:rPr>
        <w:t>. Отделение в процессе своей деятельности взаимодействует с учебной частью, методическим кабинетом и цикловыми методическими комиссиями по вопросам повышения качества образовательной деятельности, координации учебно-методической и воспитательной работы.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760" w:rsidRPr="00117FA6">
        <w:rPr>
          <w:rFonts w:ascii="Times New Roman" w:hAnsi="Times New Roman" w:cs="Times New Roman"/>
          <w:sz w:val="24"/>
          <w:szCs w:val="24"/>
        </w:rPr>
        <w:t>2</w:t>
      </w:r>
      <w:r w:rsidR="001D49BC" w:rsidRPr="00117FA6">
        <w:rPr>
          <w:rFonts w:ascii="Times New Roman" w:hAnsi="Times New Roman" w:cs="Times New Roman"/>
          <w:sz w:val="24"/>
          <w:szCs w:val="24"/>
        </w:rPr>
        <w:t>.</w:t>
      </w:r>
      <w:r w:rsidR="00BF1FFA" w:rsidRPr="00117FA6">
        <w:rPr>
          <w:rFonts w:ascii="Times New Roman" w:hAnsi="Times New Roman" w:cs="Times New Roman"/>
          <w:sz w:val="24"/>
          <w:szCs w:val="24"/>
        </w:rPr>
        <w:t xml:space="preserve"> </w:t>
      </w:r>
      <w:r w:rsidR="001D49BC" w:rsidRPr="00117FA6">
        <w:rPr>
          <w:rFonts w:ascii="Times New Roman" w:hAnsi="Times New Roman" w:cs="Times New Roman"/>
          <w:sz w:val="24"/>
          <w:szCs w:val="24"/>
        </w:rPr>
        <w:t>Отделение взаимодействует с бухгалтерией Учреждения по вопросам оплаты за предоставляемые образовательные услуги, выплат государственных академических стипендий, выплат социального и стимулирующего характера.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5760" w:rsidRPr="00117FA6">
        <w:rPr>
          <w:rFonts w:ascii="Times New Roman" w:hAnsi="Times New Roman" w:cs="Times New Roman"/>
          <w:sz w:val="24"/>
          <w:szCs w:val="24"/>
        </w:rPr>
        <w:t>3</w:t>
      </w:r>
      <w:r w:rsidR="001D49BC" w:rsidRPr="00117FA6">
        <w:rPr>
          <w:rFonts w:ascii="Times New Roman" w:hAnsi="Times New Roman" w:cs="Times New Roman"/>
          <w:sz w:val="24"/>
          <w:szCs w:val="24"/>
        </w:rPr>
        <w:t>.</w:t>
      </w:r>
      <w:r w:rsidR="00BF1FFA" w:rsidRPr="00117FA6">
        <w:rPr>
          <w:rFonts w:ascii="Times New Roman" w:hAnsi="Times New Roman" w:cs="Times New Roman"/>
          <w:sz w:val="24"/>
          <w:szCs w:val="24"/>
        </w:rPr>
        <w:t xml:space="preserve"> </w:t>
      </w:r>
      <w:r w:rsidR="001D49BC" w:rsidRPr="00117FA6">
        <w:rPr>
          <w:rFonts w:ascii="Times New Roman" w:hAnsi="Times New Roman" w:cs="Times New Roman"/>
          <w:sz w:val="24"/>
          <w:szCs w:val="24"/>
        </w:rPr>
        <w:t>Отделение взаимодействует с заместителем директора по учебно-производственному обучению</w:t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D49BC" w:rsidRPr="00117FA6">
        <w:rPr>
          <w:rFonts w:ascii="Times New Roman" w:hAnsi="Times New Roman" w:cs="Times New Roman"/>
          <w:sz w:val="24"/>
          <w:szCs w:val="24"/>
        </w:rPr>
        <w:t>по вопроса</w:t>
      </w:r>
      <w:r w:rsidR="00374525" w:rsidRPr="00117FA6">
        <w:rPr>
          <w:rFonts w:ascii="Times New Roman" w:hAnsi="Times New Roman" w:cs="Times New Roman"/>
          <w:sz w:val="24"/>
          <w:szCs w:val="24"/>
        </w:rPr>
        <w:t>м распределения обучающихся на учебную и производственную </w:t>
      </w:r>
      <w:r w:rsidR="001D49BC" w:rsidRPr="00117FA6">
        <w:rPr>
          <w:rFonts w:ascii="Times New Roman" w:hAnsi="Times New Roman" w:cs="Times New Roman"/>
          <w:sz w:val="24"/>
          <w:szCs w:val="24"/>
        </w:rPr>
        <w:t>практики.</w:t>
      </w:r>
    </w:p>
    <w:p w:rsidR="001D49BC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D49BC" w:rsidRPr="00117FA6">
        <w:rPr>
          <w:rFonts w:ascii="Times New Roman" w:hAnsi="Times New Roman" w:cs="Times New Roman"/>
          <w:b/>
          <w:bCs/>
          <w:sz w:val="24"/>
          <w:szCs w:val="24"/>
        </w:rPr>
        <w:t>VII. Документация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1. Алфавитный список студенческого состава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2. План работы отделения на учебный год, составленный на основании годового плана Учреждения.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3. Журнал работы зав. отделением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4. Журнал контроля зав. отделением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5. Журнал контроля трудоустройства выпускников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6. Журнал учета студентов с особыми потребностями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7. Журнал учета оплаты за обучение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8. Журнал учета графика отработок студентами пропущенных занятий и неудовлетворительных оценок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9. Журнал движения студентов на отделении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10. График учебного процесса сводный и по группам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11. Учебные планы по специальностям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12. Фонд контрольно-измерительных материалов по дисциплинам учебного плана, для промежуточной аттестации.</w:t>
      </w:r>
    </w:p>
    <w:p w:rsidR="00BF1FFA" w:rsidRPr="00117FA6" w:rsidRDefault="004C5AA9" w:rsidP="00BF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13. Номенклатура дел структурного подразделения (отделения).</w:t>
      </w:r>
    </w:p>
    <w:p w:rsidR="00BF1FFA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14. Отчеты кураторов по успеваемости и посещаемости студентов по группам за семестр.</w:t>
      </w:r>
    </w:p>
    <w:p w:rsidR="00BF1FFA" w:rsidRPr="00117FA6" w:rsidRDefault="004C5AA9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F1FFA" w:rsidRPr="00117FA6">
        <w:rPr>
          <w:rFonts w:ascii="Times New Roman" w:hAnsi="Times New Roman" w:cs="Times New Roman"/>
          <w:sz w:val="24"/>
          <w:szCs w:val="24"/>
        </w:rPr>
        <w:t>15. Расписание экзаменов промежуточной и государственной итоговой аттестации.</w:t>
      </w:r>
    </w:p>
    <w:p w:rsidR="00BF1FFA" w:rsidRPr="00117FA6" w:rsidRDefault="00BF1FFA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FA" w:rsidRPr="00117FA6" w:rsidRDefault="00BF1FFA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FA" w:rsidRPr="00117FA6" w:rsidRDefault="00BF1FFA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1FFA" w:rsidRPr="00117FA6" w:rsidRDefault="00BF1FFA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49BC" w:rsidRPr="00117FA6" w:rsidRDefault="001D49BC" w:rsidP="0037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D49BC" w:rsidRPr="0011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167A4"/>
    <w:multiLevelType w:val="multilevel"/>
    <w:tmpl w:val="9CCA9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A5C9C"/>
    <w:multiLevelType w:val="multilevel"/>
    <w:tmpl w:val="3D42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F443BD"/>
    <w:multiLevelType w:val="hybridMultilevel"/>
    <w:tmpl w:val="451CA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342719"/>
    <w:multiLevelType w:val="multilevel"/>
    <w:tmpl w:val="51D4A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BA306A"/>
    <w:multiLevelType w:val="hybridMultilevel"/>
    <w:tmpl w:val="3A5EB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74"/>
    <w:rsid w:val="000562BA"/>
    <w:rsid w:val="000E7EA5"/>
    <w:rsid w:val="00117FA6"/>
    <w:rsid w:val="001D49BC"/>
    <w:rsid w:val="002937E5"/>
    <w:rsid w:val="00330EB2"/>
    <w:rsid w:val="00374525"/>
    <w:rsid w:val="003C2B26"/>
    <w:rsid w:val="00413578"/>
    <w:rsid w:val="00480580"/>
    <w:rsid w:val="004C5AA9"/>
    <w:rsid w:val="00535760"/>
    <w:rsid w:val="00535BE2"/>
    <w:rsid w:val="005518FD"/>
    <w:rsid w:val="00AA37AE"/>
    <w:rsid w:val="00AC647A"/>
    <w:rsid w:val="00BB3774"/>
    <w:rsid w:val="00BF1FFA"/>
    <w:rsid w:val="00C80DD4"/>
    <w:rsid w:val="00E67BFA"/>
    <w:rsid w:val="00FC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374525"/>
    <w:pPr>
      <w:spacing w:before="90" w:after="90" w:line="240" w:lineRule="auto"/>
      <w:ind w:left="90" w:right="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7452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452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Plain Text"/>
    <w:basedOn w:val="a"/>
    <w:link w:val="aa"/>
    <w:rsid w:val="003745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7452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80D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6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2BA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rsid w:val="00374525"/>
    <w:pPr>
      <w:spacing w:before="90" w:after="90" w:line="240" w:lineRule="auto"/>
      <w:ind w:left="90" w:right="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374525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74525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ru-RU"/>
    </w:rPr>
  </w:style>
  <w:style w:type="paragraph" w:styleId="a9">
    <w:name w:val="Plain Text"/>
    <w:basedOn w:val="a"/>
    <w:link w:val="aa"/>
    <w:rsid w:val="0037452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7452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C80DD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7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EBFBD-70E2-4A5C-9CF2-549233A8E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www.PHILka.RU</cp:lastModifiedBy>
  <cp:revision>13</cp:revision>
  <cp:lastPrinted>2016-11-24T06:52:00Z</cp:lastPrinted>
  <dcterms:created xsi:type="dcterms:W3CDTF">2015-08-25T18:28:00Z</dcterms:created>
  <dcterms:modified xsi:type="dcterms:W3CDTF">2017-05-12T12:54:00Z</dcterms:modified>
</cp:coreProperties>
</file>