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FF4" w:rsidRPr="00E838A1" w:rsidRDefault="00474FF4" w:rsidP="00474FF4">
      <w:pPr>
        <w:shd w:val="clear" w:color="auto" w:fill="FFFFFF"/>
        <w:spacing w:before="58" w:after="173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Лекция по теме «</w:t>
      </w:r>
      <w:r w:rsidRPr="00E838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Пилороспазм. Пилоростеноз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Сестринский уход .Профилактика»</w:t>
      </w:r>
    </w:p>
    <w:p w:rsidR="00474FF4" w:rsidRDefault="00474FF4" w:rsidP="00474FF4">
      <w:pPr>
        <w:shd w:val="clear" w:color="auto" w:fill="FFFFFF"/>
        <w:spacing w:before="58" w:after="173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C158D1" w:rsidRDefault="00C158D1" w:rsidP="00E838A1">
      <w:pPr>
        <w:shd w:val="clear" w:color="auto" w:fill="FFFFFF"/>
        <w:spacing w:before="58" w:after="173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ПЛАН</w:t>
      </w:r>
    </w:p>
    <w:p w:rsidR="00C158D1" w:rsidRDefault="00C158D1" w:rsidP="00C158D1">
      <w:pPr>
        <w:shd w:val="clear" w:color="auto" w:fill="FFFFFF"/>
        <w:spacing w:before="58" w:after="173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1. Определение пилороспазма. Связь с АФО  детского организма.</w:t>
      </w:r>
    </w:p>
    <w:p w:rsidR="00C158D1" w:rsidRDefault="00C158D1" w:rsidP="00C158D1">
      <w:pPr>
        <w:shd w:val="clear" w:color="auto" w:fill="FFFFFF"/>
        <w:spacing w:before="58" w:after="173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2 Причины. Клинические проявления. Диагностика.</w:t>
      </w:r>
    </w:p>
    <w:p w:rsidR="00C158D1" w:rsidRDefault="00C158D1" w:rsidP="00C158D1">
      <w:pPr>
        <w:shd w:val="clear" w:color="auto" w:fill="FFFFFF"/>
        <w:spacing w:before="58" w:after="173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3. Принципы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уходаи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лечения.</w:t>
      </w:r>
    </w:p>
    <w:p w:rsidR="00C158D1" w:rsidRDefault="00C158D1" w:rsidP="00C158D1">
      <w:pPr>
        <w:shd w:val="clear" w:color="auto" w:fill="FFFFFF"/>
        <w:spacing w:before="58" w:after="173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4.Пилоростеноз. Определение Морфологические и гистологические признаки.</w:t>
      </w:r>
    </w:p>
    <w:p w:rsidR="00C158D1" w:rsidRDefault="00C158D1" w:rsidP="00C158D1">
      <w:pPr>
        <w:shd w:val="clear" w:color="auto" w:fill="FFFFFF"/>
        <w:spacing w:before="58" w:after="173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5.Причины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линика. Диагностика.</w:t>
      </w:r>
    </w:p>
    <w:p w:rsidR="00961667" w:rsidRDefault="00961667" w:rsidP="00C158D1">
      <w:pPr>
        <w:shd w:val="clear" w:color="auto" w:fill="FFFFFF"/>
        <w:spacing w:before="58" w:after="173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6.Принципы предоперационной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подготовки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.Х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ирургическое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лечение. Прогноз</w:t>
      </w:r>
    </w:p>
    <w:p w:rsidR="00C97D56" w:rsidRPr="00E838A1" w:rsidRDefault="00C97D56" w:rsidP="00E838A1">
      <w:pPr>
        <w:shd w:val="clear" w:color="auto" w:fill="FFFFFF"/>
        <w:spacing w:before="58" w:after="1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Болезни органов пищеварения у детей занимают второе место (после заболеваний органов системы дыхания). С учетом анатомо-физиологических особенности ребенка дисфункции желудка и кишечника возникают почти у всех детей в раннем возрасте и являются функциональными. Это состояние связывают с адаптацией и созреванием желудочно-кишечного тракта у грудных детей.</w:t>
      </w:r>
      <w:r w:rsidR="0013247B"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стороны верхнего отдела пищеварительного тракта у детей часто встречается спазм </w:t>
      </w:r>
      <w:proofErr w:type="spellStart"/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пилорического</w:t>
      </w:r>
      <w:proofErr w:type="spellEnd"/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желудка </w:t>
      </w:r>
      <w:proofErr w:type="gramStart"/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>–н</w:t>
      </w:r>
      <w:proofErr w:type="gramEnd"/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>азывается пилороспазмом</w:t>
      </w:r>
    </w:p>
    <w:p w:rsidR="00556C4A" w:rsidRPr="00E838A1" w:rsidRDefault="00556C4A" w:rsidP="00E838A1">
      <w:pPr>
        <w:pStyle w:val="a9"/>
        <w:shd w:val="clear" w:color="auto" w:fill="FFFFFF"/>
        <w:spacing w:before="0" w:beforeAutospacing="0" w:after="115" w:afterAutospacing="0" w:line="276" w:lineRule="auto"/>
        <w:rPr>
          <w:sz w:val="28"/>
          <w:szCs w:val="28"/>
        </w:rPr>
      </w:pPr>
      <w:r w:rsidRPr="00E838A1">
        <w:rPr>
          <w:rStyle w:val="a3"/>
          <w:sz w:val="28"/>
          <w:szCs w:val="28"/>
        </w:rPr>
        <w:t>Пилороспазм </w:t>
      </w:r>
      <w:r w:rsidRPr="00E838A1">
        <w:rPr>
          <w:sz w:val="28"/>
          <w:szCs w:val="28"/>
        </w:rPr>
        <w:t xml:space="preserve">— спастическое сокращение </w:t>
      </w:r>
      <w:proofErr w:type="spellStart"/>
      <w:r w:rsidRPr="00E838A1">
        <w:rPr>
          <w:sz w:val="28"/>
          <w:szCs w:val="28"/>
        </w:rPr>
        <w:t>пилорической</w:t>
      </w:r>
      <w:proofErr w:type="spellEnd"/>
      <w:r w:rsidRPr="00E838A1">
        <w:rPr>
          <w:sz w:val="28"/>
          <w:szCs w:val="28"/>
        </w:rPr>
        <w:t xml:space="preserve"> части желудка, наблюдающееся преимущественно у грудных детей, обусловленное функциональными расстройствами нервно-мышечного аппарата </w:t>
      </w:r>
      <w:proofErr w:type="spellStart"/>
      <w:r w:rsidRPr="00E838A1">
        <w:rPr>
          <w:sz w:val="28"/>
          <w:szCs w:val="28"/>
        </w:rPr>
        <w:t>привратниковой</w:t>
      </w:r>
      <w:proofErr w:type="spellEnd"/>
      <w:r w:rsidRPr="00E838A1">
        <w:rPr>
          <w:sz w:val="28"/>
          <w:szCs w:val="28"/>
        </w:rPr>
        <w:t xml:space="preserve"> части желудка, что способствует лёгкому возникновению </w:t>
      </w:r>
      <w:proofErr w:type="spellStart"/>
      <w:r w:rsidRPr="00E838A1">
        <w:rPr>
          <w:sz w:val="28"/>
          <w:szCs w:val="28"/>
        </w:rPr>
        <w:t>срыгиваний</w:t>
      </w:r>
      <w:proofErr w:type="spellEnd"/>
      <w:r w:rsidRPr="00E838A1">
        <w:rPr>
          <w:sz w:val="28"/>
          <w:szCs w:val="28"/>
        </w:rPr>
        <w:t xml:space="preserve"> и рвоты.</w:t>
      </w:r>
      <w:r w:rsidR="0013247B" w:rsidRPr="00E838A1">
        <w:rPr>
          <w:sz w:val="28"/>
          <w:szCs w:val="28"/>
        </w:rPr>
        <w:t xml:space="preserve">        </w:t>
      </w:r>
      <w:proofErr w:type="spellStart"/>
      <w:r w:rsidRPr="00E838A1">
        <w:rPr>
          <w:bCs/>
          <w:sz w:val="28"/>
          <w:szCs w:val="28"/>
        </w:rPr>
        <w:t>Пилорический</w:t>
      </w:r>
      <w:proofErr w:type="spellEnd"/>
      <w:r w:rsidRPr="00E838A1">
        <w:rPr>
          <w:bCs/>
          <w:sz w:val="28"/>
          <w:szCs w:val="28"/>
        </w:rPr>
        <w:t xml:space="preserve"> отдел</w:t>
      </w:r>
      <w:r w:rsidRPr="00E838A1">
        <w:rPr>
          <w:sz w:val="28"/>
          <w:szCs w:val="28"/>
        </w:rPr>
        <w:t xml:space="preserve"> — это граница между желудком и двенадцатиперстной кишкой, а </w:t>
      </w:r>
      <w:proofErr w:type="spellStart"/>
      <w:r w:rsidRPr="00E838A1">
        <w:rPr>
          <w:sz w:val="28"/>
          <w:szCs w:val="28"/>
        </w:rPr>
        <w:t>пилорическое</w:t>
      </w:r>
      <w:proofErr w:type="spellEnd"/>
      <w:r w:rsidRPr="00E838A1">
        <w:rPr>
          <w:sz w:val="28"/>
          <w:szCs w:val="28"/>
        </w:rPr>
        <w:t xml:space="preserve"> отверстие сообщает желудок с двенадцатиперстной кишкой. Сфинктер </w:t>
      </w:r>
      <w:proofErr w:type="spellStart"/>
      <w:r w:rsidRPr="00E838A1">
        <w:rPr>
          <w:sz w:val="28"/>
          <w:szCs w:val="28"/>
        </w:rPr>
        <w:t>пилорического</w:t>
      </w:r>
      <w:proofErr w:type="spellEnd"/>
      <w:r w:rsidRPr="00E838A1">
        <w:rPr>
          <w:sz w:val="28"/>
          <w:szCs w:val="28"/>
        </w:rPr>
        <w:t xml:space="preserve"> отверстия (называется привратник) представляет собой развитый мышечный слой. Сфинктер открывается после поступления в желудок пищи, и перистальтическими волнами пищевой комок продвигается в двенадцатиперстную кишку. Закрытие его происходит после поступления пищи в двенадцатиперстную кишку.</w:t>
      </w:r>
    </w:p>
    <w:p w:rsidR="00556C4A" w:rsidRPr="00E838A1" w:rsidRDefault="00556C4A" w:rsidP="00E838A1">
      <w:pPr>
        <w:shd w:val="clear" w:color="auto" w:fill="FFFFFF"/>
        <w:spacing w:before="230" w:after="1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тонуса сфинктера в виде повышенного тонуса и спазма вызывает затруднения эвакуация пищи из желудка. Пилороспазм у новорожденных детей относится к функциональным расстройствам и связан с нарушением </w:t>
      </w:r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вегетативной иннервации и особенностями вегетативной нервной системы у данного ребенка.</w:t>
      </w:r>
    </w:p>
    <w:p w:rsidR="00556C4A" w:rsidRPr="00E838A1" w:rsidRDefault="00556C4A" w:rsidP="00E838A1">
      <w:pPr>
        <w:shd w:val="clear" w:color="auto" w:fill="FFFFFF"/>
        <w:spacing w:before="230" w:after="17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</w:t>
      </w:r>
    </w:p>
    <w:p w:rsidR="00556C4A" w:rsidRPr="00E838A1" w:rsidRDefault="00556C4A" w:rsidP="00E838A1">
      <w:pPr>
        <w:shd w:val="clear" w:color="auto" w:fill="FFFFFF"/>
        <w:spacing w:before="230" w:after="173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56C4A" w:rsidRPr="00E838A1" w:rsidSect="00905D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56C4A" w:rsidRPr="00E838A1" w:rsidRDefault="00556C4A" w:rsidP="00E838A1">
      <w:pPr>
        <w:shd w:val="clear" w:color="auto" w:fill="FFFFFF"/>
        <w:spacing w:before="230" w:after="1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Стресс, избыток пищи, дефицит </w:t>
      </w:r>
      <w:hyperlink r:id="rId5" w:history="1">
        <w:r w:rsidRPr="00E838A1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витаминов</w:t>
        </w:r>
      </w:hyperlink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особенно витаминов группы</w:t>
      </w:r>
      <w:proofErr w:type="gramStart"/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E83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никотин</w:t>
      </w:r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недоношенные дети, функционально незрелые, </w:t>
      </w:r>
    </w:p>
    <w:p w:rsidR="00556C4A" w:rsidRPr="00E838A1" w:rsidRDefault="00556C4A" w:rsidP="00E838A1">
      <w:pPr>
        <w:shd w:val="clear" w:color="auto" w:fill="FFFFFF"/>
        <w:spacing w:before="230" w:after="1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перенесшие</w:t>
      </w:r>
      <w:proofErr w:type="gramEnd"/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родовую травму и внутриутробную </w:t>
      </w:r>
      <w:r w:rsidRPr="00E83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гипоксию</w:t>
      </w:r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6C4A" w:rsidRPr="00E838A1" w:rsidRDefault="00556C4A" w:rsidP="00E838A1">
      <w:pPr>
        <w:shd w:val="clear" w:color="auto" w:fill="FFFFFF"/>
        <w:spacing w:before="230" w:after="173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56C4A" w:rsidRPr="00E838A1" w:rsidSect="00556C4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D1C89" w:rsidRPr="00E838A1" w:rsidRDefault="00556C4A" w:rsidP="00E838A1">
      <w:pPr>
        <w:shd w:val="clear" w:color="auto" w:fill="FFFFFF"/>
        <w:spacing w:before="230" w:after="1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Это состояние проходит самостоятельно к 5-6 месяцам в связи с совершенствованием вегетативного отдела нервной системы и желудочно-кишечного тракта. </w:t>
      </w:r>
    </w:p>
    <w:p w:rsidR="00556C4A" w:rsidRPr="00E838A1" w:rsidRDefault="00556C4A" w:rsidP="00E838A1">
      <w:pPr>
        <w:shd w:val="clear" w:color="auto" w:fill="FFFFFF"/>
        <w:spacing w:before="230" w:after="1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Спазм привратника, зависящий только от влияния нервной системы, нужно отличать от </w:t>
      </w:r>
      <w:r w:rsidRPr="00E83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стеноза привратника</w:t>
      </w:r>
      <w:r w:rsidRPr="00E838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6C4A" w:rsidRPr="00E838A1" w:rsidRDefault="0013247B" w:rsidP="00E838A1">
      <w:pPr>
        <w:pStyle w:val="a9"/>
        <w:shd w:val="clear" w:color="auto" w:fill="FFFFFF"/>
        <w:spacing w:before="0" w:beforeAutospacing="0" w:after="115" w:afterAutospacing="0" w:line="276" w:lineRule="auto"/>
        <w:jc w:val="center"/>
        <w:rPr>
          <w:sz w:val="28"/>
          <w:szCs w:val="28"/>
        </w:rPr>
      </w:pPr>
      <w:r w:rsidRPr="00E838A1">
        <w:rPr>
          <w:sz w:val="28"/>
          <w:szCs w:val="28"/>
        </w:rPr>
        <w:t>Клиника</w:t>
      </w:r>
    </w:p>
    <w:p w:rsidR="008D1C89" w:rsidRPr="00E838A1" w:rsidRDefault="00556C4A" w:rsidP="00E838A1">
      <w:pPr>
        <w:pStyle w:val="a9"/>
        <w:shd w:val="clear" w:color="auto" w:fill="FFFFFF"/>
        <w:spacing w:before="0" w:beforeAutospacing="0" w:after="115" w:afterAutospacing="0" w:line="276" w:lineRule="auto"/>
        <w:rPr>
          <w:rStyle w:val="a3"/>
          <w:sz w:val="28"/>
          <w:szCs w:val="28"/>
        </w:rPr>
      </w:pPr>
      <w:r w:rsidRPr="00E838A1">
        <w:rPr>
          <w:sz w:val="28"/>
          <w:szCs w:val="28"/>
        </w:rPr>
        <w:t xml:space="preserve">Синдром срыгивания и </w:t>
      </w:r>
      <w:proofErr w:type="spellStart"/>
      <w:r w:rsidRPr="00E838A1">
        <w:rPr>
          <w:sz w:val="28"/>
          <w:szCs w:val="28"/>
        </w:rPr>
        <w:t>рвоты</w:t>
      </w:r>
      <w:proofErr w:type="gramStart"/>
      <w:r w:rsidR="00886DDB" w:rsidRPr="00E838A1">
        <w:rPr>
          <w:sz w:val="28"/>
          <w:szCs w:val="28"/>
        </w:rPr>
        <w:t>.</w:t>
      </w:r>
      <w:r w:rsidRPr="00E838A1">
        <w:rPr>
          <w:sz w:val="28"/>
          <w:szCs w:val="28"/>
        </w:rPr>
        <w:t>О</w:t>
      </w:r>
      <w:proofErr w:type="gramEnd"/>
      <w:r w:rsidRPr="00E838A1">
        <w:rPr>
          <w:sz w:val="28"/>
          <w:szCs w:val="28"/>
        </w:rPr>
        <w:t>бильные</w:t>
      </w:r>
      <w:proofErr w:type="spellEnd"/>
      <w:r w:rsidRPr="00E838A1">
        <w:rPr>
          <w:sz w:val="28"/>
          <w:szCs w:val="28"/>
        </w:rPr>
        <w:t xml:space="preserve"> ср</w:t>
      </w:r>
      <w:r w:rsidR="00886DDB" w:rsidRPr="00E838A1">
        <w:rPr>
          <w:sz w:val="28"/>
          <w:szCs w:val="28"/>
        </w:rPr>
        <w:t xml:space="preserve">ыгивания практически с рождения. </w:t>
      </w:r>
      <w:r w:rsidRPr="00E838A1">
        <w:rPr>
          <w:sz w:val="28"/>
          <w:szCs w:val="28"/>
        </w:rPr>
        <w:t>Рвота непостоянная, возникает вскоре после приёма пищи</w:t>
      </w:r>
      <w:r w:rsidR="008D1C89" w:rsidRPr="00E838A1">
        <w:rPr>
          <w:sz w:val="28"/>
          <w:szCs w:val="28"/>
        </w:rPr>
        <w:t>.</w:t>
      </w:r>
      <w:r w:rsidRPr="00E838A1">
        <w:rPr>
          <w:sz w:val="28"/>
          <w:szCs w:val="28"/>
        </w:rPr>
        <w:t xml:space="preserve">  Рвотные массы по объёму не превышают количества съеденной пищи, имеют кислый запах, в них возможна примесь жёлчи</w:t>
      </w:r>
      <w:r w:rsidR="008D1C89" w:rsidRPr="00E838A1">
        <w:rPr>
          <w:sz w:val="28"/>
          <w:szCs w:val="28"/>
        </w:rPr>
        <w:t>.</w:t>
      </w:r>
      <w:r w:rsidRPr="00E838A1">
        <w:rPr>
          <w:sz w:val="28"/>
          <w:szCs w:val="28"/>
        </w:rPr>
        <w:t xml:space="preserve"> Ребёнок беспокоен, нарушение сна</w:t>
      </w:r>
      <w:r w:rsidR="008D1C89" w:rsidRPr="00E838A1">
        <w:rPr>
          <w:sz w:val="28"/>
          <w:szCs w:val="28"/>
        </w:rPr>
        <w:t>.</w:t>
      </w:r>
      <w:r w:rsidRPr="00E838A1">
        <w:rPr>
          <w:sz w:val="28"/>
          <w:szCs w:val="28"/>
        </w:rPr>
        <w:t xml:space="preserve"> Общее состояние практически не страдает, особенно в начале заболевания; масса тела чаще нарастает соответственно возрасту; гипотрофия развивается постепенно (не более I–II степени), умеренное </w:t>
      </w:r>
      <w:proofErr w:type="spellStart"/>
      <w:r w:rsidRPr="00E838A1">
        <w:rPr>
          <w:sz w:val="28"/>
          <w:szCs w:val="28"/>
        </w:rPr>
        <w:t>урежение</w:t>
      </w:r>
      <w:proofErr w:type="spellEnd"/>
      <w:r w:rsidRPr="00E838A1">
        <w:rPr>
          <w:sz w:val="28"/>
          <w:szCs w:val="28"/>
        </w:rPr>
        <w:t xml:space="preserve"> мочеиспусканий, могут быть запоры</w:t>
      </w:r>
      <w:r w:rsidR="008D1C89" w:rsidRPr="00E838A1">
        <w:rPr>
          <w:sz w:val="28"/>
          <w:szCs w:val="28"/>
        </w:rPr>
        <w:t>.</w:t>
      </w:r>
      <w:r w:rsidRPr="00E838A1">
        <w:rPr>
          <w:sz w:val="28"/>
          <w:szCs w:val="28"/>
        </w:rPr>
        <w:t xml:space="preserve"> Перистальтика желудка не усилена, привратник не пальпируется.</w:t>
      </w:r>
      <w:r w:rsidRPr="00E838A1">
        <w:rPr>
          <w:sz w:val="28"/>
          <w:szCs w:val="28"/>
        </w:rPr>
        <w:br/>
      </w:r>
      <w:r w:rsidR="0013247B" w:rsidRPr="00E838A1">
        <w:rPr>
          <w:rStyle w:val="a3"/>
          <w:sz w:val="28"/>
          <w:szCs w:val="28"/>
        </w:rPr>
        <w:t xml:space="preserve">                                                  </w:t>
      </w:r>
      <w:r w:rsidRPr="00E838A1">
        <w:rPr>
          <w:rStyle w:val="a3"/>
          <w:sz w:val="28"/>
          <w:szCs w:val="28"/>
        </w:rPr>
        <w:t>Диагностика</w:t>
      </w:r>
    </w:p>
    <w:p w:rsidR="008D1C89" w:rsidRPr="00E838A1" w:rsidRDefault="00556C4A" w:rsidP="00E838A1">
      <w:pPr>
        <w:pStyle w:val="a9"/>
        <w:shd w:val="clear" w:color="auto" w:fill="FFFFFF"/>
        <w:spacing w:before="0" w:beforeAutospacing="0" w:after="115" w:afterAutospacing="0" w:line="276" w:lineRule="auto"/>
        <w:rPr>
          <w:sz w:val="28"/>
          <w:szCs w:val="28"/>
        </w:rPr>
      </w:pPr>
      <w:r w:rsidRPr="00E838A1">
        <w:rPr>
          <w:sz w:val="28"/>
          <w:szCs w:val="28"/>
        </w:rPr>
        <w:t xml:space="preserve">ОАК </w:t>
      </w:r>
      <w:r w:rsidR="008D1C89" w:rsidRPr="00E838A1">
        <w:rPr>
          <w:sz w:val="28"/>
          <w:szCs w:val="28"/>
        </w:rPr>
        <w:t xml:space="preserve">- </w:t>
      </w:r>
      <w:r w:rsidRPr="00E838A1">
        <w:rPr>
          <w:sz w:val="28"/>
          <w:szCs w:val="28"/>
        </w:rPr>
        <w:t>без изменений</w:t>
      </w:r>
      <w:r w:rsidR="008D1C89" w:rsidRPr="00E838A1">
        <w:rPr>
          <w:sz w:val="28"/>
          <w:szCs w:val="28"/>
        </w:rPr>
        <w:t>.</w:t>
      </w:r>
    </w:p>
    <w:p w:rsidR="008D1C89" w:rsidRPr="00E838A1" w:rsidRDefault="00556C4A" w:rsidP="00E838A1">
      <w:pPr>
        <w:pStyle w:val="a9"/>
        <w:shd w:val="clear" w:color="auto" w:fill="FFFFFF"/>
        <w:spacing w:before="0" w:beforeAutospacing="0" w:after="115" w:afterAutospacing="0" w:line="276" w:lineRule="auto"/>
        <w:rPr>
          <w:sz w:val="28"/>
          <w:szCs w:val="28"/>
        </w:rPr>
      </w:pPr>
      <w:r w:rsidRPr="00E838A1">
        <w:rPr>
          <w:sz w:val="28"/>
          <w:szCs w:val="28"/>
        </w:rPr>
        <w:t xml:space="preserve"> УЗИ желудка: привратник не изменён</w:t>
      </w:r>
    </w:p>
    <w:p w:rsidR="008D1C89" w:rsidRPr="00E838A1" w:rsidRDefault="00556C4A" w:rsidP="00E838A1">
      <w:pPr>
        <w:pStyle w:val="a9"/>
        <w:shd w:val="clear" w:color="auto" w:fill="FFFFFF"/>
        <w:spacing w:before="0" w:beforeAutospacing="0" w:after="115" w:afterAutospacing="0" w:line="276" w:lineRule="auto"/>
        <w:rPr>
          <w:sz w:val="28"/>
          <w:szCs w:val="28"/>
        </w:rPr>
      </w:pPr>
      <w:r w:rsidRPr="00E838A1">
        <w:rPr>
          <w:sz w:val="28"/>
          <w:szCs w:val="28"/>
        </w:rPr>
        <w:t xml:space="preserve"> ФЭГДС: натощак желудок свободен от пищевых масс; привратник округлой формы, свободно проходим для эндоскопа;</w:t>
      </w:r>
      <w:r w:rsidR="008D1C89" w:rsidRPr="00E838A1">
        <w:rPr>
          <w:sz w:val="28"/>
          <w:szCs w:val="28"/>
        </w:rPr>
        <w:t xml:space="preserve">                                                                             </w:t>
      </w:r>
      <w:r w:rsidRPr="00E838A1">
        <w:rPr>
          <w:sz w:val="28"/>
          <w:szCs w:val="28"/>
        </w:rPr>
        <w:t xml:space="preserve">при </w:t>
      </w:r>
      <w:proofErr w:type="spellStart"/>
      <w:r w:rsidRPr="00E838A1">
        <w:rPr>
          <w:sz w:val="28"/>
          <w:szCs w:val="28"/>
        </w:rPr>
        <w:t>инсуффляци</w:t>
      </w:r>
      <w:proofErr w:type="gramStart"/>
      <w:r w:rsidRPr="00E838A1">
        <w:rPr>
          <w:sz w:val="28"/>
          <w:szCs w:val="28"/>
        </w:rPr>
        <w:t>и</w:t>
      </w:r>
      <w:proofErr w:type="spellEnd"/>
      <w:r w:rsidR="0013247B" w:rsidRPr="00E838A1">
        <w:rPr>
          <w:sz w:val="28"/>
          <w:szCs w:val="28"/>
        </w:rPr>
        <w:t>(</w:t>
      </w:r>
      <w:proofErr w:type="gramEnd"/>
      <w:r w:rsidR="0013247B" w:rsidRPr="00E838A1">
        <w:rPr>
          <w:sz w:val="28"/>
          <w:szCs w:val="28"/>
        </w:rPr>
        <w:t>раздувании)</w:t>
      </w:r>
      <w:r w:rsidRPr="00E838A1">
        <w:rPr>
          <w:sz w:val="28"/>
          <w:szCs w:val="28"/>
        </w:rPr>
        <w:t xml:space="preserve"> воздухом возникает медленное полное раскрытие привратника, при этом удаётся осмотреть двенадцатиперстную кишку</w:t>
      </w:r>
      <w:r w:rsidR="008D1C89" w:rsidRPr="00E838A1">
        <w:rPr>
          <w:sz w:val="28"/>
          <w:szCs w:val="28"/>
        </w:rPr>
        <w:t>.</w:t>
      </w:r>
    </w:p>
    <w:p w:rsidR="00556C4A" w:rsidRPr="00E838A1" w:rsidRDefault="00556C4A" w:rsidP="00E838A1">
      <w:pPr>
        <w:pStyle w:val="a9"/>
        <w:shd w:val="clear" w:color="auto" w:fill="FFFFFF"/>
        <w:spacing w:before="0" w:beforeAutospacing="0" w:after="115" w:afterAutospacing="0" w:line="276" w:lineRule="auto"/>
        <w:rPr>
          <w:sz w:val="28"/>
          <w:szCs w:val="28"/>
        </w:rPr>
      </w:pPr>
      <w:r w:rsidRPr="00E838A1">
        <w:rPr>
          <w:sz w:val="28"/>
          <w:szCs w:val="28"/>
        </w:rPr>
        <w:t>Рентгенологическое исследование: проходимость привратника не нарушена, желудок от контрастного вещества опорожняется через 3–6 часов.</w:t>
      </w:r>
    </w:p>
    <w:p w:rsidR="00BA468F" w:rsidRPr="00E838A1" w:rsidRDefault="00BA468F" w:rsidP="00E838A1">
      <w:pPr>
        <w:pStyle w:val="a9"/>
        <w:shd w:val="clear" w:color="auto" w:fill="FFFFFF"/>
        <w:spacing w:before="0" w:beforeAutospacing="0" w:after="115" w:afterAutospacing="0" w:line="276" w:lineRule="auto"/>
        <w:jc w:val="center"/>
        <w:rPr>
          <w:sz w:val="28"/>
          <w:szCs w:val="28"/>
        </w:rPr>
      </w:pPr>
      <w:r w:rsidRPr="00E838A1">
        <w:rPr>
          <w:b/>
          <w:sz w:val="28"/>
          <w:szCs w:val="28"/>
        </w:rPr>
        <w:t>Сестринский уход при пилороспазме</w:t>
      </w:r>
      <w:r w:rsidRPr="00E838A1">
        <w:rPr>
          <w:sz w:val="28"/>
          <w:szCs w:val="28"/>
        </w:rPr>
        <w:t>.</w:t>
      </w:r>
    </w:p>
    <w:p w:rsidR="009F67E8" w:rsidRPr="00E838A1" w:rsidRDefault="009F67E8" w:rsidP="00E838A1">
      <w:pPr>
        <w:pStyle w:val="a9"/>
        <w:shd w:val="clear" w:color="auto" w:fill="FFFFFF"/>
        <w:spacing w:before="0" w:beforeAutospacing="0" w:after="115" w:afterAutospacing="0" w:line="276" w:lineRule="auto"/>
        <w:rPr>
          <w:sz w:val="28"/>
          <w:szCs w:val="28"/>
        </w:rPr>
      </w:pPr>
      <w:r w:rsidRPr="00E838A1">
        <w:rPr>
          <w:sz w:val="28"/>
          <w:szCs w:val="28"/>
        </w:rPr>
        <w:lastRenderedPageBreak/>
        <w:t>Провести беседу с матерью о необходимости соблюдения диеты</w:t>
      </w:r>
    </w:p>
    <w:p w:rsidR="00BA468F" w:rsidRPr="00E838A1" w:rsidRDefault="00556C4A" w:rsidP="00E838A1">
      <w:pPr>
        <w:pStyle w:val="a9"/>
        <w:shd w:val="clear" w:color="auto" w:fill="FFFFFF"/>
        <w:spacing w:before="0" w:beforeAutospacing="0" w:after="115" w:afterAutospacing="0" w:line="276" w:lineRule="auto"/>
        <w:rPr>
          <w:sz w:val="28"/>
          <w:szCs w:val="28"/>
        </w:rPr>
      </w:pPr>
      <w:r w:rsidRPr="00E838A1">
        <w:rPr>
          <w:sz w:val="28"/>
          <w:szCs w:val="28"/>
        </w:rPr>
        <w:t>Диета: дробное кормление с увеличением количества кормлений и уменьшением разового объёма; при естественном вскармливании: грудное молоко</w:t>
      </w:r>
      <w:r w:rsidR="00BA468F" w:rsidRPr="00E838A1">
        <w:rPr>
          <w:sz w:val="28"/>
          <w:szCs w:val="28"/>
        </w:rPr>
        <w:t>, до кормления грудью можно дать 1или 2 чайной ложки</w:t>
      </w:r>
      <w:r w:rsidR="00392780" w:rsidRPr="00E838A1">
        <w:rPr>
          <w:sz w:val="28"/>
          <w:szCs w:val="28"/>
        </w:rPr>
        <w:t xml:space="preserve"> смеси с загустителями</w:t>
      </w:r>
      <w:r w:rsidRPr="00E838A1">
        <w:rPr>
          <w:sz w:val="28"/>
          <w:szCs w:val="28"/>
        </w:rPr>
        <w:t xml:space="preserve">; </w:t>
      </w:r>
    </w:p>
    <w:p w:rsidR="00392780" w:rsidRPr="00E838A1" w:rsidRDefault="00556C4A" w:rsidP="00E838A1">
      <w:pPr>
        <w:pStyle w:val="a9"/>
        <w:shd w:val="clear" w:color="auto" w:fill="FFFFFF"/>
        <w:spacing w:before="0" w:beforeAutospacing="0" w:after="115" w:afterAutospacing="0" w:line="276" w:lineRule="auto"/>
        <w:rPr>
          <w:sz w:val="28"/>
          <w:szCs w:val="28"/>
        </w:rPr>
      </w:pPr>
      <w:r w:rsidRPr="00E838A1">
        <w:rPr>
          <w:sz w:val="28"/>
          <w:szCs w:val="28"/>
        </w:rPr>
        <w:t>при искусственном вскармливании следует использовать смеси с загустителями (например «</w:t>
      </w:r>
      <w:proofErr w:type="spellStart"/>
      <w:r w:rsidRPr="00E838A1">
        <w:rPr>
          <w:sz w:val="28"/>
          <w:szCs w:val="28"/>
        </w:rPr>
        <w:t>Фрисовом</w:t>
      </w:r>
      <w:proofErr w:type="spellEnd"/>
      <w:r w:rsidRPr="00E838A1">
        <w:rPr>
          <w:sz w:val="28"/>
          <w:szCs w:val="28"/>
        </w:rPr>
        <w:t>», «</w:t>
      </w:r>
      <w:proofErr w:type="spellStart"/>
      <w:r w:rsidRPr="00E838A1">
        <w:rPr>
          <w:sz w:val="28"/>
          <w:szCs w:val="28"/>
        </w:rPr>
        <w:t>Нутрилон-антирефлюкс</w:t>
      </w:r>
      <w:proofErr w:type="spellEnd"/>
      <w:r w:rsidRPr="00E838A1">
        <w:rPr>
          <w:sz w:val="28"/>
          <w:szCs w:val="28"/>
        </w:rPr>
        <w:t>», «</w:t>
      </w:r>
      <w:proofErr w:type="spellStart"/>
      <w:r w:rsidRPr="00E838A1">
        <w:rPr>
          <w:sz w:val="28"/>
          <w:szCs w:val="28"/>
        </w:rPr>
        <w:t>Нестаргель</w:t>
      </w:r>
      <w:proofErr w:type="spellEnd"/>
      <w:r w:rsidRPr="00E838A1">
        <w:rPr>
          <w:sz w:val="28"/>
          <w:szCs w:val="28"/>
        </w:rPr>
        <w:t>», «</w:t>
      </w:r>
      <w:proofErr w:type="spellStart"/>
      <w:r w:rsidRPr="00E838A1">
        <w:rPr>
          <w:sz w:val="28"/>
          <w:szCs w:val="28"/>
        </w:rPr>
        <w:t>Семпер</w:t>
      </w:r>
      <w:proofErr w:type="spellEnd"/>
      <w:r w:rsidRPr="00E838A1">
        <w:rPr>
          <w:sz w:val="28"/>
          <w:szCs w:val="28"/>
        </w:rPr>
        <w:t xml:space="preserve"> </w:t>
      </w:r>
      <w:proofErr w:type="spellStart"/>
      <w:r w:rsidRPr="00E838A1">
        <w:rPr>
          <w:sz w:val="28"/>
          <w:szCs w:val="28"/>
        </w:rPr>
        <w:t>Лемолак</w:t>
      </w:r>
      <w:proofErr w:type="spellEnd"/>
      <w:r w:rsidRPr="00E838A1">
        <w:rPr>
          <w:sz w:val="28"/>
          <w:szCs w:val="28"/>
        </w:rPr>
        <w:t>»)</w:t>
      </w:r>
      <w:r w:rsidR="00392780" w:rsidRPr="00E838A1">
        <w:rPr>
          <w:sz w:val="28"/>
          <w:szCs w:val="28"/>
        </w:rPr>
        <w:t>.</w:t>
      </w:r>
    </w:p>
    <w:p w:rsidR="00392780" w:rsidRPr="00E838A1" w:rsidRDefault="00392780" w:rsidP="00E838A1">
      <w:pPr>
        <w:pStyle w:val="a9"/>
        <w:shd w:val="clear" w:color="auto" w:fill="FFFFFF"/>
        <w:spacing w:before="0" w:beforeAutospacing="0" w:after="115" w:afterAutospacing="0" w:line="276" w:lineRule="auto"/>
        <w:rPr>
          <w:sz w:val="28"/>
          <w:szCs w:val="28"/>
        </w:rPr>
      </w:pPr>
      <w:r w:rsidRPr="00E838A1">
        <w:rPr>
          <w:sz w:val="28"/>
          <w:szCs w:val="28"/>
        </w:rPr>
        <w:t xml:space="preserve">                          Медикаментозное лечение</w:t>
      </w:r>
    </w:p>
    <w:p w:rsidR="00556C4A" w:rsidRPr="00E838A1" w:rsidRDefault="00556C4A" w:rsidP="00E838A1">
      <w:pPr>
        <w:pStyle w:val="a9"/>
        <w:shd w:val="clear" w:color="auto" w:fill="FFFFFF"/>
        <w:spacing w:before="0" w:beforeAutospacing="0" w:after="115" w:afterAutospacing="0" w:line="276" w:lineRule="auto"/>
        <w:rPr>
          <w:sz w:val="28"/>
          <w:szCs w:val="28"/>
        </w:rPr>
      </w:pPr>
      <w:r w:rsidRPr="00E838A1">
        <w:rPr>
          <w:sz w:val="28"/>
          <w:szCs w:val="28"/>
        </w:rPr>
        <w:t xml:space="preserve"> • </w:t>
      </w:r>
      <w:proofErr w:type="spellStart"/>
      <w:r w:rsidRPr="00E838A1">
        <w:rPr>
          <w:sz w:val="28"/>
          <w:szCs w:val="28"/>
        </w:rPr>
        <w:t>Спазмолитики</w:t>
      </w:r>
      <w:proofErr w:type="spellEnd"/>
      <w:r w:rsidRPr="00E838A1">
        <w:rPr>
          <w:sz w:val="28"/>
          <w:szCs w:val="28"/>
        </w:rPr>
        <w:t xml:space="preserve">: атропин 0,1% </w:t>
      </w:r>
      <w:proofErr w:type="spellStart"/>
      <w:r w:rsidRPr="00E838A1">
        <w:rPr>
          <w:sz w:val="28"/>
          <w:szCs w:val="28"/>
        </w:rPr>
        <w:t>р-р</w:t>
      </w:r>
      <w:proofErr w:type="spellEnd"/>
      <w:r w:rsidRPr="00E838A1">
        <w:rPr>
          <w:sz w:val="28"/>
          <w:szCs w:val="28"/>
        </w:rPr>
        <w:t xml:space="preserve"> по 1–2 капли 4 </w:t>
      </w:r>
      <w:proofErr w:type="spellStart"/>
      <w:proofErr w:type="gramStart"/>
      <w:r w:rsidRPr="00E838A1">
        <w:rPr>
          <w:sz w:val="28"/>
          <w:szCs w:val="28"/>
        </w:rPr>
        <w:t>р</w:t>
      </w:r>
      <w:proofErr w:type="spellEnd"/>
      <w:proofErr w:type="gramEnd"/>
      <w:r w:rsidRPr="00E838A1">
        <w:rPr>
          <w:sz w:val="28"/>
          <w:szCs w:val="28"/>
        </w:rPr>
        <w:t>/</w:t>
      </w:r>
      <w:proofErr w:type="spellStart"/>
      <w:r w:rsidRPr="00E838A1">
        <w:rPr>
          <w:sz w:val="28"/>
          <w:szCs w:val="28"/>
        </w:rPr>
        <w:t>сут</w:t>
      </w:r>
      <w:proofErr w:type="spellEnd"/>
      <w:r w:rsidRPr="00E838A1">
        <w:rPr>
          <w:sz w:val="28"/>
          <w:szCs w:val="28"/>
        </w:rPr>
        <w:t xml:space="preserve"> внутрь; </w:t>
      </w:r>
      <w:r w:rsidR="00392780" w:rsidRPr="00E838A1">
        <w:rPr>
          <w:sz w:val="28"/>
          <w:szCs w:val="28"/>
        </w:rPr>
        <w:t xml:space="preserve">                                                       </w:t>
      </w:r>
      <w:proofErr w:type="spellStart"/>
      <w:r w:rsidRPr="00E838A1">
        <w:rPr>
          <w:sz w:val="28"/>
          <w:szCs w:val="28"/>
        </w:rPr>
        <w:t>хлорпромазин</w:t>
      </w:r>
      <w:proofErr w:type="spellEnd"/>
      <w:r w:rsidRPr="00E838A1">
        <w:rPr>
          <w:sz w:val="28"/>
          <w:szCs w:val="28"/>
        </w:rPr>
        <w:t xml:space="preserve"> 0,002 г 3 </w:t>
      </w:r>
      <w:proofErr w:type="spellStart"/>
      <w:r w:rsidRPr="00E838A1">
        <w:rPr>
          <w:sz w:val="28"/>
          <w:szCs w:val="28"/>
        </w:rPr>
        <w:t>р</w:t>
      </w:r>
      <w:proofErr w:type="spellEnd"/>
      <w:r w:rsidRPr="00E838A1">
        <w:rPr>
          <w:sz w:val="28"/>
          <w:szCs w:val="28"/>
        </w:rPr>
        <w:t>/</w:t>
      </w:r>
      <w:proofErr w:type="spellStart"/>
      <w:r w:rsidRPr="00E838A1">
        <w:rPr>
          <w:sz w:val="28"/>
          <w:szCs w:val="28"/>
        </w:rPr>
        <w:t>сут</w:t>
      </w:r>
      <w:proofErr w:type="spellEnd"/>
      <w:r w:rsidRPr="00E838A1">
        <w:rPr>
          <w:sz w:val="28"/>
          <w:szCs w:val="28"/>
        </w:rPr>
        <w:t xml:space="preserve"> внутрь (0,5–1 мл 0,25% </w:t>
      </w:r>
      <w:proofErr w:type="spellStart"/>
      <w:r w:rsidRPr="00E838A1">
        <w:rPr>
          <w:sz w:val="28"/>
          <w:szCs w:val="28"/>
        </w:rPr>
        <w:t>р-ра</w:t>
      </w:r>
      <w:proofErr w:type="spellEnd"/>
      <w:r w:rsidRPr="00E838A1">
        <w:rPr>
          <w:sz w:val="28"/>
          <w:szCs w:val="28"/>
        </w:rPr>
        <w:t xml:space="preserve"> </w:t>
      </w:r>
      <w:proofErr w:type="spellStart"/>
      <w:r w:rsidRPr="00E838A1">
        <w:rPr>
          <w:sz w:val="28"/>
          <w:szCs w:val="28"/>
        </w:rPr>
        <w:t>хлорпромазина</w:t>
      </w:r>
      <w:proofErr w:type="spellEnd"/>
      <w:r w:rsidRPr="00E838A1">
        <w:rPr>
          <w:sz w:val="28"/>
          <w:szCs w:val="28"/>
        </w:rPr>
        <w:t xml:space="preserve">); </w:t>
      </w:r>
      <w:proofErr w:type="spellStart"/>
      <w:r w:rsidRPr="00E838A1">
        <w:rPr>
          <w:sz w:val="28"/>
          <w:szCs w:val="28"/>
        </w:rPr>
        <w:t>прометазин</w:t>
      </w:r>
      <w:proofErr w:type="spellEnd"/>
      <w:r w:rsidRPr="00E838A1">
        <w:rPr>
          <w:sz w:val="28"/>
          <w:szCs w:val="28"/>
        </w:rPr>
        <w:t xml:space="preserve"> 2,5% по 1–2 капли за 15 мин до кормления; </w:t>
      </w:r>
      <w:r w:rsidR="00392780" w:rsidRPr="00E838A1">
        <w:rPr>
          <w:sz w:val="28"/>
          <w:szCs w:val="28"/>
        </w:rPr>
        <w:t xml:space="preserve">                                                     </w:t>
      </w:r>
      <w:proofErr w:type="spellStart"/>
      <w:r w:rsidRPr="00E838A1">
        <w:rPr>
          <w:sz w:val="28"/>
          <w:szCs w:val="28"/>
        </w:rPr>
        <w:t>прифиния</w:t>
      </w:r>
      <w:proofErr w:type="spellEnd"/>
      <w:r w:rsidRPr="00E838A1">
        <w:rPr>
          <w:sz w:val="28"/>
          <w:szCs w:val="28"/>
        </w:rPr>
        <w:t xml:space="preserve"> бромид 1/мг/кг 3 </w:t>
      </w:r>
      <w:proofErr w:type="spellStart"/>
      <w:r w:rsidRPr="00E838A1">
        <w:rPr>
          <w:sz w:val="28"/>
          <w:szCs w:val="28"/>
        </w:rPr>
        <w:t>р</w:t>
      </w:r>
      <w:proofErr w:type="spellEnd"/>
      <w:r w:rsidRPr="00E838A1">
        <w:rPr>
          <w:sz w:val="28"/>
          <w:szCs w:val="28"/>
        </w:rPr>
        <w:t>/</w:t>
      </w:r>
      <w:proofErr w:type="spellStart"/>
      <w:r w:rsidRPr="00E838A1">
        <w:rPr>
          <w:sz w:val="28"/>
          <w:szCs w:val="28"/>
        </w:rPr>
        <w:t>сут</w:t>
      </w:r>
      <w:proofErr w:type="spellEnd"/>
      <w:r w:rsidRPr="00E838A1">
        <w:rPr>
          <w:sz w:val="28"/>
          <w:szCs w:val="28"/>
        </w:rPr>
        <w:t xml:space="preserve"> внутрь</w:t>
      </w:r>
      <w:r w:rsidR="00392780" w:rsidRPr="00E838A1">
        <w:rPr>
          <w:sz w:val="28"/>
          <w:szCs w:val="28"/>
        </w:rPr>
        <w:t>.</w:t>
      </w:r>
      <w:r w:rsidRPr="00E838A1">
        <w:rPr>
          <w:sz w:val="28"/>
          <w:szCs w:val="28"/>
        </w:rPr>
        <w:t xml:space="preserve"> Тиамин в/м в дозе 10–25 мг/</w:t>
      </w:r>
      <w:proofErr w:type="spellStart"/>
      <w:r w:rsidRPr="00E838A1">
        <w:rPr>
          <w:sz w:val="28"/>
          <w:szCs w:val="28"/>
        </w:rPr>
        <w:t>сут</w:t>
      </w:r>
      <w:proofErr w:type="spellEnd"/>
      <w:r w:rsidRPr="00E838A1">
        <w:rPr>
          <w:sz w:val="28"/>
          <w:szCs w:val="28"/>
        </w:rPr>
        <w:t xml:space="preserve"> №10, затем переход на приём препарата внутрь в разовой дозе 0,002–0,005 г 2–3 </w:t>
      </w:r>
      <w:proofErr w:type="spellStart"/>
      <w:proofErr w:type="gramStart"/>
      <w:r w:rsidRPr="00E838A1">
        <w:rPr>
          <w:sz w:val="28"/>
          <w:szCs w:val="28"/>
        </w:rPr>
        <w:t>р</w:t>
      </w:r>
      <w:proofErr w:type="spellEnd"/>
      <w:proofErr w:type="gramEnd"/>
      <w:r w:rsidRPr="00E838A1">
        <w:rPr>
          <w:sz w:val="28"/>
          <w:szCs w:val="28"/>
        </w:rPr>
        <w:t>/</w:t>
      </w:r>
      <w:proofErr w:type="spellStart"/>
      <w:r w:rsidRPr="00E838A1">
        <w:rPr>
          <w:sz w:val="28"/>
          <w:szCs w:val="28"/>
        </w:rPr>
        <w:t>сут</w:t>
      </w:r>
      <w:proofErr w:type="spellEnd"/>
      <w:r w:rsidRPr="00E838A1">
        <w:rPr>
          <w:sz w:val="28"/>
          <w:szCs w:val="28"/>
        </w:rPr>
        <w:t xml:space="preserve"> до 30 дней</w:t>
      </w:r>
      <w:r w:rsidR="00392780" w:rsidRPr="00E838A1">
        <w:rPr>
          <w:sz w:val="28"/>
          <w:szCs w:val="28"/>
        </w:rPr>
        <w:t xml:space="preserve">.                                                                                                                             </w:t>
      </w:r>
      <w:r w:rsidRPr="00E838A1">
        <w:rPr>
          <w:sz w:val="28"/>
          <w:szCs w:val="28"/>
        </w:rPr>
        <w:t xml:space="preserve"> </w:t>
      </w:r>
      <w:proofErr w:type="spellStart"/>
      <w:r w:rsidRPr="00E838A1">
        <w:rPr>
          <w:sz w:val="28"/>
          <w:szCs w:val="28"/>
        </w:rPr>
        <w:t>Физиолечение</w:t>
      </w:r>
      <w:proofErr w:type="spellEnd"/>
      <w:r w:rsidRPr="00E838A1">
        <w:rPr>
          <w:sz w:val="28"/>
          <w:szCs w:val="28"/>
        </w:rPr>
        <w:t xml:space="preserve">: электрофорез папаверина гидрохлорида, </w:t>
      </w:r>
      <w:proofErr w:type="spellStart"/>
      <w:r w:rsidRPr="00E838A1">
        <w:rPr>
          <w:sz w:val="28"/>
          <w:szCs w:val="28"/>
        </w:rPr>
        <w:t>дротаверина</w:t>
      </w:r>
      <w:proofErr w:type="spellEnd"/>
      <w:r w:rsidRPr="00E838A1">
        <w:rPr>
          <w:sz w:val="28"/>
          <w:szCs w:val="28"/>
        </w:rPr>
        <w:t xml:space="preserve"> на область </w:t>
      </w:r>
      <w:proofErr w:type="spellStart"/>
      <w:r w:rsidRPr="00E838A1">
        <w:rPr>
          <w:sz w:val="28"/>
          <w:szCs w:val="28"/>
        </w:rPr>
        <w:t>надчревья</w:t>
      </w:r>
      <w:proofErr w:type="spellEnd"/>
      <w:r w:rsidRPr="00E838A1">
        <w:rPr>
          <w:sz w:val="28"/>
          <w:szCs w:val="28"/>
        </w:rPr>
        <w:t xml:space="preserve"> №5–10; аппликации парафина на область живота №5–6 через день. </w:t>
      </w:r>
    </w:p>
    <w:p w:rsidR="0013247B" w:rsidRPr="00E838A1" w:rsidRDefault="0013247B" w:rsidP="00E838A1">
      <w:pPr>
        <w:rPr>
          <w:rFonts w:ascii="Times New Roman" w:hAnsi="Times New Roman" w:cs="Times New Roman"/>
          <w:sz w:val="28"/>
          <w:szCs w:val="28"/>
        </w:rPr>
      </w:pPr>
      <w:r w:rsidRPr="00E838A1">
        <w:rPr>
          <w:rFonts w:ascii="Times New Roman" w:hAnsi="Times New Roman" w:cs="Times New Roman"/>
          <w:sz w:val="28"/>
          <w:szCs w:val="28"/>
        </w:rPr>
        <w:br/>
      </w:r>
    </w:p>
    <w:p w:rsidR="0013247B" w:rsidRPr="00C158D1" w:rsidRDefault="0013247B" w:rsidP="00E838A1">
      <w:pPr>
        <w:pStyle w:val="1"/>
        <w:spacing w:line="276" w:lineRule="auto"/>
        <w:jc w:val="center"/>
        <w:rPr>
          <w:sz w:val="32"/>
          <w:szCs w:val="32"/>
        </w:rPr>
      </w:pPr>
      <w:r w:rsidRPr="00C158D1">
        <w:rPr>
          <w:sz w:val="32"/>
          <w:szCs w:val="32"/>
        </w:rPr>
        <w:t>Пилоростеноз у новорожденных детей</w:t>
      </w:r>
    </w:p>
    <w:p w:rsidR="0013247B" w:rsidRPr="00E838A1" w:rsidRDefault="0013247B" w:rsidP="00E838A1">
      <w:pPr>
        <w:pStyle w:val="a9"/>
        <w:spacing w:line="276" w:lineRule="auto"/>
        <w:rPr>
          <w:sz w:val="28"/>
          <w:szCs w:val="28"/>
        </w:rPr>
      </w:pPr>
    </w:p>
    <w:p w:rsidR="0013247B" w:rsidRPr="00E838A1" w:rsidRDefault="0013247B" w:rsidP="00E838A1">
      <w:pPr>
        <w:pStyle w:val="a9"/>
        <w:spacing w:line="276" w:lineRule="auto"/>
        <w:rPr>
          <w:sz w:val="28"/>
          <w:szCs w:val="28"/>
        </w:rPr>
      </w:pPr>
      <w:r w:rsidRPr="00E838A1">
        <w:rPr>
          <w:sz w:val="28"/>
          <w:szCs w:val="28"/>
        </w:rPr>
        <w:t xml:space="preserve">Пилоростеноз </w:t>
      </w:r>
      <w:r w:rsidR="00B80EB8" w:rsidRPr="00E838A1">
        <w:rPr>
          <w:noProof/>
          <w:sz w:val="28"/>
          <w:szCs w:val="28"/>
        </w:rPr>
        <w:drawing>
          <wp:inline distT="0" distB="0" distL="0" distR="0">
            <wp:extent cx="3271650" cy="2160000"/>
            <wp:effectExtent l="19050" t="0" r="4950" b="0"/>
            <wp:docPr id="3" name="Рисунок 3" descr="pilorosteno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lorostenoz-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660" cy="2157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38A1">
        <w:rPr>
          <w:sz w:val="28"/>
          <w:szCs w:val="28"/>
        </w:rPr>
        <w:t xml:space="preserve">– это патология развития желудочно-кишечного тракта, при которой сужен </w:t>
      </w:r>
      <w:proofErr w:type="spellStart"/>
      <w:r w:rsidRPr="00E838A1">
        <w:rPr>
          <w:sz w:val="28"/>
          <w:szCs w:val="28"/>
        </w:rPr>
        <w:t>пилорический</w:t>
      </w:r>
      <w:proofErr w:type="spellEnd"/>
      <w:r w:rsidRPr="00E838A1">
        <w:rPr>
          <w:sz w:val="28"/>
          <w:szCs w:val="28"/>
        </w:rPr>
        <w:t xml:space="preserve"> отдел желудка. Из-за аномалии нарушаются пищеварительные процессы. Пища не может проходить </w:t>
      </w:r>
      <w:proofErr w:type="gramStart"/>
      <w:r w:rsidRPr="00E838A1">
        <w:rPr>
          <w:sz w:val="28"/>
          <w:szCs w:val="28"/>
        </w:rPr>
        <w:t>через</w:t>
      </w:r>
      <w:proofErr w:type="gramEnd"/>
      <w:r w:rsidRPr="00E838A1">
        <w:rPr>
          <w:sz w:val="28"/>
          <w:szCs w:val="28"/>
        </w:rPr>
        <w:t xml:space="preserve"> </w:t>
      </w:r>
      <w:proofErr w:type="gramStart"/>
      <w:r w:rsidRPr="00E838A1">
        <w:rPr>
          <w:sz w:val="28"/>
          <w:szCs w:val="28"/>
        </w:rPr>
        <w:t>привратник</w:t>
      </w:r>
      <w:proofErr w:type="gramEnd"/>
      <w:r w:rsidRPr="00E838A1">
        <w:rPr>
          <w:sz w:val="28"/>
          <w:szCs w:val="28"/>
        </w:rPr>
        <w:t>, задерживается в желудке, из-за чего возникает рвота и другие осложнения.</w:t>
      </w:r>
    </w:p>
    <w:p w:rsidR="0013247B" w:rsidRPr="00E838A1" w:rsidRDefault="0013247B" w:rsidP="00E838A1">
      <w:pPr>
        <w:pStyle w:val="a9"/>
        <w:spacing w:line="276" w:lineRule="auto"/>
        <w:rPr>
          <w:sz w:val="28"/>
          <w:szCs w:val="28"/>
        </w:rPr>
      </w:pPr>
      <w:r w:rsidRPr="00E838A1">
        <w:rPr>
          <w:sz w:val="28"/>
          <w:szCs w:val="28"/>
        </w:rPr>
        <w:lastRenderedPageBreak/>
        <w:t>Чтобы понять механизм развития патологии, необходимо понимать особенности строения желудка. Условно он делится на 4 отдела, которые поочередно задействуются в процессе пищеварения:</w:t>
      </w:r>
    </w:p>
    <w:p w:rsidR="0013247B" w:rsidRPr="00E838A1" w:rsidRDefault="0013247B" w:rsidP="00E838A1">
      <w:pPr>
        <w:numPr>
          <w:ilvl w:val="0"/>
          <w:numId w:val="1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E838A1">
        <w:rPr>
          <w:rFonts w:ascii="Times New Roman" w:hAnsi="Times New Roman" w:cs="Times New Roman"/>
          <w:sz w:val="28"/>
          <w:szCs w:val="28"/>
        </w:rPr>
        <w:t>кардиальный отдел – участок, на котором соединяются пищевод и желудок, пища сразу опускается в него;</w:t>
      </w:r>
    </w:p>
    <w:p w:rsidR="0013247B" w:rsidRPr="00E838A1" w:rsidRDefault="0013247B" w:rsidP="00E838A1">
      <w:pPr>
        <w:numPr>
          <w:ilvl w:val="0"/>
          <w:numId w:val="1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E838A1">
        <w:rPr>
          <w:rFonts w:ascii="Times New Roman" w:hAnsi="Times New Roman" w:cs="Times New Roman"/>
          <w:sz w:val="28"/>
          <w:szCs w:val="28"/>
        </w:rPr>
        <w:t>дно – верхняя часть желудка, в которой начинаются процессы переваривания;</w:t>
      </w:r>
    </w:p>
    <w:p w:rsidR="0013247B" w:rsidRPr="00E838A1" w:rsidRDefault="0013247B" w:rsidP="00E838A1">
      <w:pPr>
        <w:numPr>
          <w:ilvl w:val="0"/>
          <w:numId w:val="1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E838A1">
        <w:rPr>
          <w:rFonts w:ascii="Times New Roman" w:hAnsi="Times New Roman" w:cs="Times New Roman"/>
          <w:sz w:val="28"/>
          <w:szCs w:val="28"/>
        </w:rPr>
        <w:t>тело – основная часть, в которой происходит большинство процессов переваривания;</w:t>
      </w:r>
    </w:p>
    <w:p w:rsidR="0013247B" w:rsidRPr="00E838A1" w:rsidRDefault="0013247B" w:rsidP="00E838A1">
      <w:pPr>
        <w:numPr>
          <w:ilvl w:val="0"/>
          <w:numId w:val="1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proofErr w:type="spellStart"/>
      <w:r w:rsidRPr="00E838A1">
        <w:rPr>
          <w:rFonts w:ascii="Times New Roman" w:hAnsi="Times New Roman" w:cs="Times New Roman"/>
          <w:sz w:val="28"/>
          <w:szCs w:val="28"/>
        </w:rPr>
        <w:t>пилорический</w:t>
      </w:r>
      <w:proofErr w:type="spellEnd"/>
      <w:r w:rsidRPr="00E838A1">
        <w:rPr>
          <w:rFonts w:ascii="Times New Roman" w:hAnsi="Times New Roman" w:cs="Times New Roman"/>
          <w:sz w:val="28"/>
          <w:szCs w:val="28"/>
        </w:rPr>
        <w:t xml:space="preserve"> отдел или привратник – участок, на котором соединяются желудок и двенадцатиперстная кишка.</w:t>
      </w:r>
    </w:p>
    <w:p w:rsidR="0013247B" w:rsidRPr="00E838A1" w:rsidRDefault="0013247B" w:rsidP="00E838A1">
      <w:pPr>
        <w:pStyle w:val="a9"/>
        <w:spacing w:line="276" w:lineRule="auto"/>
        <w:rPr>
          <w:sz w:val="28"/>
          <w:szCs w:val="28"/>
        </w:rPr>
      </w:pPr>
      <w:r w:rsidRPr="00E838A1">
        <w:rPr>
          <w:sz w:val="28"/>
          <w:szCs w:val="28"/>
        </w:rPr>
        <w:t>Длина привратника достигает от 4 до 6 см, он имеет воротникообразную форму.</w:t>
      </w:r>
    </w:p>
    <w:p w:rsidR="0013247B" w:rsidRPr="00E838A1" w:rsidRDefault="0013247B" w:rsidP="00E838A1">
      <w:pPr>
        <w:pStyle w:val="a9"/>
        <w:spacing w:line="276" w:lineRule="auto"/>
        <w:rPr>
          <w:sz w:val="28"/>
          <w:szCs w:val="28"/>
        </w:rPr>
      </w:pPr>
      <w:proofErr w:type="spellStart"/>
      <w:r w:rsidRPr="00E838A1">
        <w:rPr>
          <w:sz w:val="28"/>
          <w:szCs w:val="28"/>
        </w:rPr>
        <w:t>Пилорический</w:t>
      </w:r>
      <w:proofErr w:type="spellEnd"/>
      <w:r w:rsidRPr="00E838A1">
        <w:rPr>
          <w:sz w:val="28"/>
          <w:szCs w:val="28"/>
        </w:rPr>
        <w:t xml:space="preserve"> отдел желудка имеет мышечный слой, который более развит, чем в других отделах желудка и сокращается интенсивнее. При пилоростенозе этот слой гипертрофирован, то есть сокращение мышц нарушено. Именно по этой причине пища не может поступать в двенадцатиперстную кишку, возникает непроходимость привратника.</w:t>
      </w:r>
    </w:p>
    <w:p w:rsidR="00B80EB8" w:rsidRPr="00E838A1" w:rsidRDefault="00B80EB8" w:rsidP="00E838A1">
      <w:pPr>
        <w:pStyle w:val="a9"/>
        <w:spacing w:line="276" w:lineRule="auto"/>
        <w:rPr>
          <w:sz w:val="28"/>
          <w:szCs w:val="28"/>
          <w:shd w:val="clear" w:color="auto" w:fill="FFFFFF"/>
        </w:rPr>
      </w:pPr>
      <w:r w:rsidRPr="00E838A1">
        <w:rPr>
          <w:sz w:val="28"/>
          <w:szCs w:val="28"/>
          <w:shd w:val="clear" w:color="auto" w:fill="FFFFFF"/>
        </w:rPr>
        <w:t xml:space="preserve">Морфологически пилоростеноз проявляется утолщением стенки </w:t>
      </w:r>
      <w:proofErr w:type="spellStart"/>
      <w:r w:rsidRPr="00E838A1">
        <w:rPr>
          <w:sz w:val="28"/>
          <w:szCs w:val="28"/>
          <w:shd w:val="clear" w:color="auto" w:fill="FFFFFF"/>
        </w:rPr>
        <w:t>пилорического</w:t>
      </w:r>
      <w:proofErr w:type="spellEnd"/>
      <w:r w:rsidRPr="00E838A1">
        <w:rPr>
          <w:sz w:val="28"/>
          <w:szCs w:val="28"/>
          <w:shd w:val="clear" w:color="auto" w:fill="FFFFFF"/>
        </w:rPr>
        <w:t xml:space="preserve"> канала до 3-7 мм (норма 1-2 мм). </w:t>
      </w:r>
      <w:r w:rsidR="00E838A1">
        <w:rPr>
          <w:sz w:val="28"/>
          <w:szCs w:val="28"/>
          <w:shd w:val="clear" w:color="auto" w:fill="FFFFFF"/>
        </w:rPr>
        <w:t xml:space="preserve">                                                                   </w:t>
      </w:r>
      <w:r w:rsidRPr="00E838A1">
        <w:rPr>
          <w:sz w:val="28"/>
          <w:szCs w:val="28"/>
          <w:shd w:val="clear" w:color="auto" w:fill="FFFFFF"/>
        </w:rPr>
        <w:t xml:space="preserve">У здоровых детей первых недель жизни привратник имеет розовый цвет и округлую форму, напоминающую луковицу, при этом заболевании он удлиняется и приобретает </w:t>
      </w:r>
      <w:proofErr w:type="spellStart"/>
      <w:r w:rsidRPr="00E838A1">
        <w:rPr>
          <w:sz w:val="28"/>
          <w:szCs w:val="28"/>
          <w:shd w:val="clear" w:color="auto" w:fill="FFFFFF"/>
        </w:rPr>
        <w:t>оливообразную</w:t>
      </w:r>
      <w:proofErr w:type="spellEnd"/>
      <w:r w:rsidRPr="00E838A1">
        <w:rPr>
          <w:sz w:val="28"/>
          <w:szCs w:val="28"/>
          <w:shd w:val="clear" w:color="auto" w:fill="FFFFFF"/>
        </w:rPr>
        <w:t xml:space="preserve"> форму, хрящевую плотность и белый цвет. Эти изменения развиваются во времени. </w:t>
      </w:r>
      <w:proofErr w:type="spellStart"/>
      <w:r w:rsidRPr="00E838A1">
        <w:rPr>
          <w:sz w:val="28"/>
          <w:szCs w:val="28"/>
          <w:shd w:val="clear" w:color="auto" w:fill="FFFFFF"/>
        </w:rPr>
        <w:t>Гистологически</w:t>
      </w:r>
      <w:proofErr w:type="spellEnd"/>
      <w:r w:rsidRPr="00E838A1">
        <w:rPr>
          <w:sz w:val="28"/>
          <w:szCs w:val="28"/>
          <w:shd w:val="clear" w:color="auto" w:fill="FFFFFF"/>
        </w:rPr>
        <w:t xml:space="preserve"> выявляются гипертрофия мышечных волокон (главным образом циркулярного слоя), утолщение соединительно-тканных перегородок, отек, а впоследствии склероз слизистого и </w:t>
      </w:r>
      <w:proofErr w:type="spellStart"/>
      <w:r w:rsidRPr="00E838A1">
        <w:rPr>
          <w:sz w:val="28"/>
          <w:szCs w:val="28"/>
          <w:shd w:val="clear" w:color="auto" w:fill="FFFFFF"/>
        </w:rPr>
        <w:t>подслизистого</w:t>
      </w:r>
      <w:proofErr w:type="spellEnd"/>
      <w:r w:rsidRPr="00E838A1">
        <w:rPr>
          <w:sz w:val="28"/>
          <w:szCs w:val="28"/>
          <w:shd w:val="clear" w:color="auto" w:fill="FFFFFF"/>
        </w:rPr>
        <w:t xml:space="preserve"> слоев с нарушением дифференцировки соединительно-тканных структур.</w:t>
      </w:r>
    </w:p>
    <w:p w:rsidR="00B80EB8" w:rsidRPr="00E838A1" w:rsidRDefault="00B80EB8" w:rsidP="00E838A1">
      <w:pPr>
        <w:pStyle w:val="a9"/>
        <w:spacing w:line="276" w:lineRule="auto"/>
        <w:jc w:val="both"/>
        <w:rPr>
          <w:sz w:val="28"/>
          <w:szCs w:val="28"/>
          <w:shd w:val="clear" w:color="auto" w:fill="FFFFFF"/>
        </w:rPr>
      </w:pPr>
      <w:r w:rsidRPr="00E838A1">
        <w:rPr>
          <w:sz w:val="28"/>
          <w:szCs w:val="28"/>
          <w:shd w:val="clear" w:color="auto" w:fill="FFFFFF"/>
        </w:rPr>
        <w:t>Частота встречаемости данного заболевания составляет 2-3 случая на 1000 новорожденных (</w:t>
      </w:r>
      <w:proofErr w:type="spellStart"/>
      <w:r w:rsidRPr="00E838A1">
        <w:rPr>
          <w:sz w:val="28"/>
          <w:szCs w:val="28"/>
          <w:shd w:val="clear" w:color="auto" w:fill="FFFFFF"/>
        </w:rPr>
        <w:t>P.Puri</w:t>
      </w:r>
      <w:proofErr w:type="spellEnd"/>
      <w:r w:rsidRPr="00E838A1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E838A1">
        <w:rPr>
          <w:sz w:val="28"/>
          <w:szCs w:val="28"/>
          <w:shd w:val="clear" w:color="auto" w:fill="FFFFFF"/>
        </w:rPr>
        <w:t>M.Hollwarth</w:t>
      </w:r>
      <w:proofErr w:type="spellEnd"/>
      <w:r w:rsidRPr="00E838A1">
        <w:rPr>
          <w:sz w:val="28"/>
          <w:szCs w:val="28"/>
          <w:shd w:val="clear" w:color="auto" w:fill="FFFFFF"/>
        </w:rPr>
        <w:t xml:space="preserve"> 2009). Мальчики болеют в 4 раза </w:t>
      </w:r>
      <w:proofErr w:type="gramStart"/>
      <w:r w:rsidRPr="00E838A1">
        <w:rPr>
          <w:sz w:val="28"/>
          <w:szCs w:val="28"/>
          <w:shd w:val="clear" w:color="auto" w:fill="FFFFFF"/>
        </w:rPr>
        <w:t>чаще</w:t>
      </w:r>
      <w:proofErr w:type="gramEnd"/>
      <w:r w:rsidRPr="00E838A1">
        <w:rPr>
          <w:sz w:val="28"/>
          <w:szCs w:val="28"/>
          <w:shd w:val="clear" w:color="auto" w:fill="FFFFFF"/>
        </w:rPr>
        <w:t xml:space="preserve"> чем девочки. Прослеживается генетическая предрасположенность к данному заболеванию. У детей, чьи родители болели пилоростенозом, чаще встречается данная патология.</w:t>
      </w:r>
    </w:p>
    <w:p w:rsidR="00E838A1" w:rsidRPr="00E838A1" w:rsidRDefault="00E838A1" w:rsidP="00E838A1">
      <w:pPr>
        <w:pStyle w:val="a9"/>
        <w:spacing w:line="276" w:lineRule="auto"/>
        <w:jc w:val="center"/>
        <w:rPr>
          <w:sz w:val="28"/>
          <w:szCs w:val="28"/>
        </w:rPr>
      </w:pPr>
      <w:r w:rsidRPr="00E838A1">
        <w:rPr>
          <w:sz w:val="28"/>
          <w:szCs w:val="28"/>
          <w:shd w:val="clear" w:color="auto" w:fill="FFFFFF"/>
        </w:rPr>
        <w:t>Клиника</w:t>
      </w:r>
    </w:p>
    <w:p w:rsidR="00E838A1" w:rsidRPr="00E838A1" w:rsidRDefault="00E838A1" w:rsidP="00E838A1">
      <w:pPr>
        <w:pStyle w:val="a9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proofErr w:type="gramStart"/>
      <w:r w:rsidRPr="00E838A1">
        <w:rPr>
          <w:sz w:val="28"/>
          <w:szCs w:val="28"/>
        </w:rPr>
        <w:lastRenderedPageBreak/>
        <w:t>В первые</w:t>
      </w:r>
      <w:proofErr w:type="gramEnd"/>
      <w:r w:rsidRPr="00E838A1">
        <w:rPr>
          <w:sz w:val="28"/>
          <w:szCs w:val="28"/>
        </w:rPr>
        <w:t xml:space="preserve"> дни жизни ребенка отмечаются </w:t>
      </w:r>
      <w:hyperlink r:id="rId7" w:history="1">
        <w:r w:rsidRPr="00E838A1">
          <w:rPr>
            <w:rStyle w:val="a4"/>
            <w:color w:val="auto"/>
            <w:sz w:val="28"/>
            <w:szCs w:val="28"/>
            <w:bdr w:val="none" w:sz="0" w:space="0" w:color="auto" w:frame="1"/>
          </w:rPr>
          <w:t>срыгивания</w:t>
        </w:r>
      </w:hyperlink>
      <w:r w:rsidRPr="00E838A1">
        <w:rPr>
          <w:sz w:val="28"/>
          <w:szCs w:val="28"/>
        </w:rPr>
        <w:t xml:space="preserve"> и нечастая рвота. Отчетливая клиника врожденного пилоростеноза проявляется к концу второй-началу третьей недели жизни ребенка. Типичным признаком стеноза </w:t>
      </w:r>
      <w:proofErr w:type="spellStart"/>
      <w:r w:rsidRPr="00E838A1">
        <w:rPr>
          <w:sz w:val="28"/>
          <w:szCs w:val="28"/>
        </w:rPr>
        <w:t>привратникового</w:t>
      </w:r>
      <w:proofErr w:type="spellEnd"/>
      <w:r w:rsidRPr="00E838A1">
        <w:rPr>
          <w:sz w:val="28"/>
          <w:szCs w:val="28"/>
        </w:rPr>
        <w:t xml:space="preserve"> отдела желудка служит рвота «фонтаном» практически после каждого кормления. При этом объем рвотных масс значительно превышает количество высосанного за последнее кормление молока. Характер рвотных масс – застойный, в виде створоженного молока с кислым запахом. Важным дифференциально-диагностическим признаком врожденного пилоростеноза служит отсутствие в рвотных массах примеси </w:t>
      </w:r>
      <w:hyperlink r:id="rId8" w:history="1">
        <w:r w:rsidRPr="00E838A1">
          <w:rPr>
            <w:rStyle w:val="a4"/>
            <w:color w:val="auto"/>
            <w:sz w:val="28"/>
            <w:szCs w:val="28"/>
            <w:bdr w:val="none" w:sz="0" w:space="0" w:color="auto" w:frame="1"/>
          </w:rPr>
          <w:t>желчи</w:t>
        </w:r>
      </w:hyperlink>
      <w:r w:rsidRPr="00E838A1">
        <w:rPr>
          <w:sz w:val="28"/>
          <w:szCs w:val="28"/>
        </w:rPr>
        <w:t>.</w:t>
      </w:r>
    </w:p>
    <w:p w:rsidR="00E838A1" w:rsidRPr="00E838A1" w:rsidRDefault="00E838A1" w:rsidP="00E838A1">
      <w:pPr>
        <w:pStyle w:val="a9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E838A1">
        <w:rPr>
          <w:sz w:val="28"/>
          <w:szCs w:val="28"/>
        </w:rPr>
        <w:t>На фоне постоянной рвоты у ребенка с врожденным пилоростенозом быстро прогрессирует обезвоживание и </w:t>
      </w:r>
      <w:hyperlink r:id="rId9" w:history="1">
        <w:r w:rsidRPr="00E838A1">
          <w:rPr>
            <w:rStyle w:val="a4"/>
            <w:color w:val="auto"/>
            <w:sz w:val="28"/>
            <w:szCs w:val="28"/>
            <w:bdr w:val="none" w:sz="0" w:space="0" w:color="auto" w:frame="1"/>
          </w:rPr>
          <w:t>гипотрофия</w:t>
        </w:r>
      </w:hyperlink>
      <w:r w:rsidRPr="00E838A1">
        <w:rPr>
          <w:sz w:val="28"/>
          <w:szCs w:val="28"/>
        </w:rPr>
        <w:t xml:space="preserve">, </w:t>
      </w:r>
      <w:proofErr w:type="spellStart"/>
      <w:r w:rsidRPr="00E838A1">
        <w:rPr>
          <w:sz w:val="28"/>
          <w:szCs w:val="28"/>
        </w:rPr>
        <w:t>урежается</w:t>
      </w:r>
      <w:proofErr w:type="spellEnd"/>
      <w:r w:rsidRPr="00E838A1">
        <w:rPr>
          <w:sz w:val="28"/>
          <w:szCs w:val="28"/>
        </w:rPr>
        <w:t xml:space="preserve"> частота мочеиспусканий, появляются запоры. Стул ребенка имеет темно-зеленый цвет из-за преобладания желчи; моча становится концентрированной, оставляет на пеленках окрашенные разводы.</w:t>
      </w:r>
    </w:p>
    <w:p w:rsidR="00E838A1" w:rsidRPr="00E838A1" w:rsidRDefault="00E838A1" w:rsidP="00E838A1">
      <w:pPr>
        <w:pStyle w:val="a9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E838A1">
        <w:rPr>
          <w:sz w:val="28"/>
          <w:szCs w:val="28"/>
        </w:rPr>
        <w:t xml:space="preserve">При осмотре ребенка с врожденным пилоростенозом определяется вздутие в </w:t>
      </w:r>
      <w:proofErr w:type="spellStart"/>
      <w:r w:rsidRPr="00E838A1">
        <w:rPr>
          <w:sz w:val="28"/>
          <w:szCs w:val="28"/>
        </w:rPr>
        <w:t>эпигастральной</w:t>
      </w:r>
      <w:proofErr w:type="spellEnd"/>
      <w:r w:rsidRPr="00E838A1">
        <w:rPr>
          <w:sz w:val="28"/>
          <w:szCs w:val="28"/>
        </w:rPr>
        <w:t xml:space="preserve"> области, видимая перистальтика желудка (симптом «песочных часов»). В большинстве случаев удается пальпировать гипертрофированный привратник, имеющий плотную консистенцию и </w:t>
      </w:r>
      <w:proofErr w:type="spellStart"/>
      <w:r w:rsidRPr="00E838A1">
        <w:rPr>
          <w:sz w:val="28"/>
          <w:szCs w:val="28"/>
        </w:rPr>
        <w:t>сливообразную</w:t>
      </w:r>
      <w:proofErr w:type="spellEnd"/>
      <w:r w:rsidRPr="00E838A1">
        <w:rPr>
          <w:sz w:val="28"/>
          <w:szCs w:val="28"/>
        </w:rPr>
        <w:t xml:space="preserve"> форму.</w:t>
      </w:r>
    </w:p>
    <w:p w:rsidR="00E838A1" w:rsidRPr="00C158D1" w:rsidRDefault="00E838A1" w:rsidP="00E838A1">
      <w:pPr>
        <w:pStyle w:val="a9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E838A1">
        <w:rPr>
          <w:sz w:val="28"/>
          <w:szCs w:val="28"/>
        </w:rPr>
        <w:t>Вследствие нарушений водно-солевого баланса развиваются тяжелые метаболические и электролитные нарушения (</w:t>
      </w:r>
      <w:proofErr w:type="spellStart"/>
      <w:r w:rsidRPr="00E838A1">
        <w:rPr>
          <w:sz w:val="28"/>
          <w:szCs w:val="28"/>
        </w:rPr>
        <w:t>гиповолемия</w:t>
      </w:r>
      <w:proofErr w:type="spellEnd"/>
      <w:r w:rsidRPr="00E838A1">
        <w:rPr>
          <w:sz w:val="28"/>
          <w:szCs w:val="28"/>
        </w:rPr>
        <w:t>, алкалоз), </w:t>
      </w:r>
      <w:hyperlink r:id="rId10" w:history="1">
        <w:r w:rsidRPr="00C158D1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дефицитная анемия</w:t>
        </w:r>
      </w:hyperlink>
      <w:r w:rsidRPr="00C158D1">
        <w:rPr>
          <w:sz w:val="28"/>
          <w:szCs w:val="28"/>
        </w:rPr>
        <w:t>, сгущение крови. Осложнением врожденного пилоростеноза может служить язвенное поражение привратника с перфорацией язвы и </w:t>
      </w:r>
      <w:hyperlink r:id="rId11" w:history="1">
        <w:r w:rsidRPr="00C158D1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желудочно-кишечным кровотечением</w:t>
        </w:r>
      </w:hyperlink>
      <w:r w:rsidRPr="00C158D1">
        <w:rPr>
          <w:sz w:val="28"/>
          <w:szCs w:val="28"/>
        </w:rPr>
        <w:t>. Синдром рвоты может приводить к </w:t>
      </w:r>
      <w:hyperlink r:id="rId12" w:history="1">
        <w:r w:rsidRPr="00C158D1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асфиксии</w:t>
        </w:r>
      </w:hyperlink>
      <w:r w:rsidRPr="00C158D1">
        <w:rPr>
          <w:sz w:val="28"/>
          <w:szCs w:val="28"/>
        </w:rPr>
        <w:t>, </w:t>
      </w:r>
      <w:proofErr w:type="spellStart"/>
      <w:r w:rsidR="0084584D" w:rsidRPr="00C158D1">
        <w:rPr>
          <w:sz w:val="28"/>
          <w:szCs w:val="28"/>
        </w:rPr>
        <w:fldChar w:fldCharType="begin"/>
      </w:r>
      <w:r w:rsidRPr="00C158D1">
        <w:rPr>
          <w:sz w:val="28"/>
          <w:szCs w:val="28"/>
        </w:rPr>
        <w:instrText xml:space="preserve"> HYPERLINK "https://www.krasotaimedicina.ru/diseases/zabolevanija_lor/eustachitis" </w:instrText>
      </w:r>
      <w:r w:rsidR="0084584D" w:rsidRPr="00C158D1">
        <w:rPr>
          <w:sz w:val="28"/>
          <w:szCs w:val="28"/>
        </w:rPr>
        <w:fldChar w:fldCharType="separate"/>
      </w:r>
      <w:r w:rsidRPr="00C158D1">
        <w:rPr>
          <w:rStyle w:val="a4"/>
          <w:color w:val="auto"/>
          <w:sz w:val="28"/>
          <w:szCs w:val="28"/>
          <w:u w:val="none"/>
          <w:bdr w:val="none" w:sz="0" w:space="0" w:color="auto" w:frame="1"/>
        </w:rPr>
        <w:t>евстахеиту</w:t>
      </w:r>
      <w:proofErr w:type="spellEnd"/>
      <w:r w:rsidR="0084584D" w:rsidRPr="00C158D1">
        <w:rPr>
          <w:sz w:val="28"/>
          <w:szCs w:val="28"/>
        </w:rPr>
        <w:fldChar w:fldCharType="end"/>
      </w:r>
      <w:r w:rsidRPr="00C158D1">
        <w:rPr>
          <w:sz w:val="28"/>
          <w:szCs w:val="28"/>
        </w:rPr>
        <w:t>, отиту, </w:t>
      </w:r>
      <w:hyperlink r:id="rId13" w:history="1">
        <w:r w:rsidRPr="00C158D1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аспирационной пневмонии</w:t>
        </w:r>
      </w:hyperlink>
      <w:r w:rsidRPr="00C158D1">
        <w:rPr>
          <w:sz w:val="28"/>
          <w:szCs w:val="28"/>
        </w:rPr>
        <w:t>.</w:t>
      </w:r>
    </w:p>
    <w:p w:rsidR="00E838A1" w:rsidRPr="00C158D1" w:rsidRDefault="00E838A1" w:rsidP="00E838A1">
      <w:pPr>
        <w:pStyle w:val="2"/>
        <w:spacing w:before="0" w:beforeAutospacing="0" w:after="0" w:afterAutospacing="0" w:line="276" w:lineRule="auto"/>
        <w:jc w:val="center"/>
        <w:textAlignment w:val="baseline"/>
        <w:rPr>
          <w:b w:val="0"/>
          <w:bCs w:val="0"/>
          <w:sz w:val="28"/>
          <w:szCs w:val="28"/>
        </w:rPr>
      </w:pPr>
      <w:bookmarkStart w:id="0" w:name="h2_13"/>
      <w:bookmarkEnd w:id="0"/>
      <w:r w:rsidRPr="00C158D1">
        <w:rPr>
          <w:b w:val="0"/>
          <w:bCs w:val="0"/>
          <w:sz w:val="28"/>
          <w:szCs w:val="28"/>
        </w:rPr>
        <w:t>Диагностика</w:t>
      </w:r>
    </w:p>
    <w:p w:rsidR="00E838A1" w:rsidRPr="00C158D1" w:rsidRDefault="00E838A1" w:rsidP="00E838A1">
      <w:pPr>
        <w:pStyle w:val="a9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C158D1">
        <w:rPr>
          <w:sz w:val="28"/>
          <w:szCs w:val="28"/>
        </w:rPr>
        <w:t>Ребенок с подозрением на врожденный пилоростеноз должен быть направлен </w:t>
      </w:r>
      <w:hyperlink r:id="rId14" w:history="1">
        <w:r w:rsidRPr="00C158D1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педиатром</w:t>
        </w:r>
      </w:hyperlink>
      <w:r w:rsidRPr="00C158D1">
        <w:rPr>
          <w:sz w:val="28"/>
          <w:szCs w:val="28"/>
        </w:rPr>
        <w:t> к </w:t>
      </w:r>
      <w:hyperlink r:id="rId15" w:history="1">
        <w:r w:rsidRPr="00C158D1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детскому хирургу</w:t>
        </w:r>
      </w:hyperlink>
      <w:r w:rsidRPr="00C158D1">
        <w:rPr>
          <w:sz w:val="28"/>
          <w:szCs w:val="28"/>
        </w:rPr>
        <w:t>. Диагноз подтверждается с помощью ультразвукового, эндоскопического, рентгенологического обследования желудка.</w:t>
      </w:r>
    </w:p>
    <w:p w:rsidR="00E838A1" w:rsidRPr="00C158D1" w:rsidRDefault="00E838A1" w:rsidP="00E838A1">
      <w:pPr>
        <w:pStyle w:val="a9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C158D1">
        <w:rPr>
          <w:sz w:val="28"/>
          <w:szCs w:val="28"/>
        </w:rPr>
        <w:t>Лабораторные анализы (ОАК, КОС крови, биохимическое исследование крови) характеризуются повышением гематокрита, метаболичес</w:t>
      </w:r>
      <w:r w:rsidRPr="00C158D1">
        <w:rPr>
          <w:sz w:val="28"/>
          <w:szCs w:val="28"/>
        </w:rPr>
        <w:softHyphen/>
        <w:t xml:space="preserve">ким алкалозом, </w:t>
      </w:r>
      <w:proofErr w:type="spellStart"/>
      <w:r w:rsidRPr="00C158D1">
        <w:rPr>
          <w:sz w:val="28"/>
          <w:szCs w:val="28"/>
        </w:rPr>
        <w:t>гипокалиемией</w:t>
      </w:r>
      <w:proofErr w:type="spellEnd"/>
      <w:r w:rsidRPr="00C158D1">
        <w:rPr>
          <w:sz w:val="28"/>
          <w:szCs w:val="28"/>
        </w:rPr>
        <w:t xml:space="preserve">, </w:t>
      </w:r>
      <w:proofErr w:type="spellStart"/>
      <w:r w:rsidRPr="00C158D1">
        <w:rPr>
          <w:sz w:val="28"/>
          <w:szCs w:val="28"/>
        </w:rPr>
        <w:t>гипохлоремией</w:t>
      </w:r>
      <w:proofErr w:type="spellEnd"/>
      <w:r w:rsidRPr="00C158D1">
        <w:rPr>
          <w:sz w:val="28"/>
          <w:szCs w:val="28"/>
        </w:rPr>
        <w:t>.</w:t>
      </w:r>
    </w:p>
    <w:p w:rsidR="00E838A1" w:rsidRPr="00C158D1" w:rsidRDefault="00E838A1" w:rsidP="00E838A1">
      <w:pPr>
        <w:pStyle w:val="a9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C158D1">
        <w:rPr>
          <w:sz w:val="28"/>
          <w:szCs w:val="28"/>
        </w:rPr>
        <w:t>Детям с подозрением на врожденный пилоростеноз показано проведение </w:t>
      </w:r>
      <w:hyperlink r:id="rId16" w:history="1">
        <w:r w:rsidRPr="00C158D1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УЗИ желудка</w:t>
        </w:r>
      </w:hyperlink>
      <w:r w:rsidRPr="00C158D1">
        <w:rPr>
          <w:sz w:val="28"/>
          <w:szCs w:val="28"/>
        </w:rPr>
        <w:t xml:space="preserve"> с водно-сифонной пробой. При осмотре </w:t>
      </w:r>
      <w:proofErr w:type="spellStart"/>
      <w:r w:rsidRPr="00C158D1">
        <w:rPr>
          <w:sz w:val="28"/>
          <w:szCs w:val="28"/>
        </w:rPr>
        <w:t>пилорического</w:t>
      </w:r>
      <w:proofErr w:type="spellEnd"/>
      <w:r w:rsidRPr="00C158D1">
        <w:rPr>
          <w:sz w:val="28"/>
          <w:szCs w:val="28"/>
        </w:rPr>
        <w:t xml:space="preserve"> канала заметно его плотное смыкание, утолщение мышечного жома, отсутствие эвакуации содержимого в 12-перстную кишку. </w:t>
      </w:r>
    </w:p>
    <w:p w:rsidR="00E838A1" w:rsidRPr="00C158D1" w:rsidRDefault="00E838A1" w:rsidP="00E838A1">
      <w:pPr>
        <w:pStyle w:val="a9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C158D1">
        <w:rPr>
          <w:sz w:val="28"/>
          <w:szCs w:val="28"/>
        </w:rPr>
        <w:lastRenderedPageBreak/>
        <w:t>При проведении </w:t>
      </w:r>
      <w:proofErr w:type="spellStart"/>
      <w:r w:rsidR="0084584D" w:rsidRPr="00C158D1">
        <w:rPr>
          <w:sz w:val="28"/>
          <w:szCs w:val="28"/>
        </w:rPr>
        <w:fldChar w:fldCharType="begin"/>
      </w:r>
      <w:r w:rsidRPr="00C158D1">
        <w:rPr>
          <w:sz w:val="28"/>
          <w:szCs w:val="28"/>
        </w:rPr>
        <w:instrText xml:space="preserve"> HYPERLINK "https://www.krasotaimedicina.ru/treatment/endoscopy-children/gastroscopy" </w:instrText>
      </w:r>
      <w:r w:rsidR="0084584D" w:rsidRPr="00C158D1">
        <w:rPr>
          <w:sz w:val="28"/>
          <w:szCs w:val="28"/>
        </w:rPr>
        <w:fldChar w:fldCharType="separate"/>
      </w:r>
      <w:r w:rsidRPr="00C158D1">
        <w:rPr>
          <w:rStyle w:val="a4"/>
          <w:color w:val="auto"/>
          <w:sz w:val="28"/>
          <w:szCs w:val="28"/>
          <w:u w:val="none"/>
          <w:bdr w:val="none" w:sz="0" w:space="0" w:color="auto" w:frame="1"/>
        </w:rPr>
        <w:t>эзофагогастродуоденоскопии</w:t>
      </w:r>
      <w:proofErr w:type="spellEnd"/>
      <w:r w:rsidRPr="00C158D1">
        <w:rPr>
          <w:rStyle w:val="a4"/>
          <w:color w:val="auto"/>
          <w:sz w:val="28"/>
          <w:szCs w:val="28"/>
          <w:u w:val="none"/>
          <w:bdr w:val="none" w:sz="0" w:space="0" w:color="auto" w:frame="1"/>
        </w:rPr>
        <w:t xml:space="preserve"> ребенку</w:t>
      </w:r>
      <w:r w:rsidR="0084584D" w:rsidRPr="00C158D1">
        <w:rPr>
          <w:sz w:val="28"/>
          <w:szCs w:val="28"/>
        </w:rPr>
        <w:fldChar w:fldCharType="end"/>
      </w:r>
      <w:r w:rsidRPr="00C158D1">
        <w:rPr>
          <w:sz w:val="28"/>
          <w:szCs w:val="28"/>
        </w:rPr>
        <w:t xml:space="preserve"> с врожденным пилоростенозом определяется расширение </w:t>
      </w:r>
      <w:proofErr w:type="spellStart"/>
      <w:r w:rsidRPr="00C158D1">
        <w:rPr>
          <w:sz w:val="28"/>
          <w:szCs w:val="28"/>
        </w:rPr>
        <w:t>антрума</w:t>
      </w:r>
      <w:proofErr w:type="spellEnd"/>
      <w:r w:rsidRPr="00C158D1">
        <w:rPr>
          <w:sz w:val="28"/>
          <w:szCs w:val="28"/>
        </w:rPr>
        <w:t xml:space="preserve"> и сужение просвета канала привратника до размеров булавочной головки. В отличие от </w:t>
      </w:r>
      <w:hyperlink r:id="rId17" w:history="1">
        <w:r w:rsidRPr="00C158D1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пилороспазма</w:t>
        </w:r>
      </w:hyperlink>
      <w:r w:rsidRPr="00C158D1">
        <w:rPr>
          <w:sz w:val="28"/>
          <w:szCs w:val="28"/>
        </w:rPr>
        <w:t xml:space="preserve">, при врожденном пилоростенозе </w:t>
      </w:r>
      <w:proofErr w:type="spellStart"/>
      <w:r w:rsidRPr="00C158D1">
        <w:rPr>
          <w:sz w:val="28"/>
          <w:szCs w:val="28"/>
        </w:rPr>
        <w:t>пилорический</w:t>
      </w:r>
      <w:proofErr w:type="spellEnd"/>
      <w:r w:rsidRPr="00C158D1">
        <w:rPr>
          <w:sz w:val="28"/>
          <w:szCs w:val="28"/>
        </w:rPr>
        <w:t xml:space="preserve"> канал не раскрывается при </w:t>
      </w:r>
      <w:proofErr w:type="spellStart"/>
      <w:r w:rsidRPr="00C158D1">
        <w:rPr>
          <w:sz w:val="28"/>
          <w:szCs w:val="28"/>
        </w:rPr>
        <w:t>инсуффляции</w:t>
      </w:r>
      <w:proofErr w:type="spellEnd"/>
      <w:r w:rsidRPr="00C158D1">
        <w:rPr>
          <w:sz w:val="28"/>
          <w:szCs w:val="28"/>
        </w:rPr>
        <w:t xml:space="preserve"> воздуха. По эндоскопическим данным при врожденном пилоростенозе часто выявляется </w:t>
      </w:r>
      <w:proofErr w:type="spellStart"/>
      <w:r w:rsidR="0084584D" w:rsidRPr="00C158D1">
        <w:rPr>
          <w:sz w:val="28"/>
          <w:szCs w:val="28"/>
        </w:rPr>
        <w:fldChar w:fldCharType="begin"/>
      </w:r>
      <w:r w:rsidRPr="00C158D1">
        <w:rPr>
          <w:sz w:val="28"/>
          <w:szCs w:val="28"/>
        </w:rPr>
        <w:instrText xml:space="preserve"> HYPERLINK "https://www.krasotaimedicina.ru/diseases/zabolevanija_gastroenterologia/esophagitis" </w:instrText>
      </w:r>
      <w:r w:rsidR="0084584D" w:rsidRPr="00C158D1">
        <w:rPr>
          <w:sz w:val="28"/>
          <w:szCs w:val="28"/>
        </w:rPr>
        <w:fldChar w:fldCharType="separate"/>
      </w:r>
      <w:r w:rsidRPr="00C158D1">
        <w:rPr>
          <w:rStyle w:val="a4"/>
          <w:color w:val="auto"/>
          <w:sz w:val="28"/>
          <w:szCs w:val="28"/>
          <w:u w:val="none"/>
          <w:bdr w:val="none" w:sz="0" w:space="0" w:color="auto" w:frame="1"/>
        </w:rPr>
        <w:t>рефлюкс-эзофагит</w:t>
      </w:r>
      <w:proofErr w:type="spellEnd"/>
      <w:r w:rsidR="0084584D" w:rsidRPr="00C158D1">
        <w:rPr>
          <w:sz w:val="28"/>
          <w:szCs w:val="28"/>
        </w:rPr>
        <w:fldChar w:fldCharType="end"/>
      </w:r>
      <w:r w:rsidRPr="00C158D1">
        <w:rPr>
          <w:sz w:val="28"/>
          <w:szCs w:val="28"/>
        </w:rPr>
        <w:t>.</w:t>
      </w:r>
    </w:p>
    <w:p w:rsidR="00E838A1" w:rsidRPr="00C158D1" w:rsidRDefault="0084584D" w:rsidP="00E838A1">
      <w:pPr>
        <w:pStyle w:val="a9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hyperlink r:id="rId18" w:history="1">
        <w:r w:rsidR="00E838A1" w:rsidRPr="00C158D1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Обзорная рентгенография брюшной полости</w:t>
        </w:r>
      </w:hyperlink>
      <w:r w:rsidR="00E838A1" w:rsidRPr="00C158D1">
        <w:rPr>
          <w:sz w:val="28"/>
          <w:szCs w:val="28"/>
        </w:rPr>
        <w:t xml:space="preserve"> демонстрирует увеличение размеров желудка, наличие в нем уровня жидкости натощак, снижение </w:t>
      </w:r>
      <w:proofErr w:type="spellStart"/>
      <w:r w:rsidR="00E838A1" w:rsidRPr="00C158D1">
        <w:rPr>
          <w:sz w:val="28"/>
          <w:szCs w:val="28"/>
        </w:rPr>
        <w:t>газонаполнения</w:t>
      </w:r>
      <w:proofErr w:type="spellEnd"/>
      <w:r w:rsidR="00E838A1" w:rsidRPr="00C158D1">
        <w:rPr>
          <w:sz w:val="28"/>
          <w:szCs w:val="28"/>
        </w:rPr>
        <w:t xml:space="preserve"> петель кишечника. При проведении </w:t>
      </w:r>
      <w:hyperlink r:id="rId19" w:history="1">
        <w:r w:rsidR="00E838A1" w:rsidRPr="00C158D1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рентгенографии желудка</w:t>
        </w:r>
      </w:hyperlink>
      <w:r w:rsidR="00E838A1" w:rsidRPr="00C158D1">
        <w:rPr>
          <w:sz w:val="28"/>
          <w:szCs w:val="28"/>
        </w:rPr>
        <w:t xml:space="preserve"> с бариевой взвесью обращает на себя внимание сегментирующая перистальтика, задержка контраста в желудке и отсутствие его эвакуации в 12-перстную кишку, в боковой проекции - симптом </w:t>
      </w:r>
      <w:proofErr w:type="spellStart"/>
      <w:r w:rsidR="00E838A1" w:rsidRPr="00C158D1">
        <w:rPr>
          <w:sz w:val="28"/>
          <w:szCs w:val="28"/>
        </w:rPr>
        <w:t>антропилорического</w:t>
      </w:r>
      <w:proofErr w:type="spellEnd"/>
      <w:r w:rsidR="00E838A1" w:rsidRPr="00C158D1">
        <w:rPr>
          <w:sz w:val="28"/>
          <w:szCs w:val="28"/>
        </w:rPr>
        <w:t xml:space="preserve"> «клюва» (сужение </w:t>
      </w:r>
      <w:proofErr w:type="spellStart"/>
      <w:r w:rsidR="00E838A1" w:rsidRPr="00C158D1">
        <w:rPr>
          <w:sz w:val="28"/>
          <w:szCs w:val="28"/>
        </w:rPr>
        <w:t>пилорического</w:t>
      </w:r>
      <w:proofErr w:type="spellEnd"/>
      <w:r w:rsidR="00E838A1" w:rsidRPr="00C158D1">
        <w:rPr>
          <w:sz w:val="28"/>
          <w:szCs w:val="28"/>
        </w:rPr>
        <w:t xml:space="preserve"> канала).</w:t>
      </w:r>
    </w:p>
    <w:p w:rsidR="00E838A1" w:rsidRPr="00C158D1" w:rsidRDefault="00E838A1" w:rsidP="00C158D1">
      <w:pPr>
        <w:pStyle w:val="2"/>
        <w:spacing w:before="0" w:beforeAutospacing="0" w:after="0" w:afterAutospacing="0" w:line="276" w:lineRule="auto"/>
        <w:jc w:val="center"/>
        <w:textAlignment w:val="baseline"/>
        <w:rPr>
          <w:b w:val="0"/>
          <w:bCs w:val="0"/>
          <w:sz w:val="28"/>
          <w:szCs w:val="28"/>
        </w:rPr>
      </w:pPr>
      <w:bookmarkStart w:id="1" w:name="h2_20"/>
      <w:bookmarkEnd w:id="1"/>
      <w:r w:rsidRPr="00C158D1">
        <w:rPr>
          <w:b w:val="0"/>
          <w:bCs w:val="0"/>
          <w:sz w:val="28"/>
          <w:szCs w:val="28"/>
        </w:rPr>
        <w:t>Лечение врожденного пилоростеноза</w:t>
      </w:r>
    </w:p>
    <w:p w:rsidR="00E838A1" w:rsidRPr="00C158D1" w:rsidRDefault="00E838A1" w:rsidP="00E838A1">
      <w:pPr>
        <w:pStyle w:val="a9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C158D1">
        <w:rPr>
          <w:sz w:val="28"/>
          <w:szCs w:val="28"/>
        </w:rPr>
        <w:t xml:space="preserve">Наличие у ребенка врожденного пилоростеноза требует активной хирургической тактики. Проведение </w:t>
      </w:r>
      <w:proofErr w:type="spellStart"/>
      <w:r w:rsidRPr="00C158D1">
        <w:rPr>
          <w:sz w:val="28"/>
          <w:szCs w:val="28"/>
        </w:rPr>
        <w:t>бужирования</w:t>
      </w:r>
      <w:proofErr w:type="spellEnd"/>
      <w:r w:rsidRPr="00C158D1">
        <w:rPr>
          <w:sz w:val="28"/>
          <w:szCs w:val="28"/>
        </w:rPr>
        <w:t xml:space="preserve"> </w:t>
      </w:r>
      <w:proofErr w:type="spellStart"/>
      <w:r w:rsidRPr="00C158D1">
        <w:rPr>
          <w:sz w:val="28"/>
          <w:szCs w:val="28"/>
        </w:rPr>
        <w:t>привратникового</w:t>
      </w:r>
      <w:proofErr w:type="spellEnd"/>
      <w:r w:rsidRPr="00C158D1">
        <w:rPr>
          <w:sz w:val="28"/>
          <w:szCs w:val="28"/>
        </w:rPr>
        <w:t xml:space="preserve"> канала приводит к его кратковременному раскрытию и повторному </w:t>
      </w:r>
      <w:proofErr w:type="spellStart"/>
      <w:r w:rsidRPr="00C158D1">
        <w:rPr>
          <w:sz w:val="28"/>
          <w:szCs w:val="28"/>
        </w:rPr>
        <w:t>стенозированию</w:t>
      </w:r>
      <w:proofErr w:type="spellEnd"/>
      <w:r w:rsidRPr="00C158D1">
        <w:rPr>
          <w:sz w:val="28"/>
          <w:szCs w:val="28"/>
        </w:rPr>
        <w:t>.</w:t>
      </w:r>
    </w:p>
    <w:p w:rsidR="00E838A1" w:rsidRPr="00C158D1" w:rsidRDefault="00E838A1" w:rsidP="00E838A1">
      <w:pPr>
        <w:pStyle w:val="a9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C158D1">
        <w:rPr>
          <w:sz w:val="28"/>
          <w:szCs w:val="28"/>
        </w:rPr>
        <w:t xml:space="preserve">Хирургическому лечению врожденного пилоростеноза предшествует предоперационная подготовка ребенка, включающая </w:t>
      </w:r>
      <w:proofErr w:type="spellStart"/>
      <w:r w:rsidRPr="00C158D1">
        <w:rPr>
          <w:sz w:val="28"/>
          <w:szCs w:val="28"/>
        </w:rPr>
        <w:t>инфузионную</w:t>
      </w:r>
      <w:proofErr w:type="spellEnd"/>
      <w:r w:rsidRPr="00C158D1">
        <w:rPr>
          <w:sz w:val="28"/>
          <w:szCs w:val="28"/>
        </w:rPr>
        <w:t xml:space="preserve"> терапию </w:t>
      </w:r>
      <w:proofErr w:type="spellStart"/>
      <w:r w:rsidRPr="00C158D1">
        <w:rPr>
          <w:sz w:val="28"/>
          <w:szCs w:val="28"/>
        </w:rPr>
        <w:t>глюкозо-солевыми</w:t>
      </w:r>
      <w:proofErr w:type="spellEnd"/>
      <w:r w:rsidRPr="00C158D1">
        <w:rPr>
          <w:sz w:val="28"/>
          <w:szCs w:val="28"/>
        </w:rPr>
        <w:t xml:space="preserve"> и белковыми растворами, применение </w:t>
      </w:r>
      <w:proofErr w:type="spellStart"/>
      <w:r w:rsidRPr="00C158D1">
        <w:rPr>
          <w:sz w:val="28"/>
          <w:szCs w:val="28"/>
        </w:rPr>
        <w:t>спазмолитиков</w:t>
      </w:r>
      <w:proofErr w:type="spellEnd"/>
      <w:r w:rsidRPr="00C158D1">
        <w:rPr>
          <w:sz w:val="28"/>
          <w:szCs w:val="28"/>
        </w:rPr>
        <w:t>, восполнение дефицита жидкости и питательных веществ </w:t>
      </w:r>
      <w:proofErr w:type="spellStart"/>
      <w:r w:rsidR="0084584D" w:rsidRPr="00C158D1">
        <w:rPr>
          <w:sz w:val="28"/>
          <w:szCs w:val="28"/>
        </w:rPr>
        <w:fldChar w:fldCharType="begin"/>
      </w:r>
      <w:r w:rsidRPr="00C158D1">
        <w:rPr>
          <w:sz w:val="28"/>
          <w:szCs w:val="28"/>
        </w:rPr>
        <w:instrText xml:space="preserve"> HYPERLINK "https://www.krasotaimedicina.ru/treatment/proctologic/microclyster" </w:instrText>
      </w:r>
      <w:r w:rsidR="0084584D" w:rsidRPr="00C158D1">
        <w:rPr>
          <w:sz w:val="28"/>
          <w:szCs w:val="28"/>
        </w:rPr>
        <w:fldChar w:fldCharType="separate"/>
      </w:r>
      <w:r w:rsidRPr="00C158D1">
        <w:rPr>
          <w:rStyle w:val="a4"/>
          <w:color w:val="auto"/>
          <w:sz w:val="28"/>
          <w:szCs w:val="28"/>
          <w:u w:val="none"/>
          <w:bdr w:val="none" w:sz="0" w:space="0" w:color="auto" w:frame="1"/>
        </w:rPr>
        <w:t>микроклизмами</w:t>
      </w:r>
      <w:proofErr w:type="spellEnd"/>
      <w:r w:rsidR="0084584D" w:rsidRPr="00C158D1">
        <w:rPr>
          <w:sz w:val="28"/>
          <w:szCs w:val="28"/>
        </w:rPr>
        <w:fldChar w:fldCharType="end"/>
      </w:r>
      <w:r w:rsidRPr="00C158D1">
        <w:rPr>
          <w:sz w:val="28"/>
          <w:szCs w:val="28"/>
        </w:rPr>
        <w:t>.</w:t>
      </w:r>
    </w:p>
    <w:p w:rsidR="00C158D1" w:rsidRPr="00C158D1" w:rsidRDefault="00E838A1" w:rsidP="00E838A1">
      <w:pPr>
        <w:pStyle w:val="a9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C158D1">
        <w:rPr>
          <w:sz w:val="28"/>
          <w:szCs w:val="28"/>
        </w:rPr>
        <w:t>При врожденном пилоростенозе проводится </w:t>
      </w:r>
      <w:proofErr w:type="spellStart"/>
      <w:r w:rsidR="0084584D" w:rsidRPr="00C158D1">
        <w:rPr>
          <w:sz w:val="28"/>
          <w:szCs w:val="28"/>
        </w:rPr>
        <w:fldChar w:fldCharType="begin"/>
      </w:r>
      <w:r w:rsidRPr="00C158D1">
        <w:rPr>
          <w:sz w:val="28"/>
          <w:szCs w:val="28"/>
        </w:rPr>
        <w:instrText xml:space="preserve"> HYPERLINK "https://www.krasotaimedicina.ru/treatment/pyloristenosis/pyloromyotomy" </w:instrText>
      </w:r>
      <w:r w:rsidR="0084584D" w:rsidRPr="00C158D1">
        <w:rPr>
          <w:sz w:val="28"/>
          <w:szCs w:val="28"/>
        </w:rPr>
        <w:fldChar w:fldCharType="separate"/>
      </w:r>
      <w:r w:rsidRPr="00C158D1">
        <w:rPr>
          <w:rStyle w:val="a4"/>
          <w:color w:val="auto"/>
          <w:sz w:val="28"/>
          <w:szCs w:val="28"/>
          <w:u w:val="none"/>
          <w:bdr w:val="none" w:sz="0" w:space="0" w:color="auto" w:frame="1"/>
        </w:rPr>
        <w:t>пилоромиотомия</w:t>
      </w:r>
      <w:proofErr w:type="spellEnd"/>
      <w:r w:rsidR="0084584D" w:rsidRPr="00C158D1">
        <w:rPr>
          <w:sz w:val="28"/>
          <w:szCs w:val="28"/>
        </w:rPr>
        <w:fldChar w:fldCharType="end"/>
      </w:r>
      <w:r w:rsidRPr="00C158D1">
        <w:rPr>
          <w:sz w:val="28"/>
          <w:szCs w:val="28"/>
        </w:rPr>
        <w:t xml:space="preserve"> по </w:t>
      </w:r>
      <w:proofErr w:type="spellStart"/>
      <w:r w:rsidRPr="00C158D1">
        <w:rPr>
          <w:sz w:val="28"/>
          <w:szCs w:val="28"/>
        </w:rPr>
        <w:t>Фреде-Рамштедту</w:t>
      </w:r>
      <w:proofErr w:type="spellEnd"/>
      <w:r w:rsidRPr="00C158D1">
        <w:rPr>
          <w:sz w:val="28"/>
          <w:szCs w:val="28"/>
        </w:rPr>
        <w:t xml:space="preserve">, в </w:t>
      </w:r>
      <w:proofErr w:type="gramStart"/>
      <w:r w:rsidRPr="00C158D1">
        <w:rPr>
          <w:sz w:val="28"/>
          <w:szCs w:val="28"/>
        </w:rPr>
        <w:t>ходе</w:t>
      </w:r>
      <w:proofErr w:type="gramEnd"/>
      <w:r w:rsidRPr="00C158D1">
        <w:rPr>
          <w:sz w:val="28"/>
          <w:szCs w:val="28"/>
        </w:rPr>
        <w:t xml:space="preserve"> которой рассекается серозно-мышечный слой привратника до слизистой, тем самым устраняется анатомическое препятствие и восстанавливается проходимость </w:t>
      </w:r>
      <w:proofErr w:type="spellStart"/>
      <w:r w:rsidRPr="00C158D1">
        <w:rPr>
          <w:sz w:val="28"/>
          <w:szCs w:val="28"/>
        </w:rPr>
        <w:t>привратникового</w:t>
      </w:r>
      <w:proofErr w:type="spellEnd"/>
      <w:r w:rsidRPr="00C158D1">
        <w:rPr>
          <w:sz w:val="28"/>
          <w:szCs w:val="28"/>
        </w:rPr>
        <w:t xml:space="preserve"> канала. Операция выполняется открытым, </w:t>
      </w:r>
      <w:proofErr w:type="spellStart"/>
      <w:r w:rsidRPr="00C158D1">
        <w:rPr>
          <w:sz w:val="28"/>
          <w:szCs w:val="28"/>
        </w:rPr>
        <w:t>лапароскопическим</w:t>
      </w:r>
      <w:proofErr w:type="spellEnd"/>
      <w:r w:rsidRPr="00C158D1">
        <w:rPr>
          <w:sz w:val="28"/>
          <w:szCs w:val="28"/>
        </w:rPr>
        <w:t xml:space="preserve"> или </w:t>
      </w:r>
      <w:proofErr w:type="spellStart"/>
      <w:r w:rsidRPr="00C158D1">
        <w:rPr>
          <w:sz w:val="28"/>
          <w:szCs w:val="28"/>
        </w:rPr>
        <w:t>трансумбиликальным</w:t>
      </w:r>
      <w:proofErr w:type="spellEnd"/>
      <w:r w:rsidRPr="00C158D1">
        <w:rPr>
          <w:sz w:val="28"/>
          <w:szCs w:val="28"/>
        </w:rPr>
        <w:t xml:space="preserve"> способом. </w:t>
      </w:r>
    </w:p>
    <w:p w:rsidR="00E838A1" w:rsidRPr="00C158D1" w:rsidRDefault="00C158D1" w:rsidP="00E838A1">
      <w:pPr>
        <w:pStyle w:val="a9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C158D1">
        <w:rPr>
          <w:sz w:val="28"/>
          <w:szCs w:val="28"/>
        </w:rPr>
        <w:t xml:space="preserve">            </w:t>
      </w:r>
      <w:r w:rsidR="00E838A1" w:rsidRPr="00C158D1">
        <w:rPr>
          <w:sz w:val="28"/>
          <w:szCs w:val="28"/>
        </w:rPr>
        <w:t>В послеоперационном периоде осуществляется дозированное кормление, объем которого к 8-9 суткам доводится до возрастной нормы.</w:t>
      </w:r>
    </w:p>
    <w:p w:rsidR="00E838A1" w:rsidRPr="00C158D1" w:rsidRDefault="00E838A1" w:rsidP="00C158D1">
      <w:pPr>
        <w:pStyle w:val="2"/>
        <w:spacing w:before="0" w:beforeAutospacing="0" w:after="0" w:afterAutospacing="0" w:line="276" w:lineRule="auto"/>
        <w:jc w:val="center"/>
        <w:textAlignment w:val="baseline"/>
        <w:rPr>
          <w:b w:val="0"/>
          <w:bCs w:val="0"/>
          <w:sz w:val="28"/>
          <w:szCs w:val="28"/>
        </w:rPr>
      </w:pPr>
      <w:bookmarkStart w:id="2" w:name="h2_24"/>
      <w:bookmarkEnd w:id="2"/>
      <w:r w:rsidRPr="00C158D1">
        <w:rPr>
          <w:b w:val="0"/>
          <w:bCs w:val="0"/>
          <w:sz w:val="28"/>
          <w:szCs w:val="28"/>
        </w:rPr>
        <w:t>Прогноз</w:t>
      </w:r>
    </w:p>
    <w:p w:rsidR="00E838A1" w:rsidRPr="00C158D1" w:rsidRDefault="00E838A1" w:rsidP="00E838A1">
      <w:pPr>
        <w:pStyle w:val="a9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C158D1">
        <w:rPr>
          <w:sz w:val="28"/>
          <w:szCs w:val="28"/>
        </w:rPr>
        <w:t>Большой опыт оперативного лечения врожденного пилоростеноза позволяет добиваться хороших отдаленных результатов и полного выздоровления детей. После операции дети нуждаются в диспансерном наблюдении педиатра, детского хирурга, </w:t>
      </w:r>
      <w:hyperlink r:id="rId20" w:history="1">
        <w:r w:rsidRPr="00C158D1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детского гастроэнтеролога</w:t>
        </w:r>
      </w:hyperlink>
      <w:r w:rsidRPr="00C158D1">
        <w:rPr>
          <w:sz w:val="28"/>
          <w:szCs w:val="28"/>
        </w:rPr>
        <w:t> с целью коррекции гипотрофии, </w:t>
      </w:r>
      <w:hyperlink r:id="rId21" w:history="1">
        <w:r w:rsidRPr="00C158D1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гиповитаминоза</w:t>
        </w:r>
      </w:hyperlink>
      <w:r w:rsidRPr="00C158D1">
        <w:rPr>
          <w:sz w:val="28"/>
          <w:szCs w:val="28"/>
        </w:rPr>
        <w:t> и </w:t>
      </w:r>
      <w:hyperlink r:id="rId22" w:history="1">
        <w:r w:rsidRPr="00C158D1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анемии</w:t>
        </w:r>
      </w:hyperlink>
      <w:r w:rsidRPr="00C158D1">
        <w:rPr>
          <w:sz w:val="28"/>
          <w:szCs w:val="28"/>
        </w:rPr>
        <w:t>.</w:t>
      </w:r>
    </w:p>
    <w:p w:rsidR="00E838A1" w:rsidRPr="00C158D1" w:rsidRDefault="00E838A1" w:rsidP="00E838A1">
      <w:pPr>
        <w:pStyle w:val="a9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C158D1">
        <w:rPr>
          <w:sz w:val="28"/>
          <w:szCs w:val="28"/>
        </w:rPr>
        <w:t>Без своевременного оперативного лечения ребенок с врожденным пилоростенозом может погибнуть от метаболических нарушений, дистрофии, присоединения гнойно-септических осложнений (</w:t>
      </w:r>
      <w:hyperlink r:id="rId23" w:history="1">
        <w:r w:rsidRPr="00C158D1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пневмонии</w:t>
        </w:r>
      </w:hyperlink>
      <w:r w:rsidRPr="00C158D1">
        <w:rPr>
          <w:sz w:val="28"/>
          <w:szCs w:val="28"/>
        </w:rPr>
        <w:t>, сепсиса).</w:t>
      </w:r>
    </w:p>
    <w:p w:rsidR="00556C4A" w:rsidRDefault="00961667" w:rsidP="00961667">
      <w:pPr>
        <w:shd w:val="clear" w:color="auto" w:fill="FFFFFF"/>
        <w:spacing w:before="230" w:after="17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6166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Материалы контроля.</w:t>
      </w:r>
    </w:p>
    <w:p w:rsidR="00961667" w:rsidRDefault="00961667" w:rsidP="00961667">
      <w:pPr>
        <w:shd w:val="clear" w:color="auto" w:fill="FFFFFF"/>
        <w:spacing w:before="230" w:after="1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6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таблицу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« Отличие пилороспазма от пилоростеноза.</w:t>
      </w:r>
    </w:p>
    <w:p w:rsidR="00961667" w:rsidRPr="00961667" w:rsidRDefault="00536926" w:rsidP="00961667">
      <w:pPr>
        <w:shd w:val="clear" w:color="auto" w:fill="FFFFFF"/>
        <w:spacing w:before="230" w:after="1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</w:t>
      </w:r>
      <w:r w:rsidR="0096166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риалы предоставить к 18 часам 24 января</w:t>
      </w:r>
    </w:p>
    <w:p w:rsidR="00556C4A" w:rsidRPr="00961667" w:rsidRDefault="00556C4A" w:rsidP="00961667">
      <w:pPr>
        <w:shd w:val="clear" w:color="auto" w:fill="FFFFFF"/>
        <w:spacing w:before="230" w:after="1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56C4A" w:rsidRPr="00961667" w:rsidSect="00556C4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D6E"/>
    <w:multiLevelType w:val="multilevel"/>
    <w:tmpl w:val="D542D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B14D19"/>
    <w:multiLevelType w:val="multilevel"/>
    <w:tmpl w:val="E3B8A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1620B2"/>
    <w:multiLevelType w:val="multilevel"/>
    <w:tmpl w:val="EEE2F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1353D2"/>
    <w:multiLevelType w:val="multilevel"/>
    <w:tmpl w:val="E8C45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EC767A"/>
    <w:multiLevelType w:val="multilevel"/>
    <w:tmpl w:val="007E3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711551"/>
    <w:multiLevelType w:val="multilevel"/>
    <w:tmpl w:val="D436C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4D192B"/>
    <w:multiLevelType w:val="multilevel"/>
    <w:tmpl w:val="8A10E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5D4FFD"/>
    <w:multiLevelType w:val="multilevel"/>
    <w:tmpl w:val="B43CF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3619FE"/>
    <w:multiLevelType w:val="multilevel"/>
    <w:tmpl w:val="C1B27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7E5167"/>
    <w:multiLevelType w:val="multilevel"/>
    <w:tmpl w:val="564E5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080E1F"/>
    <w:multiLevelType w:val="multilevel"/>
    <w:tmpl w:val="DD082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222C0A"/>
    <w:multiLevelType w:val="multilevel"/>
    <w:tmpl w:val="51A48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E5217A"/>
    <w:multiLevelType w:val="multilevel"/>
    <w:tmpl w:val="EE5A8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BE2A1E"/>
    <w:multiLevelType w:val="multilevel"/>
    <w:tmpl w:val="FCD4D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EE30CE"/>
    <w:multiLevelType w:val="multilevel"/>
    <w:tmpl w:val="FB2A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E93A15"/>
    <w:multiLevelType w:val="multilevel"/>
    <w:tmpl w:val="FB1CE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881CD4"/>
    <w:multiLevelType w:val="multilevel"/>
    <w:tmpl w:val="302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8C7D05"/>
    <w:multiLevelType w:val="multilevel"/>
    <w:tmpl w:val="1DFE1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AA6008"/>
    <w:multiLevelType w:val="multilevel"/>
    <w:tmpl w:val="A3BA8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18"/>
  </w:num>
  <w:num w:numId="4">
    <w:abstractNumId w:val="14"/>
  </w:num>
  <w:num w:numId="5">
    <w:abstractNumId w:val="0"/>
  </w:num>
  <w:num w:numId="6">
    <w:abstractNumId w:val="3"/>
  </w:num>
  <w:num w:numId="7">
    <w:abstractNumId w:val="7"/>
  </w:num>
  <w:num w:numId="8">
    <w:abstractNumId w:val="15"/>
  </w:num>
  <w:num w:numId="9">
    <w:abstractNumId w:val="9"/>
  </w:num>
  <w:num w:numId="10">
    <w:abstractNumId w:val="16"/>
  </w:num>
  <w:num w:numId="11">
    <w:abstractNumId w:val="6"/>
  </w:num>
  <w:num w:numId="12">
    <w:abstractNumId w:val="12"/>
  </w:num>
  <w:num w:numId="13">
    <w:abstractNumId w:val="13"/>
  </w:num>
  <w:num w:numId="14">
    <w:abstractNumId w:val="10"/>
  </w:num>
  <w:num w:numId="15">
    <w:abstractNumId w:val="4"/>
  </w:num>
  <w:num w:numId="16">
    <w:abstractNumId w:val="11"/>
  </w:num>
  <w:num w:numId="17">
    <w:abstractNumId w:val="5"/>
  </w:num>
  <w:num w:numId="18">
    <w:abstractNumId w:val="2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97D56"/>
    <w:rsid w:val="0013247B"/>
    <w:rsid w:val="00166B8C"/>
    <w:rsid w:val="001D1597"/>
    <w:rsid w:val="00224FDC"/>
    <w:rsid w:val="00260A02"/>
    <w:rsid w:val="002A1244"/>
    <w:rsid w:val="00392780"/>
    <w:rsid w:val="003B2E99"/>
    <w:rsid w:val="00474FF4"/>
    <w:rsid w:val="00536926"/>
    <w:rsid w:val="00556C4A"/>
    <w:rsid w:val="00745B30"/>
    <w:rsid w:val="008031B8"/>
    <w:rsid w:val="0084584D"/>
    <w:rsid w:val="00886DDB"/>
    <w:rsid w:val="008A2FE0"/>
    <w:rsid w:val="008D1C89"/>
    <w:rsid w:val="00905D77"/>
    <w:rsid w:val="00961667"/>
    <w:rsid w:val="009F67E8"/>
    <w:rsid w:val="00B80EB8"/>
    <w:rsid w:val="00BA468F"/>
    <w:rsid w:val="00BB16FC"/>
    <w:rsid w:val="00C158D1"/>
    <w:rsid w:val="00C97D56"/>
    <w:rsid w:val="00E31E89"/>
    <w:rsid w:val="00E838A1"/>
    <w:rsid w:val="00F950C2"/>
    <w:rsid w:val="00FE1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77"/>
  </w:style>
  <w:style w:type="paragraph" w:styleId="1">
    <w:name w:val="heading 1"/>
    <w:basedOn w:val="a"/>
    <w:link w:val="10"/>
    <w:uiPriority w:val="9"/>
    <w:qFormat/>
    <w:rsid w:val="00C97D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97D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97D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97D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7D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7D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7D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97D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turbo-author">
    <w:name w:val="turbo-author"/>
    <w:basedOn w:val="a0"/>
    <w:rsid w:val="00C97D56"/>
  </w:style>
  <w:style w:type="character" w:customStyle="1" w:styleId="turbo-authorname">
    <w:name w:val="turbo-author__name"/>
    <w:basedOn w:val="a0"/>
    <w:rsid w:val="00C97D56"/>
  </w:style>
  <w:style w:type="character" w:customStyle="1" w:styleId="turbo-image">
    <w:name w:val="turbo-image"/>
    <w:basedOn w:val="a0"/>
    <w:rsid w:val="00C97D56"/>
  </w:style>
  <w:style w:type="character" w:customStyle="1" w:styleId="turbo-imageratio">
    <w:name w:val="turbo-image__ratio"/>
    <w:basedOn w:val="a0"/>
    <w:rsid w:val="00C97D56"/>
  </w:style>
  <w:style w:type="character" w:customStyle="1" w:styleId="ratingnotice">
    <w:name w:val="rating__notice"/>
    <w:basedOn w:val="a0"/>
    <w:rsid w:val="00C97D56"/>
  </w:style>
  <w:style w:type="character" w:customStyle="1" w:styleId="ratingvalue">
    <w:name w:val="rating__value"/>
    <w:basedOn w:val="a0"/>
    <w:rsid w:val="00C97D56"/>
  </w:style>
  <w:style w:type="character" w:customStyle="1" w:styleId="ratingassessments">
    <w:name w:val="rating__assessments"/>
    <w:basedOn w:val="a0"/>
    <w:rsid w:val="00C97D56"/>
  </w:style>
  <w:style w:type="character" w:styleId="a3">
    <w:name w:val="Strong"/>
    <w:basedOn w:val="a0"/>
    <w:uiPriority w:val="22"/>
    <w:qFormat/>
    <w:rsid w:val="00C97D56"/>
    <w:rPr>
      <w:b/>
      <w:bCs/>
    </w:rPr>
  </w:style>
  <w:style w:type="character" w:styleId="a4">
    <w:name w:val="Hyperlink"/>
    <w:basedOn w:val="a0"/>
    <w:uiPriority w:val="99"/>
    <w:semiHidden/>
    <w:unhideWhenUsed/>
    <w:rsid w:val="00C97D5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97D56"/>
    <w:rPr>
      <w:color w:val="800080"/>
      <w:u w:val="single"/>
    </w:rPr>
  </w:style>
  <w:style w:type="character" w:customStyle="1" w:styleId="uihejtwi">
    <w:name w:val="uihejtwi"/>
    <w:basedOn w:val="a0"/>
    <w:rsid w:val="00C97D56"/>
  </w:style>
  <w:style w:type="paragraph" w:customStyle="1" w:styleId="paragraph">
    <w:name w:val="paragraph"/>
    <w:basedOn w:val="a"/>
    <w:rsid w:val="00C97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3e91bb6b">
    <w:name w:val="q3e91bb6b"/>
    <w:basedOn w:val="a0"/>
    <w:rsid w:val="00C97D56"/>
  </w:style>
  <w:style w:type="character" w:customStyle="1" w:styleId="of585d5b2">
    <w:name w:val="of585d5b2"/>
    <w:basedOn w:val="a0"/>
    <w:rsid w:val="00C97D56"/>
  </w:style>
  <w:style w:type="character" w:styleId="a6">
    <w:name w:val="Emphasis"/>
    <w:basedOn w:val="a0"/>
    <w:uiPriority w:val="20"/>
    <w:qFormat/>
    <w:rsid w:val="00C97D56"/>
    <w:rPr>
      <w:i/>
      <w:iCs/>
    </w:rPr>
  </w:style>
  <w:style w:type="character" w:customStyle="1" w:styleId="t4ad3f306">
    <w:name w:val="t4ad3f306"/>
    <w:basedOn w:val="a0"/>
    <w:rsid w:val="00C97D56"/>
  </w:style>
  <w:style w:type="character" w:customStyle="1" w:styleId="j510a1fa7">
    <w:name w:val="j510a1fa7"/>
    <w:basedOn w:val="a0"/>
    <w:rsid w:val="00C97D56"/>
  </w:style>
  <w:style w:type="paragraph" w:styleId="a7">
    <w:name w:val="Balloon Text"/>
    <w:basedOn w:val="a"/>
    <w:link w:val="a8"/>
    <w:uiPriority w:val="99"/>
    <w:semiHidden/>
    <w:unhideWhenUsed/>
    <w:rsid w:val="00C97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D5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03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22063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614">
          <w:marLeft w:val="184"/>
          <w:marRight w:val="173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3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9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6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64710">
          <w:marLeft w:val="-161"/>
          <w:marRight w:val="-1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8792">
              <w:marLeft w:val="161"/>
              <w:marRight w:val="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94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651017">
                      <w:marLeft w:val="0"/>
                      <w:marRight w:val="0"/>
                      <w:marTop w:val="81"/>
                      <w:marBottom w:val="1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9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0052474">
          <w:marLeft w:val="0"/>
          <w:marRight w:val="0"/>
          <w:marTop w:val="23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3915">
          <w:marLeft w:val="0"/>
          <w:marRight w:val="0"/>
          <w:marTop w:val="23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64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2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01301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54402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577985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95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2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1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717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0312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999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071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62183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69906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542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240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6066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6045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1516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097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260061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3979181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0616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860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12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3195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2724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082744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1080980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591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192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224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285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4166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105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8082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1146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46782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3268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4661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96726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8929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0052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6135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4222387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100034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412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485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15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744294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395205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61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762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498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390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0026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5822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1253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302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254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89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603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167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783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3176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8570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8005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333983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5038053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6357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09426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813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927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1106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5915765">
          <w:marLeft w:val="0"/>
          <w:marRight w:val="0"/>
          <w:marTop w:val="23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2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6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6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123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11293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196091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2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329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763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130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232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4159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4878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8653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125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206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0809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7241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874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3961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4519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451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995721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7862262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3328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673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5252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65635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168755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76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305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6597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3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0500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7246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682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322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31596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25035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454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4726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923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4388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956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87091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5952006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555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3252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25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62135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8556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793337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744499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9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501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646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725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419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71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844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949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043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89466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9228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694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9034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221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50004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895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629192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010074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3531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75008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654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1917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904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3364334">
          <w:marLeft w:val="0"/>
          <w:marRight w:val="0"/>
          <w:marTop w:val="23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47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74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23175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95372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19866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342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82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185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0374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66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4186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8587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81950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4149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21868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1236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525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9063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0361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44471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9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354507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4022983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0499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8657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372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4893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859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819767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25024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92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351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047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598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9858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6747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1341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178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478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08778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7488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562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4310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2412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83560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233074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065234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757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8471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267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014082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530924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74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946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549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255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02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0225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8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643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27847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7435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4663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697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0071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1731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20370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1946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090678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6072623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2002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5063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16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6753126">
          <w:marLeft w:val="0"/>
          <w:marRight w:val="0"/>
          <w:marTop w:val="23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52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51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49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81159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360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1810005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2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65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3961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1752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4676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890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530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3560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146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7284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9214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2401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5605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2640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9271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822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5933700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1595784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3756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5790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4015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1034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5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521800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2086107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870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794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345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471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7213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7118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0333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246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6842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6264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5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9209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3934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0119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095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13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9830155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549148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3835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279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716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139055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292947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445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028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96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8467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732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5766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52013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145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75197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1078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123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5513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7409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5538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49995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00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5270962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9194194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8318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04129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0317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6002704">
          <w:marLeft w:val="0"/>
          <w:marRight w:val="0"/>
          <w:marTop w:val="23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0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67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76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09829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05635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2009671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694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56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12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0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947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4423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9583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9138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10725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56154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1093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004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0496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1833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486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9531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787302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3409545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440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6382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6126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3783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2501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325788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1639872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010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761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43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462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6683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3096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7342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6702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668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26645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8552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2196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114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1572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51567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2032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886881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4885321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902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4720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9010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782110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1378160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12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522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475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271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1228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6495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2462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44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630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7675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9038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4403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262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423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917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4338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4484089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940234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3155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102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729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139298">
          <w:marLeft w:val="0"/>
          <w:marRight w:val="0"/>
          <w:marTop w:val="23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60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37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6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32600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93712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149233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43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0492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012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8758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9442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9694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3914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2517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4121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68479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6650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2388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1601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9200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429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1878688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4034468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662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2360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7149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0694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23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925785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159062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894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310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230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2779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7431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19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713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3860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8153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57794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6727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5965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9144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423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90713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840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7225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3529318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681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700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804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0016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78769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420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075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33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262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9904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861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7311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745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6984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41290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0824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1064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0717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6253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8563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745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9502512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031575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3417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0733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05418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4357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2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344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7022978">
          <w:marLeft w:val="0"/>
          <w:marRight w:val="0"/>
          <w:marTop w:val="23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7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4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59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5974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61822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226839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6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28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636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8509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172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7515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87026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7427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02051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72122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7780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2611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1152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0344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87435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6977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341693">
                                                              <w:marLeft w:val="23"/>
                                                              <w:marRight w:val="23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3409953">
                                                                  <w:marLeft w:val="0"/>
                                                                  <w:marRight w:val="0"/>
                                                                  <w:marTop w:val="104"/>
                                                                  <w:marBottom w:val="8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337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9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59884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52399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EBEBEB"/>
                                    <w:left w:val="none" w:sz="0" w:space="0" w:color="EBEBEB"/>
                                    <w:bottom w:val="none" w:sz="0" w:space="0" w:color="EBEBEB"/>
                                    <w:right w:val="none" w:sz="0" w:space="0" w:color="EBEBEB"/>
                                  </w:divBdr>
                                  <w:divsChild>
                                    <w:div w:id="19951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384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352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720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209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647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175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1357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4692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4108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8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0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37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4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15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4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rasotaimedicina.ru/symptom/vomiting/bile" TargetMode="External"/><Relationship Id="rId13" Type="http://schemas.openxmlformats.org/officeDocument/2006/relationships/hyperlink" Target="https://www.krasotaimedicina.ru/diseases/zabolevanija_pulmonology/aspiration-pneumonia" TargetMode="External"/><Relationship Id="rId18" Type="http://schemas.openxmlformats.org/officeDocument/2006/relationships/hyperlink" Target="https://www.krasotaimedicina.ru/treatment/X-ray-gastroenterology/abdomina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krasotaimedicina.ru/diseases/zabolevanija_gastroenterologia/hypovitaminosis" TargetMode="External"/><Relationship Id="rId7" Type="http://schemas.openxmlformats.org/officeDocument/2006/relationships/hyperlink" Target="https://www.krasotaimedicina.ru/diseases/children/baby-vomiting" TargetMode="External"/><Relationship Id="rId12" Type="http://schemas.openxmlformats.org/officeDocument/2006/relationships/hyperlink" Target="https://www.krasotaimedicina.ru/diseases/zabolevanija_pulmonology/asphyxia" TargetMode="External"/><Relationship Id="rId17" Type="http://schemas.openxmlformats.org/officeDocument/2006/relationships/hyperlink" Target="https://www.krasotaimedicina.ru/diseases/children/pylorospas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krasotaimedicina.ru/treatment/child-abdominal-ultrasound/stomach" TargetMode="External"/><Relationship Id="rId20" Type="http://schemas.openxmlformats.org/officeDocument/2006/relationships/hyperlink" Target="https://www.krasotaimedicina.ru/treatment/pediatric-gastroenterologist/consultation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krasotaimedicina.ru/diseases/zabolevanija_gastroenterologia/gastrointestinal-bleeding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yandex.ru/turbo/medside.ru/s/vitaminyi?parent-reqid=1642949322795650-7471926251357657210-sas6-5249-73e-sas-l7-balancer-8080-BAL-6844" TargetMode="External"/><Relationship Id="rId15" Type="http://schemas.openxmlformats.org/officeDocument/2006/relationships/hyperlink" Target="https://www.krasotaimedicina.ru/treatment/pediatric-surgeon/consultation" TargetMode="External"/><Relationship Id="rId23" Type="http://schemas.openxmlformats.org/officeDocument/2006/relationships/hyperlink" Target="https://www.krasotaimedicina.ru/diseases/zabolevanija_pulmonology/pneumonia" TargetMode="External"/><Relationship Id="rId10" Type="http://schemas.openxmlformats.org/officeDocument/2006/relationships/hyperlink" Target="https://www.krasotaimedicina.ru/diseases/children/iron-deficiency-anemia" TargetMode="External"/><Relationship Id="rId19" Type="http://schemas.openxmlformats.org/officeDocument/2006/relationships/hyperlink" Target="https://www.krasotaimedicina.ru/treatment/X-ray-gastroenterology/stoma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rasotaimedicina.ru/diseases/children/hypotrophy" TargetMode="External"/><Relationship Id="rId14" Type="http://schemas.openxmlformats.org/officeDocument/2006/relationships/hyperlink" Target="https://www.krasotaimedicina.ru/treatment/consultation-pediatrics/pediatrician" TargetMode="External"/><Relationship Id="rId22" Type="http://schemas.openxmlformats.org/officeDocument/2006/relationships/hyperlink" Target="https://www.krasotaimedicina.ru/diseases/children/anem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2057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--</cp:lastModifiedBy>
  <cp:revision>6</cp:revision>
  <dcterms:created xsi:type="dcterms:W3CDTF">2022-01-23T14:51:00Z</dcterms:created>
  <dcterms:modified xsi:type="dcterms:W3CDTF">2022-01-25T17:10:00Z</dcterms:modified>
</cp:coreProperties>
</file>