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6E8" w:rsidRPr="00E1456D" w:rsidRDefault="008036E8" w:rsidP="008036E8">
      <w:pPr>
        <w:spacing w:after="0" w:line="240" w:lineRule="atLeast"/>
        <w:ind w:firstLine="708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1456D">
        <w:rPr>
          <w:rFonts w:ascii="Times New Roman" w:hAnsi="Times New Roman" w:cs="Times New Roman"/>
          <w:b/>
          <w:sz w:val="40"/>
          <w:szCs w:val="40"/>
        </w:rPr>
        <w:t>Инструкция для студентов</w:t>
      </w:r>
    </w:p>
    <w:p w:rsidR="008036E8" w:rsidRPr="00E1456D" w:rsidRDefault="008036E8" w:rsidP="008036E8">
      <w:pPr>
        <w:spacing w:after="0" w:line="240" w:lineRule="atLeast"/>
        <w:ind w:firstLine="708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1456D">
        <w:rPr>
          <w:rFonts w:ascii="Times New Roman" w:hAnsi="Times New Roman" w:cs="Times New Roman"/>
          <w:b/>
          <w:sz w:val="40"/>
          <w:szCs w:val="40"/>
        </w:rPr>
        <w:t>к</w:t>
      </w:r>
      <w:r>
        <w:rPr>
          <w:rFonts w:ascii="Times New Roman" w:hAnsi="Times New Roman" w:cs="Times New Roman"/>
          <w:b/>
          <w:sz w:val="40"/>
          <w:szCs w:val="40"/>
        </w:rPr>
        <w:t xml:space="preserve"> практическому занятию №9</w:t>
      </w:r>
    </w:p>
    <w:p w:rsidR="008036E8" w:rsidRPr="00E1456D" w:rsidRDefault="008036E8" w:rsidP="008036E8">
      <w:pPr>
        <w:tabs>
          <w:tab w:val="left" w:pos="433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1456D">
        <w:rPr>
          <w:rFonts w:ascii="Times New Roman" w:hAnsi="Times New Roman" w:cs="Times New Roman"/>
          <w:sz w:val="24"/>
          <w:szCs w:val="24"/>
        </w:rPr>
        <w:tab/>
      </w:r>
    </w:p>
    <w:p w:rsidR="008036E8" w:rsidRPr="00E1456D" w:rsidRDefault="008036E8" w:rsidP="008036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56D">
        <w:rPr>
          <w:rFonts w:ascii="Times New Roman" w:hAnsi="Times New Roman" w:cs="Times New Roman"/>
          <w:b/>
          <w:sz w:val="24"/>
          <w:szCs w:val="24"/>
        </w:rPr>
        <w:t>СПЕЦИАЛЬНОСТЬ</w:t>
      </w:r>
      <w:proofErr w:type="gramStart"/>
      <w:r w:rsidRPr="00E145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3B54">
        <w:rPr>
          <w:rFonts w:ascii="Times New Roman" w:hAnsi="Times New Roman" w:cs="Times New Roman"/>
          <w:b/>
        </w:rPr>
        <w:t>:</w:t>
      </w:r>
      <w:proofErr w:type="gramEnd"/>
      <w:r w:rsidRPr="005E3B54">
        <w:rPr>
          <w:rFonts w:ascii="Times New Roman" w:hAnsi="Times New Roman" w:cs="Times New Roman"/>
          <w:b/>
        </w:rPr>
        <w:t xml:space="preserve"> 31.02.02</w:t>
      </w:r>
      <w:r w:rsidRPr="00120869">
        <w:rPr>
          <w:b/>
          <w:sz w:val="36"/>
          <w:szCs w:val="36"/>
        </w:rPr>
        <w:t xml:space="preserve"> </w:t>
      </w:r>
      <w:r w:rsidRPr="00E1456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Акушерское </w:t>
      </w:r>
      <w:r w:rsidRPr="00E1456D">
        <w:rPr>
          <w:rFonts w:ascii="Times New Roman" w:hAnsi="Times New Roman" w:cs="Times New Roman"/>
          <w:b/>
          <w:sz w:val="24"/>
          <w:szCs w:val="24"/>
        </w:rPr>
        <w:t>дело»</w:t>
      </w:r>
    </w:p>
    <w:p w:rsidR="008036E8" w:rsidRPr="00E1456D" w:rsidRDefault="008036E8" w:rsidP="008036E8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1456D">
        <w:rPr>
          <w:rFonts w:ascii="Times New Roman" w:hAnsi="Times New Roman" w:cs="Times New Roman"/>
          <w:b/>
          <w:sz w:val="22"/>
          <w:szCs w:val="22"/>
        </w:rPr>
        <w:t>ПМ .0</w:t>
      </w:r>
      <w:r>
        <w:rPr>
          <w:rFonts w:ascii="Times New Roman" w:hAnsi="Times New Roman" w:cs="Times New Roman"/>
          <w:b/>
          <w:sz w:val="22"/>
          <w:szCs w:val="22"/>
        </w:rPr>
        <w:t>4</w:t>
      </w:r>
      <w:r w:rsidRPr="00E1456D">
        <w:rPr>
          <w:rFonts w:ascii="Times New Roman" w:hAnsi="Times New Roman" w:cs="Times New Roman"/>
          <w:b/>
          <w:sz w:val="22"/>
          <w:szCs w:val="22"/>
        </w:rPr>
        <w:t xml:space="preserve">   </w:t>
      </w:r>
      <w:r w:rsidRPr="005E3B54">
        <w:rPr>
          <w:rFonts w:ascii="Times New Roman" w:hAnsi="Times New Roman" w:cs="Times New Roman"/>
          <w:sz w:val="22"/>
          <w:szCs w:val="22"/>
        </w:rPr>
        <w:t xml:space="preserve">Медицинская помощь женщине, новорожденному, семье при патологическом течении беременности, родов, послеродового периода                                                                                                                                                                                     </w:t>
      </w:r>
    </w:p>
    <w:p w:rsidR="008036E8" w:rsidRPr="005E3B54" w:rsidRDefault="008036E8" w:rsidP="008036E8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</w:rPr>
      </w:pPr>
      <w:r w:rsidRPr="005E3B54">
        <w:rPr>
          <w:rFonts w:ascii="Times New Roman" w:hAnsi="Times New Roman" w:cs="Times New Roman"/>
          <w:b/>
        </w:rPr>
        <w:t xml:space="preserve">МДК 04.02. </w:t>
      </w:r>
      <w:r w:rsidRPr="005E3B54">
        <w:rPr>
          <w:rFonts w:ascii="Times New Roman" w:hAnsi="Times New Roman" w:cs="Times New Roman"/>
        </w:rPr>
        <w:t xml:space="preserve">Сестринский уход за больным новорожденным </w:t>
      </w:r>
    </w:p>
    <w:p w:rsidR="008036E8" w:rsidRPr="008036E8" w:rsidRDefault="008036E8" w:rsidP="008036E8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3B2E">
        <w:rPr>
          <w:rFonts w:ascii="Times New Roman" w:hAnsi="Times New Roman" w:cs="Times New Roman"/>
          <w:b/>
          <w:sz w:val="24"/>
          <w:szCs w:val="24"/>
        </w:rPr>
        <w:t>Тема:</w:t>
      </w:r>
      <w:r w:rsidRPr="00E1456D">
        <w:rPr>
          <w:rFonts w:ascii="Times New Roman" w:hAnsi="Times New Roman" w:cs="Times New Roman"/>
          <w:b/>
        </w:rPr>
        <w:t xml:space="preserve">  </w:t>
      </w:r>
      <w:r w:rsidRPr="008036E8">
        <w:rPr>
          <w:rFonts w:ascii="Times New Roman" w:hAnsi="Times New Roman" w:cs="Times New Roman"/>
          <w:b/>
          <w:sz w:val="28"/>
          <w:szCs w:val="28"/>
        </w:rPr>
        <w:t>«</w:t>
      </w:r>
      <w:r w:rsidRPr="008036E8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сестринского ухода за новорождённым при </w:t>
      </w:r>
      <w:proofErr w:type="spellStart"/>
      <w:r w:rsidRPr="008036E8">
        <w:rPr>
          <w:rFonts w:ascii="Times New Roman" w:hAnsi="Times New Roman" w:cs="Times New Roman"/>
          <w:b/>
          <w:bCs/>
          <w:sz w:val="28"/>
          <w:szCs w:val="28"/>
        </w:rPr>
        <w:t>галактоземии</w:t>
      </w:r>
      <w:proofErr w:type="spellEnd"/>
      <w:r w:rsidRPr="008036E8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8036E8">
        <w:rPr>
          <w:rFonts w:ascii="Times New Roman" w:hAnsi="Times New Roman" w:cs="Times New Roman"/>
          <w:b/>
          <w:bCs/>
          <w:sz w:val="28"/>
          <w:szCs w:val="28"/>
        </w:rPr>
        <w:t>муковисцидозе</w:t>
      </w:r>
      <w:proofErr w:type="spellEnd"/>
      <w:proofErr w:type="gramStart"/>
      <w:r w:rsidRPr="008036E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036E8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  <w:r w:rsidRPr="008036E8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8036E8" w:rsidRPr="005C3B2E" w:rsidRDefault="008036E8" w:rsidP="008036E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B2E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8036E8" w:rsidRPr="00EA2B87" w:rsidRDefault="008036E8" w:rsidP="008036E8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E1456D">
        <w:rPr>
          <w:rFonts w:ascii="Times New Roman" w:hAnsi="Times New Roman" w:cs="Times New Roman"/>
          <w:b/>
        </w:rPr>
        <w:t>Учебная</w:t>
      </w:r>
      <w:proofErr w:type="gramEnd"/>
      <w:r w:rsidRPr="00E1456D">
        <w:rPr>
          <w:rFonts w:ascii="Times New Roman" w:hAnsi="Times New Roman" w:cs="Times New Roman"/>
          <w:b/>
        </w:rPr>
        <w:t>:</w:t>
      </w:r>
      <w:r w:rsidRPr="00E1456D">
        <w:rPr>
          <w:rFonts w:ascii="Times New Roman" w:hAnsi="Times New Roman" w:cs="Times New Roman"/>
        </w:rPr>
        <w:t xml:space="preserve"> </w:t>
      </w:r>
      <w:r w:rsidRPr="00F90EB5">
        <w:rPr>
          <w:rFonts w:ascii="Times New Roman" w:hAnsi="Times New Roman" w:cs="Times New Roman"/>
          <w:sz w:val="28"/>
          <w:szCs w:val="28"/>
        </w:rPr>
        <w:t xml:space="preserve">знать причины, клинические проявления, диагностику принципы лечения этих заболеваний. Уметь проводить мотивированный уход  и оказывать </w:t>
      </w:r>
      <w:r>
        <w:rPr>
          <w:rFonts w:ascii="Times New Roman" w:hAnsi="Times New Roman" w:cs="Times New Roman"/>
          <w:sz w:val="28"/>
          <w:szCs w:val="28"/>
        </w:rPr>
        <w:t xml:space="preserve"> помощь при метеоризме, нарушении стула.</w:t>
      </w:r>
    </w:p>
    <w:p w:rsidR="008036E8" w:rsidRPr="00E1456D" w:rsidRDefault="008036E8" w:rsidP="008036E8">
      <w:pPr>
        <w:spacing w:before="12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1456D">
        <w:rPr>
          <w:rFonts w:ascii="Times New Roman" w:hAnsi="Times New Roman" w:cs="Times New Roman"/>
          <w:b/>
          <w:sz w:val="32"/>
          <w:szCs w:val="32"/>
        </w:rPr>
        <w:t>Ход проведения занятия</w:t>
      </w:r>
    </w:p>
    <w:tbl>
      <w:tblPr>
        <w:tblStyle w:val="a3"/>
        <w:tblW w:w="0" w:type="auto"/>
        <w:tblLook w:val="04A0"/>
      </w:tblPr>
      <w:tblGrid>
        <w:gridCol w:w="1007"/>
        <w:gridCol w:w="5474"/>
        <w:gridCol w:w="3090"/>
      </w:tblGrid>
      <w:tr w:rsidR="008036E8" w:rsidRPr="00E1456D" w:rsidTr="00270F71">
        <w:tc>
          <w:tcPr>
            <w:tcW w:w="1007" w:type="dxa"/>
          </w:tcPr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456D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E1456D">
              <w:rPr>
                <w:rFonts w:ascii="Times New Roman" w:hAnsi="Times New Roman" w:cs="Times New Roman"/>
                <w:b/>
              </w:rPr>
              <w:t>п\</w:t>
            </w:r>
            <w:proofErr w:type="gramStart"/>
            <w:r w:rsidRPr="00E1456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</w:p>
        </w:tc>
        <w:tc>
          <w:tcPr>
            <w:tcW w:w="5474" w:type="dxa"/>
          </w:tcPr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036E8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456D">
              <w:rPr>
                <w:rFonts w:ascii="Times New Roman" w:hAnsi="Times New Roman" w:cs="Times New Roman"/>
                <w:b/>
              </w:rPr>
              <w:t>Что изучить, освоить, чем овладеть?</w:t>
            </w:r>
          </w:p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План  занятия</w:t>
            </w:r>
          </w:p>
        </w:tc>
        <w:tc>
          <w:tcPr>
            <w:tcW w:w="3090" w:type="dxa"/>
          </w:tcPr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456D">
              <w:rPr>
                <w:rFonts w:ascii="Times New Roman" w:hAnsi="Times New Roman" w:cs="Times New Roman"/>
                <w:b/>
              </w:rPr>
              <w:t>№ алгоритма</w:t>
            </w:r>
          </w:p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456D">
              <w:rPr>
                <w:rFonts w:ascii="Times New Roman" w:hAnsi="Times New Roman" w:cs="Times New Roman"/>
                <w:b/>
              </w:rPr>
              <w:t>действий</w:t>
            </w:r>
          </w:p>
        </w:tc>
      </w:tr>
      <w:tr w:rsidR="008036E8" w:rsidRPr="00E1456D" w:rsidTr="00270F71">
        <w:tc>
          <w:tcPr>
            <w:tcW w:w="1007" w:type="dxa"/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0EB5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474" w:type="dxa"/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  <w:r w:rsidRPr="00F90EB5">
              <w:rPr>
                <w:rFonts w:ascii="Times New Roman" w:hAnsi="Times New Roman" w:cs="Times New Roman"/>
              </w:rPr>
              <w:t xml:space="preserve">Осмотр больных </w:t>
            </w:r>
            <w:proofErr w:type="spellStart"/>
            <w:r w:rsidRPr="00F90EB5">
              <w:rPr>
                <w:rFonts w:ascii="Times New Roman" w:hAnsi="Times New Roman" w:cs="Times New Roman"/>
              </w:rPr>
              <w:t>новорждённых</w:t>
            </w:r>
            <w:proofErr w:type="spellEnd"/>
            <w:r w:rsidRPr="00F90EB5"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t>данной патологией</w:t>
            </w:r>
          </w:p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болезни</w:t>
            </w:r>
          </w:p>
        </w:tc>
      </w:tr>
      <w:tr w:rsidR="008036E8" w:rsidRPr="00E1456D" w:rsidTr="00270F71">
        <w:tc>
          <w:tcPr>
            <w:tcW w:w="1007" w:type="dxa"/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0E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474" w:type="dxa"/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  <w:r w:rsidRPr="00F90EB5">
              <w:rPr>
                <w:rFonts w:ascii="Times New Roman" w:hAnsi="Times New Roman" w:cs="Times New Roman"/>
              </w:rPr>
              <w:t>Клинический анализ историй болезни с этими заболеваниями</w:t>
            </w:r>
          </w:p>
        </w:tc>
        <w:tc>
          <w:tcPr>
            <w:tcW w:w="3090" w:type="dxa"/>
          </w:tcPr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036E8" w:rsidRPr="00E1456D" w:rsidTr="00270F71">
        <w:trPr>
          <w:trHeight w:val="677"/>
        </w:trPr>
        <w:tc>
          <w:tcPr>
            <w:tcW w:w="1007" w:type="dxa"/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0E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474" w:type="dxa"/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  <w:r w:rsidRPr="00F90EB5">
              <w:rPr>
                <w:rFonts w:ascii="Times New Roman" w:hAnsi="Times New Roman" w:cs="Times New Roman"/>
              </w:rPr>
              <w:t xml:space="preserve">Сбор анамнеза. </w:t>
            </w:r>
            <w:proofErr w:type="spellStart"/>
            <w:r w:rsidRPr="00F90EB5">
              <w:rPr>
                <w:rFonts w:ascii="Times New Roman" w:hAnsi="Times New Roman" w:cs="Times New Roman"/>
              </w:rPr>
              <w:t>Оцен</w:t>
            </w:r>
            <w:proofErr w:type="spellEnd"/>
            <w:r w:rsidRPr="00F90EB5">
              <w:rPr>
                <w:rFonts w:ascii="Times New Roman" w:hAnsi="Times New Roman" w:cs="Times New Roman"/>
              </w:rPr>
              <w:t>-</w:t>
            </w:r>
          </w:p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  <w:r w:rsidRPr="00F90EB5">
              <w:rPr>
                <w:rFonts w:ascii="Times New Roman" w:hAnsi="Times New Roman" w:cs="Times New Roman"/>
              </w:rPr>
              <w:t>состояния детей.</w:t>
            </w:r>
          </w:p>
        </w:tc>
        <w:tc>
          <w:tcPr>
            <w:tcW w:w="3090" w:type="dxa"/>
          </w:tcPr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036E8" w:rsidRPr="00E1456D" w:rsidTr="00270F71">
        <w:trPr>
          <w:trHeight w:val="733"/>
        </w:trPr>
        <w:tc>
          <w:tcPr>
            <w:tcW w:w="1007" w:type="dxa"/>
            <w:tcBorders>
              <w:bottom w:val="single" w:sz="4" w:space="0" w:color="auto"/>
            </w:tcBorders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0EB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474" w:type="dxa"/>
            <w:tcBorders>
              <w:bottom w:val="single" w:sz="4" w:space="0" w:color="auto"/>
            </w:tcBorders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  <w:r w:rsidRPr="00F90EB5">
              <w:rPr>
                <w:rFonts w:ascii="Times New Roman" w:hAnsi="Times New Roman" w:cs="Times New Roman"/>
              </w:rPr>
              <w:t>Участие в проведении</w:t>
            </w:r>
          </w:p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мотивированного ухо</w:t>
            </w:r>
            <w:r w:rsidRPr="00F90EB5">
              <w:rPr>
                <w:rFonts w:ascii="Times New Roman" w:hAnsi="Times New Roman" w:cs="Times New Roman"/>
              </w:rPr>
              <w:t>да:</w:t>
            </w:r>
          </w:p>
        </w:tc>
        <w:tc>
          <w:tcPr>
            <w:tcW w:w="3090" w:type="dxa"/>
            <w:tcBorders>
              <w:bottom w:val="single" w:sz="4" w:space="0" w:color="auto"/>
            </w:tcBorders>
          </w:tcPr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036E8" w:rsidRPr="00E1456D" w:rsidTr="00270F71">
        <w:trPr>
          <w:trHeight w:val="272"/>
        </w:trPr>
        <w:tc>
          <w:tcPr>
            <w:tcW w:w="1007" w:type="dxa"/>
            <w:tcBorders>
              <w:top w:val="single" w:sz="4" w:space="0" w:color="auto"/>
            </w:tcBorders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0E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474" w:type="dxa"/>
            <w:tcBorders>
              <w:top w:val="single" w:sz="4" w:space="0" w:color="auto"/>
            </w:tcBorders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  <w:r w:rsidRPr="00F90EB5">
              <w:rPr>
                <w:rFonts w:ascii="Times New Roman" w:hAnsi="Times New Roman" w:cs="Times New Roman"/>
              </w:rPr>
              <w:t xml:space="preserve">Наблюдение за характером и частотой </w:t>
            </w:r>
            <w:proofErr w:type="spellStart"/>
            <w:r>
              <w:rPr>
                <w:rFonts w:ascii="Times New Roman" w:hAnsi="Times New Roman" w:cs="Times New Roman"/>
              </w:rPr>
              <w:t>срыгиваний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рвоты, частоты и характера стула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стула</w:t>
            </w:r>
            <w:proofErr w:type="spellEnd"/>
            <w:proofErr w:type="gramEnd"/>
          </w:p>
        </w:tc>
        <w:tc>
          <w:tcPr>
            <w:tcW w:w="3090" w:type="dxa"/>
            <w:tcBorders>
              <w:top w:val="single" w:sz="4" w:space="0" w:color="auto"/>
            </w:tcBorders>
          </w:tcPr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алгоритм</w:t>
            </w:r>
          </w:p>
        </w:tc>
      </w:tr>
      <w:tr w:rsidR="008036E8" w:rsidRPr="00E1456D" w:rsidTr="00270F71">
        <w:tc>
          <w:tcPr>
            <w:tcW w:w="1007" w:type="dxa"/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0E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474" w:type="dxa"/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Взятие кала на </w:t>
            </w:r>
            <w:proofErr w:type="spellStart"/>
            <w:r>
              <w:rPr>
                <w:rFonts w:ascii="Times New Roman" w:hAnsi="Times New Roman" w:cs="Times New Roman"/>
              </w:rPr>
              <w:t>копрограмму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бакисследований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90" w:type="dxa"/>
          </w:tcPr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1456D">
              <w:rPr>
                <w:rFonts w:ascii="Times New Roman" w:hAnsi="Times New Roman" w:cs="Times New Roman"/>
              </w:rPr>
              <w:t>Алгоритм</w:t>
            </w:r>
          </w:p>
        </w:tc>
      </w:tr>
      <w:tr w:rsidR="008036E8" w:rsidRPr="00E1456D" w:rsidTr="00270F71">
        <w:trPr>
          <w:trHeight w:val="284"/>
        </w:trPr>
        <w:tc>
          <w:tcPr>
            <w:tcW w:w="1007" w:type="dxa"/>
            <w:tcBorders>
              <w:bottom w:val="single" w:sz="4" w:space="0" w:color="auto"/>
            </w:tcBorders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0E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474" w:type="dxa"/>
            <w:tcBorders>
              <w:bottom w:val="single" w:sz="4" w:space="0" w:color="auto"/>
            </w:tcBorders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детей к инструментальным и рентгенологическим методам </w:t>
            </w:r>
            <w:proofErr w:type="spellStart"/>
            <w:r>
              <w:rPr>
                <w:rFonts w:ascii="Times New Roman" w:hAnsi="Times New Roman" w:cs="Times New Roman"/>
              </w:rPr>
              <w:t>исследования</w:t>
            </w:r>
            <w:proofErr w:type="gramStart"/>
            <w:r>
              <w:rPr>
                <w:rFonts w:ascii="Times New Roman" w:hAnsi="Times New Roman" w:cs="Times New Roman"/>
              </w:rPr>
              <w:t>,п</w:t>
            </w:r>
            <w:proofErr w:type="gramEnd"/>
            <w:r>
              <w:rPr>
                <w:rFonts w:ascii="Times New Roman" w:hAnsi="Times New Roman" w:cs="Times New Roman"/>
              </w:rPr>
              <w:t>отовой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пробе</w:t>
            </w:r>
          </w:p>
        </w:tc>
        <w:tc>
          <w:tcPr>
            <w:tcW w:w="3090" w:type="dxa"/>
            <w:tcBorders>
              <w:bottom w:val="single" w:sz="4" w:space="0" w:color="auto"/>
            </w:tcBorders>
          </w:tcPr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1456D">
              <w:rPr>
                <w:rFonts w:ascii="Times New Roman" w:hAnsi="Times New Roman" w:cs="Times New Roman"/>
              </w:rPr>
              <w:t>Алгоритм</w:t>
            </w:r>
          </w:p>
        </w:tc>
      </w:tr>
      <w:tr w:rsidR="008036E8" w:rsidRPr="00E1456D" w:rsidTr="00270F71">
        <w:trPr>
          <w:trHeight w:val="223"/>
        </w:trPr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0E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474" w:type="dxa"/>
            <w:tcBorders>
              <w:top w:val="single" w:sz="4" w:space="0" w:color="auto"/>
              <w:bottom w:val="single" w:sz="4" w:space="0" w:color="auto"/>
            </w:tcBorders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Помощь ребёнку при метеоризме и рвоте</w:t>
            </w: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:rsidR="008036E8" w:rsidRPr="00E1456D" w:rsidRDefault="008036E8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1456D">
              <w:rPr>
                <w:rFonts w:ascii="Times New Roman" w:hAnsi="Times New Roman" w:cs="Times New Roman"/>
              </w:rPr>
              <w:t>Алгоритм</w:t>
            </w:r>
          </w:p>
        </w:tc>
      </w:tr>
    </w:tbl>
    <w:p w:rsidR="008036E8" w:rsidRDefault="008036E8" w:rsidP="008036E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036E8" w:rsidRPr="00E1456D" w:rsidRDefault="008036E8" w:rsidP="008036E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E1456D">
        <w:rPr>
          <w:rFonts w:ascii="Times New Roman" w:hAnsi="Times New Roman" w:cs="Times New Roman"/>
          <w:b/>
          <w:sz w:val="32"/>
          <w:szCs w:val="32"/>
        </w:rPr>
        <w:t>Вопросы для самоконтроля</w:t>
      </w:r>
    </w:p>
    <w:tbl>
      <w:tblPr>
        <w:tblW w:w="9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8732"/>
      </w:tblGrid>
      <w:tr w:rsidR="008036E8" w:rsidRPr="00BB7F78" w:rsidTr="008036E8">
        <w:tc>
          <w:tcPr>
            <w:tcW w:w="959" w:type="dxa"/>
            <w:shd w:val="clear" w:color="auto" w:fill="auto"/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  <w:r w:rsidRPr="00F90EB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32" w:type="dxa"/>
            <w:shd w:val="clear" w:color="auto" w:fill="auto"/>
          </w:tcPr>
          <w:p w:rsidR="008036E8" w:rsidRPr="00BB7F78" w:rsidRDefault="008036E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F78">
              <w:rPr>
                <w:rFonts w:ascii="Times New Roman" w:hAnsi="Times New Roman" w:cs="Times New Roman"/>
                <w:sz w:val="24"/>
                <w:szCs w:val="24"/>
              </w:rPr>
              <w:t xml:space="preserve">Этиология, </w:t>
            </w:r>
            <w:proofErr w:type="spellStart"/>
            <w:proofErr w:type="gramStart"/>
            <w:r w:rsidRPr="00BB7F78">
              <w:rPr>
                <w:rFonts w:ascii="Times New Roman" w:hAnsi="Times New Roman" w:cs="Times New Roman"/>
                <w:sz w:val="24"/>
                <w:szCs w:val="24"/>
              </w:rPr>
              <w:t>класси-фикация</w:t>
            </w:r>
            <w:proofErr w:type="spellEnd"/>
            <w:proofErr w:type="gramEnd"/>
            <w:r w:rsidRPr="00BB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галактоземии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муковисцидоза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36E8" w:rsidRPr="00BB7F78" w:rsidTr="008036E8">
        <w:tc>
          <w:tcPr>
            <w:tcW w:w="959" w:type="dxa"/>
            <w:shd w:val="clear" w:color="auto" w:fill="auto"/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  <w:r w:rsidRPr="00F90EB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32" w:type="dxa"/>
            <w:shd w:val="clear" w:color="auto" w:fill="auto"/>
          </w:tcPr>
          <w:p w:rsidR="008036E8" w:rsidRPr="00BB7F78" w:rsidRDefault="008036E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F78">
              <w:rPr>
                <w:rFonts w:ascii="Times New Roman" w:hAnsi="Times New Roman" w:cs="Times New Roman"/>
                <w:sz w:val="24"/>
                <w:szCs w:val="24"/>
              </w:rPr>
              <w:t>Клинические проявления  этих заболеваний у новорождённых.</w:t>
            </w:r>
          </w:p>
        </w:tc>
      </w:tr>
      <w:tr w:rsidR="008036E8" w:rsidRPr="00BB7F78" w:rsidTr="008036E8">
        <w:tc>
          <w:tcPr>
            <w:tcW w:w="959" w:type="dxa"/>
            <w:shd w:val="clear" w:color="auto" w:fill="auto"/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  <w:r w:rsidRPr="00F90EB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32" w:type="dxa"/>
            <w:shd w:val="clear" w:color="auto" w:fill="auto"/>
          </w:tcPr>
          <w:p w:rsidR="008036E8" w:rsidRDefault="008036E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F78">
              <w:rPr>
                <w:rFonts w:ascii="Times New Roman" w:hAnsi="Times New Roman" w:cs="Times New Roman"/>
                <w:sz w:val="24"/>
                <w:szCs w:val="24"/>
              </w:rPr>
              <w:t>Диагностика и принципы лечения  при этих заболеваниях.</w:t>
            </w:r>
          </w:p>
          <w:p w:rsidR="008036E8" w:rsidRPr="00BB7F78" w:rsidRDefault="008036E8" w:rsidP="0027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Диета при этих заболеваниях</w:t>
            </w:r>
          </w:p>
        </w:tc>
      </w:tr>
      <w:tr w:rsidR="008036E8" w:rsidTr="008036E8">
        <w:trPr>
          <w:trHeight w:val="1113"/>
        </w:trPr>
        <w:tc>
          <w:tcPr>
            <w:tcW w:w="959" w:type="dxa"/>
            <w:shd w:val="clear" w:color="auto" w:fill="auto"/>
          </w:tcPr>
          <w:p w:rsidR="008036E8" w:rsidRPr="00F90EB5" w:rsidRDefault="008036E8" w:rsidP="00270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32" w:type="dxa"/>
            <w:shd w:val="clear" w:color="auto" w:fill="auto"/>
          </w:tcPr>
          <w:p w:rsidR="008036E8" w:rsidRDefault="008036E8" w:rsidP="00270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этих заболеваний у новорождённых</w:t>
            </w:r>
          </w:p>
        </w:tc>
      </w:tr>
    </w:tbl>
    <w:p w:rsidR="008036E8" w:rsidRDefault="008036E8"/>
    <w:p w:rsidR="008036E8" w:rsidRDefault="008036E8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8036E8">
        <w:rPr>
          <w:rFonts w:ascii="Times New Roman" w:hAnsi="Times New Roman" w:cs="Times New Roman"/>
          <w:color w:val="FF0000"/>
          <w:sz w:val="28"/>
          <w:szCs w:val="28"/>
        </w:rPr>
        <w:lastRenderedPageBreak/>
        <w:t>Рещите</w:t>
      </w:r>
      <w:proofErr w:type="spellEnd"/>
      <w:r w:rsidRPr="008036E8">
        <w:rPr>
          <w:rFonts w:ascii="Times New Roman" w:hAnsi="Times New Roman" w:cs="Times New Roman"/>
          <w:color w:val="FF0000"/>
          <w:sz w:val="28"/>
          <w:szCs w:val="28"/>
        </w:rPr>
        <w:t xml:space="preserve"> задачи и производственные ситуации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036E8" w:rsidRPr="007853AE" w:rsidRDefault="008036E8" w:rsidP="008036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№1</w:t>
      </w:r>
    </w:p>
    <w:p w:rsidR="008036E8" w:rsidRPr="00A96823" w:rsidRDefault="008036E8" w:rsidP="008036E8">
      <w:pPr>
        <w:pStyle w:val="a4"/>
        <w:spacing w:before="90" w:beforeAutospacing="0" w:after="90" w:afterAutospacing="0" w:line="240" w:lineRule="atLeast"/>
        <w:ind w:left="91" w:right="527"/>
        <w:contextualSpacing/>
        <w:rPr>
          <w:sz w:val="26"/>
          <w:szCs w:val="26"/>
        </w:rPr>
      </w:pPr>
      <w:r w:rsidRPr="00A96823">
        <w:rPr>
          <w:sz w:val="26"/>
          <w:szCs w:val="26"/>
        </w:rPr>
        <w:t>Ребенок 28 дней жизни</w:t>
      </w:r>
      <w:proofErr w:type="gramStart"/>
      <w:r w:rsidRPr="00A96823">
        <w:rPr>
          <w:sz w:val="26"/>
          <w:szCs w:val="26"/>
        </w:rPr>
        <w:t>.</w:t>
      </w:r>
      <w:proofErr w:type="gramEnd"/>
      <w:r w:rsidRPr="00A96823">
        <w:rPr>
          <w:sz w:val="26"/>
          <w:szCs w:val="26"/>
        </w:rPr>
        <w:t xml:space="preserve"> </w:t>
      </w:r>
      <w:proofErr w:type="gramStart"/>
      <w:r w:rsidRPr="00A96823">
        <w:rPr>
          <w:sz w:val="26"/>
          <w:szCs w:val="26"/>
        </w:rPr>
        <w:t>о</w:t>
      </w:r>
      <w:proofErr w:type="gramEnd"/>
      <w:r w:rsidRPr="00A96823">
        <w:rPr>
          <w:sz w:val="26"/>
          <w:szCs w:val="26"/>
        </w:rPr>
        <w:t xml:space="preserve">т четвертой беременности, четвертых родов. Первые 3 ребенка умерли в периоде новорожденности от диспепсии, причина которой не установлена. Настоящая беременность протекала с выраженным </w:t>
      </w:r>
      <w:proofErr w:type="spellStart"/>
      <w:r w:rsidRPr="00A96823">
        <w:rPr>
          <w:sz w:val="26"/>
          <w:szCs w:val="26"/>
        </w:rPr>
        <w:t>гестозом</w:t>
      </w:r>
      <w:proofErr w:type="spellEnd"/>
      <w:r w:rsidRPr="00A96823">
        <w:rPr>
          <w:sz w:val="26"/>
          <w:szCs w:val="26"/>
        </w:rPr>
        <w:t xml:space="preserve"> и угрозой прерывания в первой половине, повышением АД во второй половине беременности. Роды срочные, масса тела при рождении 3100 г, длина 51 см. С рождения на грудном вскармливании. В возрасте 4 суток появилась желтуха, с 16 дневного возраста - </w:t>
      </w:r>
      <w:proofErr w:type="spellStart"/>
      <w:r w:rsidRPr="00A96823">
        <w:rPr>
          <w:sz w:val="26"/>
          <w:szCs w:val="26"/>
        </w:rPr>
        <w:t>диспептические</w:t>
      </w:r>
      <w:proofErr w:type="spellEnd"/>
      <w:r w:rsidRPr="00A96823">
        <w:rPr>
          <w:sz w:val="26"/>
          <w:szCs w:val="26"/>
        </w:rPr>
        <w:t xml:space="preserve"> расстройства в виде частого жидкого стула зеленоватого цвета, рвоты. Вскармливание грудное. Ребенок начал терять в массе. Желтушное окрашивание кожи сохраняется до настоящего времени. При  осмотре масса тела 3000 г, длиной 52см. Подкожно-жировой слой отсутствует на животе,  на груди и конечностях истончен, сохраняется на лице. Кожа бледная, с желтовато-сероватым оттенком, сухая, собирается в складки. Тургор тканей, мышечный тонус </w:t>
      </w:r>
      <w:proofErr w:type="gramStart"/>
      <w:r w:rsidRPr="00A96823">
        <w:rPr>
          <w:sz w:val="26"/>
          <w:szCs w:val="26"/>
        </w:rPr>
        <w:t>снижены</w:t>
      </w:r>
      <w:proofErr w:type="gramEnd"/>
      <w:r w:rsidRPr="00A96823">
        <w:rPr>
          <w:sz w:val="26"/>
          <w:szCs w:val="26"/>
        </w:rPr>
        <w:t>. Аппетит отсутствует. Ребенок раздражителен, сон беспокойный. Живот вздут, печень +3,5см из-под реберного края, плотной консистенции. Селезенка не пальпируется. Стул со скудными каловыми массами, зеленого цвета.</w:t>
      </w:r>
    </w:p>
    <w:p w:rsidR="008036E8" w:rsidRPr="00A96823" w:rsidRDefault="008036E8" w:rsidP="008036E8">
      <w:pPr>
        <w:pStyle w:val="a4"/>
        <w:spacing w:before="90" w:beforeAutospacing="0" w:after="90" w:afterAutospacing="0" w:line="240" w:lineRule="atLeast"/>
        <w:ind w:left="91" w:right="527"/>
        <w:contextualSpacing/>
        <w:rPr>
          <w:sz w:val="26"/>
          <w:szCs w:val="26"/>
        </w:rPr>
      </w:pPr>
      <w:r w:rsidRPr="00A96823">
        <w:rPr>
          <w:sz w:val="26"/>
          <w:szCs w:val="26"/>
        </w:rPr>
        <w:t xml:space="preserve">Общий анализ крови: </w:t>
      </w:r>
      <w:proofErr w:type="spellStart"/>
      <w:r w:rsidRPr="00A96823">
        <w:rPr>
          <w:sz w:val="26"/>
          <w:szCs w:val="26"/>
        </w:rPr>
        <w:t>Нb</w:t>
      </w:r>
      <w:proofErr w:type="spellEnd"/>
      <w:r w:rsidRPr="00A96823">
        <w:rPr>
          <w:sz w:val="26"/>
          <w:szCs w:val="26"/>
        </w:rPr>
        <w:t xml:space="preserve"> - 100 г/л, Эр – 5,1х10</w:t>
      </w:r>
      <w:r w:rsidRPr="00A96823">
        <w:rPr>
          <w:sz w:val="26"/>
          <w:szCs w:val="26"/>
          <w:vertAlign w:val="superscript"/>
        </w:rPr>
        <w:t>12</w:t>
      </w:r>
      <w:r w:rsidRPr="00A96823">
        <w:rPr>
          <w:sz w:val="26"/>
          <w:szCs w:val="26"/>
        </w:rPr>
        <w:t xml:space="preserve">/л, Ц.п. - 0,58, Ретик.-0,2%, </w:t>
      </w:r>
      <w:proofErr w:type="spellStart"/>
      <w:r w:rsidRPr="00A96823">
        <w:rPr>
          <w:sz w:val="26"/>
          <w:szCs w:val="26"/>
        </w:rPr>
        <w:t>Лейк</w:t>
      </w:r>
      <w:proofErr w:type="spellEnd"/>
      <w:r w:rsidRPr="00A96823">
        <w:rPr>
          <w:sz w:val="26"/>
          <w:szCs w:val="26"/>
        </w:rPr>
        <w:t xml:space="preserve"> - 8,8х10</w:t>
      </w:r>
      <w:r w:rsidRPr="00A96823">
        <w:rPr>
          <w:sz w:val="26"/>
          <w:szCs w:val="26"/>
          <w:vertAlign w:val="superscript"/>
        </w:rPr>
        <w:t>9</w:t>
      </w:r>
      <w:r w:rsidRPr="00A96823">
        <w:rPr>
          <w:sz w:val="26"/>
          <w:szCs w:val="26"/>
        </w:rPr>
        <w:t xml:space="preserve">/л, </w:t>
      </w:r>
      <w:proofErr w:type="spellStart"/>
      <w:proofErr w:type="gramStart"/>
      <w:r w:rsidRPr="00A96823">
        <w:rPr>
          <w:sz w:val="26"/>
          <w:szCs w:val="26"/>
        </w:rPr>
        <w:t>п</w:t>
      </w:r>
      <w:proofErr w:type="spellEnd"/>
      <w:proofErr w:type="gramEnd"/>
      <w:r w:rsidRPr="00A96823">
        <w:rPr>
          <w:sz w:val="26"/>
          <w:szCs w:val="26"/>
        </w:rPr>
        <w:t>/я - 1%, с - 32%, э - 1%, л - 60%, м - 6%, СОЭ 2 мм/час.</w:t>
      </w:r>
    </w:p>
    <w:p w:rsidR="008036E8" w:rsidRPr="00A96823" w:rsidRDefault="008036E8" w:rsidP="008036E8">
      <w:pPr>
        <w:pStyle w:val="a4"/>
        <w:spacing w:before="90" w:beforeAutospacing="0" w:after="90" w:afterAutospacing="0" w:line="240" w:lineRule="atLeast"/>
        <w:ind w:left="91" w:right="527"/>
        <w:contextualSpacing/>
        <w:rPr>
          <w:sz w:val="26"/>
          <w:szCs w:val="26"/>
        </w:rPr>
      </w:pPr>
      <w:r w:rsidRPr="00A96823">
        <w:rPr>
          <w:sz w:val="26"/>
          <w:szCs w:val="26"/>
        </w:rPr>
        <w:t>Посев кала на патогенную флору: отрицательный.</w:t>
      </w:r>
    </w:p>
    <w:p w:rsidR="008036E8" w:rsidRPr="00A96823" w:rsidRDefault="008036E8" w:rsidP="008036E8">
      <w:pPr>
        <w:pStyle w:val="a4"/>
        <w:spacing w:before="90" w:beforeAutospacing="0" w:after="90" w:afterAutospacing="0" w:line="240" w:lineRule="atLeast"/>
        <w:ind w:left="91" w:right="527"/>
        <w:contextualSpacing/>
        <w:rPr>
          <w:sz w:val="26"/>
          <w:szCs w:val="26"/>
        </w:rPr>
      </w:pPr>
      <w:r w:rsidRPr="00A96823">
        <w:rPr>
          <w:sz w:val="26"/>
          <w:szCs w:val="26"/>
        </w:rPr>
        <w:t xml:space="preserve">Общий анализ мочи: количество - 40,0 мл, относительная плотность 1,012, лейкоциты - 1-2 в </w:t>
      </w:r>
      <w:proofErr w:type="spellStart"/>
      <w:proofErr w:type="gramStart"/>
      <w:r w:rsidRPr="00A96823">
        <w:rPr>
          <w:sz w:val="26"/>
          <w:szCs w:val="26"/>
        </w:rPr>
        <w:t>п</w:t>
      </w:r>
      <w:proofErr w:type="spellEnd"/>
      <w:proofErr w:type="gramEnd"/>
      <w:r w:rsidRPr="00A96823">
        <w:rPr>
          <w:sz w:val="26"/>
          <w:szCs w:val="26"/>
        </w:rPr>
        <w:t>/</w:t>
      </w:r>
      <w:proofErr w:type="spellStart"/>
      <w:r w:rsidRPr="00A96823">
        <w:rPr>
          <w:sz w:val="26"/>
          <w:szCs w:val="26"/>
        </w:rPr>
        <w:t>з</w:t>
      </w:r>
      <w:proofErr w:type="spellEnd"/>
      <w:r w:rsidRPr="00A96823">
        <w:rPr>
          <w:sz w:val="26"/>
          <w:szCs w:val="26"/>
        </w:rPr>
        <w:t>, эритроциты - нет.</w:t>
      </w:r>
    </w:p>
    <w:p w:rsidR="008036E8" w:rsidRPr="00A96823" w:rsidRDefault="008036E8" w:rsidP="008036E8">
      <w:pPr>
        <w:pStyle w:val="a4"/>
        <w:spacing w:before="90" w:beforeAutospacing="0" w:after="90" w:afterAutospacing="0" w:line="240" w:lineRule="atLeast"/>
        <w:ind w:left="91" w:right="527"/>
        <w:contextualSpacing/>
        <w:rPr>
          <w:sz w:val="26"/>
          <w:szCs w:val="26"/>
        </w:rPr>
      </w:pPr>
      <w:r w:rsidRPr="00A96823">
        <w:rPr>
          <w:sz w:val="26"/>
          <w:szCs w:val="26"/>
        </w:rPr>
        <w:t xml:space="preserve">Биохимический анализ крови: общий билирубин - 28,5 </w:t>
      </w:r>
      <w:proofErr w:type="spellStart"/>
      <w:r w:rsidRPr="00A96823">
        <w:rPr>
          <w:sz w:val="26"/>
          <w:szCs w:val="26"/>
        </w:rPr>
        <w:t>мкмоль</w:t>
      </w:r>
      <w:proofErr w:type="spellEnd"/>
      <w:r w:rsidRPr="00A96823">
        <w:rPr>
          <w:sz w:val="26"/>
          <w:szCs w:val="26"/>
        </w:rPr>
        <w:t xml:space="preserve">/л, прямой - 22,0 </w:t>
      </w:r>
      <w:proofErr w:type="spellStart"/>
      <w:r w:rsidRPr="00A96823">
        <w:rPr>
          <w:sz w:val="26"/>
          <w:szCs w:val="26"/>
        </w:rPr>
        <w:t>мкмоль</w:t>
      </w:r>
      <w:proofErr w:type="spellEnd"/>
      <w:r w:rsidRPr="00A96823">
        <w:rPr>
          <w:sz w:val="26"/>
          <w:szCs w:val="26"/>
        </w:rPr>
        <w:t xml:space="preserve">/л, общий белок - 57,0 г/л, альбумины - 36 г/л, мочевина -3,5 </w:t>
      </w:r>
      <w:proofErr w:type="spellStart"/>
      <w:r w:rsidRPr="00A96823">
        <w:rPr>
          <w:sz w:val="26"/>
          <w:szCs w:val="26"/>
        </w:rPr>
        <w:t>ммоль</w:t>
      </w:r>
      <w:proofErr w:type="spellEnd"/>
      <w:r w:rsidRPr="00A96823">
        <w:rPr>
          <w:sz w:val="26"/>
          <w:szCs w:val="26"/>
        </w:rPr>
        <w:t xml:space="preserve">/л, холестерин - 2,2 </w:t>
      </w:r>
      <w:proofErr w:type="spellStart"/>
      <w:r w:rsidRPr="00A96823">
        <w:rPr>
          <w:sz w:val="26"/>
          <w:szCs w:val="26"/>
        </w:rPr>
        <w:t>ммоль</w:t>
      </w:r>
      <w:proofErr w:type="spellEnd"/>
      <w:r w:rsidRPr="00A96823">
        <w:rPr>
          <w:sz w:val="26"/>
          <w:szCs w:val="26"/>
        </w:rPr>
        <w:t xml:space="preserve">/л, калий - 4 </w:t>
      </w:r>
      <w:proofErr w:type="spellStart"/>
      <w:r w:rsidRPr="00A96823">
        <w:rPr>
          <w:sz w:val="26"/>
          <w:szCs w:val="26"/>
        </w:rPr>
        <w:t>ммоль</w:t>
      </w:r>
      <w:proofErr w:type="spellEnd"/>
      <w:r w:rsidRPr="00A96823">
        <w:rPr>
          <w:sz w:val="26"/>
          <w:szCs w:val="26"/>
        </w:rPr>
        <w:t xml:space="preserve">/л, натрий 140 </w:t>
      </w:r>
      <w:proofErr w:type="spellStart"/>
      <w:r w:rsidRPr="00A96823">
        <w:rPr>
          <w:sz w:val="26"/>
          <w:szCs w:val="26"/>
        </w:rPr>
        <w:t>ммоль</w:t>
      </w:r>
      <w:proofErr w:type="spellEnd"/>
      <w:r w:rsidRPr="00A96823">
        <w:rPr>
          <w:sz w:val="26"/>
          <w:szCs w:val="26"/>
        </w:rPr>
        <w:t xml:space="preserve">/л, щелочная фосфатаза - 250 </w:t>
      </w:r>
      <w:proofErr w:type="spellStart"/>
      <w:proofErr w:type="gramStart"/>
      <w:r w:rsidRPr="00A96823">
        <w:rPr>
          <w:sz w:val="26"/>
          <w:szCs w:val="26"/>
        </w:rPr>
        <w:t>ед</w:t>
      </w:r>
      <w:proofErr w:type="spellEnd"/>
      <w:proofErr w:type="gramEnd"/>
      <w:r w:rsidRPr="00A96823">
        <w:rPr>
          <w:sz w:val="26"/>
          <w:szCs w:val="26"/>
        </w:rPr>
        <w:t xml:space="preserve">/л (норма - до 600), АЛТ - 21 </w:t>
      </w:r>
      <w:proofErr w:type="spellStart"/>
      <w:r w:rsidRPr="00A96823">
        <w:rPr>
          <w:sz w:val="26"/>
          <w:szCs w:val="26"/>
        </w:rPr>
        <w:t>Ед</w:t>
      </w:r>
      <w:proofErr w:type="spellEnd"/>
      <w:r w:rsidRPr="00A96823">
        <w:rPr>
          <w:sz w:val="26"/>
          <w:szCs w:val="26"/>
        </w:rPr>
        <w:t xml:space="preserve">, ACT - 30 </w:t>
      </w:r>
      <w:proofErr w:type="spellStart"/>
      <w:r w:rsidRPr="00A96823">
        <w:rPr>
          <w:sz w:val="26"/>
          <w:szCs w:val="26"/>
        </w:rPr>
        <w:t>Ед</w:t>
      </w:r>
      <w:proofErr w:type="spellEnd"/>
      <w:r w:rsidRPr="00A96823">
        <w:rPr>
          <w:sz w:val="26"/>
          <w:szCs w:val="26"/>
        </w:rPr>
        <w:t xml:space="preserve">, глюкоза - 3,5 </w:t>
      </w:r>
      <w:proofErr w:type="spellStart"/>
      <w:r w:rsidRPr="00A96823">
        <w:rPr>
          <w:sz w:val="26"/>
          <w:szCs w:val="26"/>
        </w:rPr>
        <w:t>ммоль</w:t>
      </w:r>
      <w:proofErr w:type="spellEnd"/>
      <w:r w:rsidRPr="00A96823">
        <w:rPr>
          <w:sz w:val="26"/>
          <w:szCs w:val="26"/>
        </w:rPr>
        <w:t>/л.</w:t>
      </w:r>
    </w:p>
    <w:p w:rsidR="008036E8" w:rsidRPr="00A96823" w:rsidRDefault="008036E8" w:rsidP="008036E8">
      <w:pPr>
        <w:pStyle w:val="a4"/>
        <w:spacing w:before="90" w:beforeAutospacing="0" w:after="90" w:afterAutospacing="0" w:line="240" w:lineRule="atLeast"/>
        <w:ind w:left="91" w:right="527"/>
        <w:contextualSpacing/>
        <w:rPr>
          <w:sz w:val="26"/>
          <w:szCs w:val="26"/>
        </w:rPr>
      </w:pPr>
      <w:r w:rsidRPr="00A96823">
        <w:rPr>
          <w:sz w:val="26"/>
          <w:szCs w:val="26"/>
        </w:rPr>
        <w:t>Анализ мочи на галактозу: в моче обнаружена галактоза.</w:t>
      </w:r>
    </w:p>
    <w:p w:rsidR="008036E8" w:rsidRPr="00A96823" w:rsidRDefault="008036E8" w:rsidP="008036E8">
      <w:pPr>
        <w:pStyle w:val="a4"/>
        <w:spacing w:before="90" w:beforeAutospacing="0" w:after="90" w:afterAutospacing="0" w:line="240" w:lineRule="atLeast"/>
        <w:ind w:left="91" w:right="527"/>
        <w:contextualSpacing/>
        <w:rPr>
          <w:sz w:val="26"/>
          <w:szCs w:val="26"/>
        </w:rPr>
      </w:pPr>
      <w:r w:rsidRPr="00A96823">
        <w:rPr>
          <w:sz w:val="26"/>
          <w:szCs w:val="26"/>
        </w:rPr>
        <w:t>1. Выделите ведущие клинические синдромы.</w:t>
      </w:r>
    </w:p>
    <w:p w:rsidR="008036E8" w:rsidRPr="00A96823" w:rsidRDefault="008036E8" w:rsidP="008036E8">
      <w:pPr>
        <w:pStyle w:val="a4"/>
        <w:spacing w:before="90" w:beforeAutospacing="0" w:after="90" w:afterAutospacing="0" w:line="240" w:lineRule="atLeast"/>
        <w:ind w:left="91" w:right="527"/>
        <w:contextualSpacing/>
        <w:rPr>
          <w:sz w:val="26"/>
          <w:szCs w:val="26"/>
        </w:rPr>
      </w:pPr>
      <w:r w:rsidRPr="00A96823">
        <w:rPr>
          <w:sz w:val="26"/>
          <w:szCs w:val="26"/>
        </w:rPr>
        <w:t>2. Поставьте предварительный диагноз.</w:t>
      </w:r>
    </w:p>
    <w:p w:rsidR="008036E8" w:rsidRPr="00A96823" w:rsidRDefault="008036E8" w:rsidP="008036E8">
      <w:pPr>
        <w:pStyle w:val="a4"/>
        <w:spacing w:before="90" w:beforeAutospacing="0" w:after="90" w:afterAutospacing="0" w:line="240" w:lineRule="atLeast"/>
        <w:ind w:left="91" w:right="527"/>
        <w:contextualSpacing/>
        <w:rPr>
          <w:sz w:val="26"/>
          <w:szCs w:val="26"/>
        </w:rPr>
      </w:pPr>
      <w:r w:rsidRPr="00A96823">
        <w:rPr>
          <w:sz w:val="26"/>
          <w:szCs w:val="26"/>
        </w:rPr>
        <w:t>3.Укажите причину заболевания.</w:t>
      </w:r>
    </w:p>
    <w:p w:rsidR="008036E8" w:rsidRPr="008036E8" w:rsidRDefault="008036E8" w:rsidP="008036E8">
      <w:pPr>
        <w:pStyle w:val="a4"/>
        <w:spacing w:before="90" w:beforeAutospacing="0" w:after="90" w:afterAutospacing="0" w:line="240" w:lineRule="atLeast"/>
        <w:ind w:left="91" w:right="527"/>
        <w:contextualSpacing/>
        <w:rPr>
          <w:sz w:val="26"/>
          <w:szCs w:val="26"/>
        </w:rPr>
      </w:pPr>
      <w:r w:rsidRPr="00A96823">
        <w:rPr>
          <w:sz w:val="26"/>
          <w:szCs w:val="26"/>
        </w:rPr>
        <w:t>4</w:t>
      </w:r>
      <w:proofErr w:type="gramStart"/>
      <w:r w:rsidRPr="00A96823">
        <w:rPr>
          <w:sz w:val="26"/>
          <w:szCs w:val="26"/>
        </w:rPr>
        <w:t xml:space="preserve"> С</w:t>
      </w:r>
      <w:proofErr w:type="gramEnd"/>
      <w:r w:rsidRPr="00A96823">
        <w:rPr>
          <w:sz w:val="26"/>
          <w:szCs w:val="26"/>
        </w:rPr>
        <w:t>оставьте схему обследования, лечения и ухода за этим ребёнком</w:t>
      </w:r>
    </w:p>
    <w:p w:rsidR="008036E8" w:rsidRPr="007C5F1C" w:rsidRDefault="008036E8" w:rsidP="008036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7C5F1C">
        <w:rPr>
          <w:rFonts w:ascii="Times New Roman" w:hAnsi="Times New Roman" w:cs="Times New Roman"/>
          <w:b/>
          <w:sz w:val="28"/>
          <w:szCs w:val="28"/>
        </w:rPr>
        <w:t>Производственная ситуация №1</w:t>
      </w:r>
    </w:p>
    <w:p w:rsidR="008036E8" w:rsidRPr="007C5F1C" w:rsidRDefault="008036E8" w:rsidP="008036E8">
      <w:pPr>
        <w:rPr>
          <w:rFonts w:ascii="Times New Roman" w:hAnsi="Times New Roman" w:cs="Times New Roman"/>
          <w:sz w:val="28"/>
          <w:szCs w:val="28"/>
        </w:rPr>
      </w:pPr>
      <w:r w:rsidRPr="007C5F1C">
        <w:rPr>
          <w:rFonts w:ascii="Times New Roman" w:hAnsi="Times New Roman" w:cs="Times New Roman"/>
          <w:sz w:val="28"/>
          <w:szCs w:val="28"/>
        </w:rPr>
        <w:t xml:space="preserve">У ребёнка 2- </w:t>
      </w:r>
      <w:proofErr w:type="spellStart"/>
      <w:r w:rsidRPr="007C5F1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C5F1C">
        <w:rPr>
          <w:rFonts w:ascii="Times New Roman" w:hAnsi="Times New Roman" w:cs="Times New Roman"/>
          <w:sz w:val="28"/>
          <w:szCs w:val="28"/>
        </w:rPr>
        <w:t xml:space="preserve"> дней жизни, находящегося в палате совместного пребывания матери и ребёнка. ухудшилось </w:t>
      </w:r>
      <w:proofErr w:type="spellStart"/>
      <w:r w:rsidRPr="007C5F1C">
        <w:rPr>
          <w:rFonts w:ascii="Times New Roman" w:hAnsi="Times New Roman" w:cs="Times New Roman"/>
          <w:sz w:val="28"/>
          <w:szCs w:val="28"/>
        </w:rPr>
        <w:t>состояние</w:t>
      </w:r>
      <w:proofErr w:type="gramStart"/>
      <w:r w:rsidRPr="007C5F1C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7C5F1C">
        <w:rPr>
          <w:rFonts w:ascii="Times New Roman" w:hAnsi="Times New Roman" w:cs="Times New Roman"/>
          <w:sz w:val="28"/>
          <w:szCs w:val="28"/>
        </w:rPr>
        <w:t>оявились</w:t>
      </w:r>
      <w:proofErr w:type="spellEnd"/>
      <w:r w:rsidRPr="007C5F1C">
        <w:rPr>
          <w:rFonts w:ascii="Times New Roman" w:hAnsi="Times New Roman" w:cs="Times New Roman"/>
          <w:sz w:val="28"/>
          <w:szCs w:val="28"/>
        </w:rPr>
        <w:t xml:space="preserve"> срыгивания желчью, вздутие живота, резкое беспокойство, бледность и сухость кожи, малоподвижность, стула нет с момента рождения .</w:t>
      </w:r>
    </w:p>
    <w:p w:rsidR="008036E8" w:rsidRPr="007C5F1C" w:rsidRDefault="008036E8" w:rsidP="008036E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C5F1C">
        <w:rPr>
          <w:rFonts w:ascii="Times New Roman" w:hAnsi="Times New Roman" w:cs="Times New Roman"/>
          <w:b/>
          <w:i/>
          <w:sz w:val="28"/>
          <w:szCs w:val="28"/>
        </w:rPr>
        <w:t xml:space="preserve">Задания:  </w:t>
      </w:r>
    </w:p>
    <w:p w:rsidR="008036E8" w:rsidRPr="007C5F1C" w:rsidRDefault="008036E8" w:rsidP="008036E8">
      <w:pPr>
        <w:rPr>
          <w:rFonts w:ascii="Times New Roman" w:hAnsi="Times New Roman" w:cs="Times New Roman"/>
          <w:sz w:val="28"/>
          <w:szCs w:val="28"/>
        </w:rPr>
      </w:pPr>
      <w:r w:rsidRPr="007C5F1C">
        <w:rPr>
          <w:rFonts w:ascii="Times New Roman" w:hAnsi="Times New Roman" w:cs="Times New Roman"/>
          <w:sz w:val="28"/>
          <w:szCs w:val="28"/>
        </w:rPr>
        <w:t xml:space="preserve"> 1)Какой диагноз можно предположить?</w:t>
      </w:r>
    </w:p>
    <w:p w:rsidR="008036E8" w:rsidRPr="007C5F1C" w:rsidRDefault="008036E8" w:rsidP="008036E8">
      <w:pPr>
        <w:rPr>
          <w:rFonts w:ascii="Times New Roman" w:hAnsi="Times New Roman" w:cs="Times New Roman"/>
          <w:sz w:val="28"/>
          <w:szCs w:val="28"/>
        </w:rPr>
      </w:pPr>
      <w:r w:rsidRPr="007C5F1C">
        <w:rPr>
          <w:rFonts w:ascii="Times New Roman" w:hAnsi="Times New Roman" w:cs="Times New Roman"/>
          <w:sz w:val="28"/>
          <w:szCs w:val="28"/>
        </w:rPr>
        <w:t>2)Ваша тактика по отношению к этому ребенку?</w:t>
      </w:r>
    </w:p>
    <w:p w:rsidR="008036E8" w:rsidRPr="007C5F1C" w:rsidRDefault="008036E8" w:rsidP="008036E8">
      <w:pPr>
        <w:rPr>
          <w:rFonts w:ascii="Times New Roman" w:hAnsi="Times New Roman" w:cs="Times New Roman"/>
          <w:sz w:val="28"/>
          <w:szCs w:val="28"/>
        </w:rPr>
      </w:pPr>
      <w:r w:rsidRPr="007C5F1C">
        <w:rPr>
          <w:rFonts w:ascii="Times New Roman" w:hAnsi="Times New Roman" w:cs="Times New Roman"/>
          <w:sz w:val="28"/>
          <w:szCs w:val="28"/>
        </w:rPr>
        <w:lastRenderedPageBreak/>
        <w:t>3</w:t>
      </w:r>
      <w:proofErr w:type="gramStart"/>
      <w:r w:rsidRPr="007C5F1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7C5F1C">
        <w:rPr>
          <w:rFonts w:ascii="Times New Roman" w:hAnsi="Times New Roman" w:cs="Times New Roman"/>
          <w:sz w:val="28"/>
          <w:szCs w:val="28"/>
        </w:rPr>
        <w:t>роведите измерение температуры, подсчет ЧДД. ЧСС.!</w:t>
      </w:r>
    </w:p>
    <w:p w:rsidR="008036E8" w:rsidRPr="007C5F1C" w:rsidRDefault="008036E8" w:rsidP="008036E8">
      <w:pPr>
        <w:rPr>
          <w:rFonts w:ascii="Times New Roman" w:hAnsi="Times New Roman" w:cs="Times New Roman"/>
          <w:sz w:val="28"/>
          <w:szCs w:val="28"/>
        </w:rPr>
      </w:pPr>
      <w:r w:rsidRPr="007C5F1C">
        <w:rPr>
          <w:rFonts w:ascii="Times New Roman" w:hAnsi="Times New Roman" w:cs="Times New Roman"/>
          <w:sz w:val="28"/>
          <w:szCs w:val="28"/>
        </w:rPr>
        <w:t>4)Дайте увлажнённый кислород!</w:t>
      </w:r>
    </w:p>
    <w:p w:rsidR="008036E8" w:rsidRPr="007C5F1C" w:rsidRDefault="008036E8" w:rsidP="008036E8">
      <w:pPr>
        <w:rPr>
          <w:rFonts w:ascii="Times New Roman" w:hAnsi="Times New Roman" w:cs="Times New Roman"/>
          <w:sz w:val="28"/>
          <w:szCs w:val="28"/>
        </w:rPr>
      </w:pPr>
      <w:r w:rsidRPr="007C5F1C">
        <w:rPr>
          <w:rFonts w:ascii="Times New Roman" w:hAnsi="Times New Roman" w:cs="Times New Roman"/>
          <w:sz w:val="28"/>
          <w:szCs w:val="28"/>
        </w:rPr>
        <w:t>5) Подготовьте ребёнка к а к транспортировке</w:t>
      </w:r>
      <w:proofErr w:type="gramStart"/>
      <w:r w:rsidRPr="007C5F1C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8036E8" w:rsidRPr="007C5F1C" w:rsidRDefault="008036E8" w:rsidP="008036E8">
      <w:pPr>
        <w:rPr>
          <w:rFonts w:ascii="Times New Roman" w:hAnsi="Times New Roman" w:cs="Times New Roman"/>
          <w:b/>
          <w:sz w:val="28"/>
          <w:szCs w:val="28"/>
        </w:rPr>
      </w:pPr>
      <w:r w:rsidRPr="007C5F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C5F1C">
        <w:rPr>
          <w:rFonts w:ascii="Times New Roman" w:hAnsi="Times New Roman" w:cs="Times New Roman"/>
          <w:b/>
          <w:sz w:val="28"/>
          <w:szCs w:val="28"/>
        </w:rPr>
        <w:t>Производственная ситуация №2</w:t>
      </w:r>
    </w:p>
    <w:p w:rsidR="008036E8" w:rsidRPr="007C5F1C" w:rsidRDefault="008036E8" w:rsidP="008036E8">
      <w:pPr>
        <w:rPr>
          <w:rFonts w:ascii="Times New Roman" w:hAnsi="Times New Roman" w:cs="Times New Roman"/>
          <w:sz w:val="28"/>
          <w:szCs w:val="28"/>
        </w:rPr>
      </w:pPr>
      <w:r w:rsidRPr="007C5F1C">
        <w:rPr>
          <w:rFonts w:ascii="Times New Roman" w:hAnsi="Times New Roman" w:cs="Times New Roman"/>
          <w:sz w:val="28"/>
          <w:szCs w:val="28"/>
        </w:rPr>
        <w:t>Ребёнок переведён из роддома  с подозрением на кишечную непроходимость.</w:t>
      </w:r>
    </w:p>
    <w:p w:rsidR="008036E8" w:rsidRPr="007C5F1C" w:rsidRDefault="008036E8" w:rsidP="008036E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C5F1C">
        <w:rPr>
          <w:rFonts w:ascii="Times New Roman" w:hAnsi="Times New Roman" w:cs="Times New Roman"/>
          <w:b/>
          <w:i/>
          <w:sz w:val="28"/>
          <w:szCs w:val="28"/>
        </w:rPr>
        <w:t xml:space="preserve">   Задание:</w:t>
      </w:r>
    </w:p>
    <w:p w:rsidR="008036E8" w:rsidRPr="007C5F1C" w:rsidRDefault="008036E8" w:rsidP="008036E8">
      <w:pPr>
        <w:rPr>
          <w:rFonts w:ascii="Times New Roman" w:hAnsi="Times New Roman" w:cs="Times New Roman"/>
          <w:sz w:val="28"/>
          <w:szCs w:val="28"/>
        </w:rPr>
      </w:pPr>
      <w:r w:rsidRPr="007C5F1C">
        <w:rPr>
          <w:rFonts w:ascii="Times New Roman" w:hAnsi="Times New Roman" w:cs="Times New Roman"/>
          <w:sz w:val="28"/>
          <w:szCs w:val="28"/>
        </w:rPr>
        <w:t xml:space="preserve">Подготовьте ребёнка к УЗИ брюшной полости  и </w:t>
      </w:r>
      <w:proofErr w:type="spellStart"/>
      <w:r w:rsidRPr="007C5F1C">
        <w:rPr>
          <w:rFonts w:ascii="Times New Roman" w:hAnsi="Times New Roman" w:cs="Times New Roman"/>
          <w:sz w:val="28"/>
          <w:szCs w:val="28"/>
        </w:rPr>
        <w:t>рентгенограме</w:t>
      </w:r>
      <w:proofErr w:type="spellEnd"/>
      <w:r w:rsidRPr="007C5F1C">
        <w:rPr>
          <w:rFonts w:ascii="Times New Roman" w:hAnsi="Times New Roman" w:cs="Times New Roman"/>
          <w:sz w:val="28"/>
          <w:szCs w:val="28"/>
        </w:rPr>
        <w:t xml:space="preserve"> желудка и исследованию кишечника.</w:t>
      </w:r>
    </w:p>
    <w:p w:rsidR="008036E8" w:rsidRPr="007C5F1C" w:rsidRDefault="008036E8" w:rsidP="008036E8">
      <w:pPr>
        <w:rPr>
          <w:rFonts w:ascii="Times New Roman" w:hAnsi="Times New Roman" w:cs="Times New Roman"/>
          <w:sz w:val="28"/>
          <w:szCs w:val="28"/>
        </w:rPr>
      </w:pPr>
    </w:p>
    <w:p w:rsidR="008036E8" w:rsidRPr="007C5F1C" w:rsidRDefault="008036E8" w:rsidP="008036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7C5F1C">
        <w:rPr>
          <w:rFonts w:ascii="Times New Roman" w:hAnsi="Times New Roman" w:cs="Times New Roman"/>
          <w:b/>
          <w:sz w:val="28"/>
          <w:szCs w:val="28"/>
        </w:rPr>
        <w:t>Производственная ситуация №3.</w:t>
      </w:r>
    </w:p>
    <w:p w:rsidR="008036E8" w:rsidRDefault="008036E8" w:rsidP="008036E8">
      <w:pPr>
        <w:rPr>
          <w:rFonts w:ascii="Times New Roman" w:hAnsi="Times New Roman" w:cs="Times New Roman"/>
          <w:sz w:val="28"/>
          <w:szCs w:val="28"/>
        </w:rPr>
      </w:pPr>
      <w:r w:rsidRPr="007C5F1C">
        <w:rPr>
          <w:rFonts w:ascii="Times New Roman" w:hAnsi="Times New Roman" w:cs="Times New Roman"/>
          <w:sz w:val="28"/>
          <w:szCs w:val="28"/>
        </w:rPr>
        <w:t xml:space="preserve">Вы акушерка </w:t>
      </w:r>
      <w:proofErr w:type="spellStart"/>
      <w:r w:rsidRPr="007C5F1C">
        <w:rPr>
          <w:rFonts w:ascii="Times New Roman" w:hAnsi="Times New Roman" w:cs="Times New Roman"/>
          <w:sz w:val="28"/>
          <w:szCs w:val="28"/>
        </w:rPr>
        <w:t>ФАПа</w:t>
      </w:r>
      <w:proofErr w:type="gramStart"/>
      <w:r w:rsidRPr="007C5F1C">
        <w:rPr>
          <w:rFonts w:ascii="Times New Roman" w:hAnsi="Times New Roman" w:cs="Times New Roman"/>
          <w:sz w:val="28"/>
          <w:szCs w:val="28"/>
        </w:rPr>
        <w:t>.у</w:t>
      </w:r>
      <w:proofErr w:type="spellEnd"/>
      <w:proofErr w:type="gramEnd"/>
      <w:r w:rsidRPr="007C5F1C">
        <w:rPr>
          <w:rFonts w:ascii="Times New Roman" w:hAnsi="Times New Roman" w:cs="Times New Roman"/>
          <w:sz w:val="28"/>
          <w:szCs w:val="28"/>
        </w:rPr>
        <w:t xml:space="preserve"> ребёнка 2 недель жизни положительный тест скрининг исследования на </w:t>
      </w:r>
      <w:proofErr w:type="spellStart"/>
      <w:r w:rsidRPr="007C5F1C">
        <w:rPr>
          <w:rFonts w:ascii="Times New Roman" w:hAnsi="Times New Roman" w:cs="Times New Roman"/>
          <w:sz w:val="28"/>
          <w:szCs w:val="28"/>
        </w:rPr>
        <w:t>галактоземию</w:t>
      </w:r>
      <w:proofErr w:type="spellEnd"/>
      <w:r w:rsidRPr="007C5F1C">
        <w:rPr>
          <w:rFonts w:ascii="Times New Roman" w:hAnsi="Times New Roman" w:cs="Times New Roman"/>
          <w:sz w:val="28"/>
          <w:szCs w:val="28"/>
        </w:rPr>
        <w:t>!</w:t>
      </w:r>
    </w:p>
    <w:p w:rsidR="008036E8" w:rsidRPr="007C5F1C" w:rsidRDefault="008036E8" w:rsidP="008036E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C5F1C">
        <w:rPr>
          <w:rFonts w:ascii="Times New Roman" w:hAnsi="Times New Roman" w:cs="Times New Roman"/>
          <w:b/>
          <w:i/>
          <w:sz w:val="28"/>
          <w:szCs w:val="28"/>
        </w:rPr>
        <w:t xml:space="preserve">   Задание:</w:t>
      </w:r>
    </w:p>
    <w:p w:rsidR="008036E8" w:rsidRPr="007C5F1C" w:rsidRDefault="008036E8" w:rsidP="008036E8">
      <w:pPr>
        <w:rPr>
          <w:rFonts w:ascii="Times New Roman" w:hAnsi="Times New Roman" w:cs="Times New Roman"/>
          <w:sz w:val="28"/>
          <w:szCs w:val="28"/>
        </w:rPr>
      </w:pPr>
      <w:r w:rsidRPr="007C5F1C">
        <w:rPr>
          <w:rFonts w:ascii="Times New Roman" w:hAnsi="Times New Roman" w:cs="Times New Roman"/>
          <w:sz w:val="28"/>
          <w:szCs w:val="28"/>
        </w:rPr>
        <w:t xml:space="preserve">Дайте </w:t>
      </w:r>
      <w:proofErr w:type="spellStart"/>
      <w:r w:rsidRPr="007C5F1C">
        <w:rPr>
          <w:rFonts w:ascii="Times New Roman" w:hAnsi="Times New Roman" w:cs="Times New Roman"/>
          <w:sz w:val="28"/>
          <w:szCs w:val="28"/>
        </w:rPr>
        <w:t>рекомедации</w:t>
      </w:r>
      <w:proofErr w:type="spellEnd"/>
      <w:r w:rsidRPr="007C5F1C">
        <w:rPr>
          <w:rFonts w:ascii="Times New Roman" w:hAnsi="Times New Roman" w:cs="Times New Roman"/>
          <w:sz w:val="28"/>
          <w:szCs w:val="28"/>
        </w:rPr>
        <w:t xml:space="preserve"> матери по кормлению ребёнка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36E8" w:rsidRDefault="008036E8" w:rsidP="008036E8">
      <w:pPr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  <w:r w:rsidRPr="00A1015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Изучите алгоритмы практических </w:t>
      </w:r>
      <w:proofErr w:type="gramStart"/>
      <w:r w:rsidRPr="00A1015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навыков</w:t>
      </w:r>
      <w:proofErr w:type="gramEnd"/>
      <w:r w:rsidRPr="00A1015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поэтому занятию</w:t>
      </w:r>
      <w:r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.</w:t>
      </w:r>
    </w:p>
    <w:p w:rsidR="00A1015B" w:rsidRPr="00A1015B" w:rsidRDefault="00A1015B" w:rsidP="00A1015B">
      <w:pPr>
        <w:pStyle w:val="3"/>
        <w:spacing w:line="240" w:lineRule="atLeast"/>
        <w:contextualSpacing/>
        <w:rPr>
          <w:rFonts w:ascii="Times New Roman" w:hAnsi="Times New Roman"/>
          <w:sz w:val="24"/>
          <w:szCs w:val="24"/>
          <w:lang w:val="ru-RU"/>
        </w:rPr>
      </w:pPr>
      <w:r w:rsidRPr="00A1015B">
        <w:rPr>
          <w:rFonts w:ascii="Times New Roman" w:hAnsi="Times New Roman"/>
          <w:sz w:val="24"/>
          <w:szCs w:val="24"/>
          <w:lang w:val="ru-RU"/>
        </w:rPr>
        <w:t>Алгоритм проведения антропометрии.</w:t>
      </w:r>
    </w:p>
    <w:p w:rsidR="00A1015B" w:rsidRPr="00A1015B" w:rsidRDefault="00A1015B" w:rsidP="00A1015B">
      <w:pPr>
        <w:pStyle w:val="3"/>
        <w:spacing w:line="240" w:lineRule="atLeast"/>
        <w:contextualSpacing/>
        <w:rPr>
          <w:rFonts w:ascii="Times New Roman" w:hAnsi="Times New Roman"/>
          <w:sz w:val="24"/>
          <w:szCs w:val="24"/>
          <w:lang w:val="ru-RU"/>
        </w:rPr>
      </w:pPr>
      <w:r w:rsidRPr="00A1015B">
        <w:rPr>
          <w:rFonts w:ascii="Times New Roman" w:hAnsi="Times New Roman"/>
          <w:sz w:val="20"/>
          <w:szCs w:val="20"/>
          <w:lang w:val="ru-RU"/>
        </w:rPr>
        <w:t>Показание:</w:t>
      </w:r>
      <w:r w:rsidRPr="00A1015B">
        <w:rPr>
          <w:rFonts w:ascii="Times New Roman" w:hAnsi="Times New Roman"/>
          <w:b w:val="0"/>
          <w:sz w:val="20"/>
          <w:szCs w:val="20"/>
          <w:lang w:val="ru-RU"/>
        </w:rPr>
        <w:t xml:space="preserve"> Оценивание физического развития </w:t>
      </w:r>
      <w:proofErr w:type="spellStart"/>
      <w:r w:rsidRPr="00A1015B">
        <w:rPr>
          <w:rFonts w:ascii="Times New Roman" w:hAnsi="Times New Roman"/>
          <w:b w:val="0"/>
          <w:sz w:val="20"/>
          <w:szCs w:val="20"/>
          <w:lang w:val="ru-RU"/>
        </w:rPr>
        <w:t>ребенка</w:t>
      </w:r>
      <w:proofErr w:type="gramStart"/>
      <w:r w:rsidRPr="00A1015B">
        <w:rPr>
          <w:rFonts w:ascii="Times New Roman" w:hAnsi="Times New Roman"/>
          <w:b w:val="0"/>
          <w:sz w:val="20"/>
          <w:szCs w:val="20"/>
          <w:lang w:val="ru-RU"/>
        </w:rPr>
        <w:t>.Ч</w:t>
      </w:r>
      <w:proofErr w:type="gramEnd"/>
      <w:r w:rsidRPr="00A1015B">
        <w:rPr>
          <w:rFonts w:ascii="Times New Roman" w:hAnsi="Times New Roman"/>
          <w:b w:val="0"/>
          <w:sz w:val="20"/>
          <w:szCs w:val="20"/>
          <w:lang w:val="ru-RU"/>
        </w:rPr>
        <w:t>астота</w:t>
      </w:r>
      <w:proofErr w:type="spellEnd"/>
      <w:r w:rsidRPr="00A1015B">
        <w:rPr>
          <w:rFonts w:ascii="Times New Roman" w:hAnsi="Times New Roman"/>
          <w:b w:val="0"/>
          <w:sz w:val="20"/>
          <w:szCs w:val="20"/>
          <w:lang w:val="ru-RU"/>
        </w:rPr>
        <w:t xml:space="preserve"> измерения </w:t>
      </w:r>
      <w:proofErr w:type="spellStart"/>
      <w:r w:rsidRPr="00A1015B">
        <w:rPr>
          <w:rFonts w:ascii="Times New Roman" w:hAnsi="Times New Roman"/>
          <w:b w:val="0"/>
          <w:sz w:val="20"/>
          <w:szCs w:val="20"/>
          <w:lang w:val="ru-RU"/>
        </w:rPr>
        <w:t>веса,роста,окружности</w:t>
      </w:r>
      <w:proofErr w:type="spellEnd"/>
      <w:r w:rsidRPr="00A1015B">
        <w:rPr>
          <w:rFonts w:ascii="Times New Roman" w:hAnsi="Times New Roman"/>
          <w:b w:val="0"/>
          <w:sz w:val="20"/>
          <w:szCs w:val="20"/>
          <w:lang w:val="ru-RU"/>
        </w:rPr>
        <w:t xml:space="preserve"> груди ,головы зависит от возраста ребенка. Детей первого года жизни измеряют ежемесячно,  с 1 до 2 лет 1 раз в квартал, от 2 до3 лет – 1раз в полугодие, после трех лет – один раз на год.</w:t>
      </w:r>
    </w:p>
    <w:p w:rsidR="00A1015B" w:rsidRPr="00A1015B" w:rsidRDefault="00A1015B" w:rsidP="00A1015B">
      <w:pPr>
        <w:pStyle w:val="3"/>
        <w:spacing w:line="240" w:lineRule="atLeast"/>
        <w:contextualSpacing/>
        <w:rPr>
          <w:rFonts w:ascii="Times New Roman" w:hAnsi="Times New Roman"/>
          <w:bCs w:val="0"/>
          <w:sz w:val="22"/>
          <w:szCs w:val="22"/>
          <w:lang w:val="ru-RU"/>
        </w:rPr>
      </w:pPr>
      <w:r w:rsidRPr="00A1015B"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</w:t>
      </w:r>
      <w:r w:rsidRPr="00A1015B">
        <w:rPr>
          <w:rFonts w:ascii="Times New Roman" w:hAnsi="Times New Roman"/>
          <w:bCs w:val="0"/>
          <w:sz w:val="22"/>
          <w:szCs w:val="22"/>
          <w:lang w:val="ru-RU"/>
        </w:rPr>
        <w:t>Взвешивание ребенка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680"/>
        <w:gridCol w:w="2700"/>
      </w:tblGrid>
      <w:tr w:rsidR="00A1015B" w:rsidRPr="00A1015B" w:rsidTr="00270F71">
        <w:tc>
          <w:tcPr>
            <w:tcW w:w="2448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15B">
              <w:rPr>
                <w:rFonts w:ascii="Times New Roman" w:hAnsi="Times New Roman" w:cs="Times New Roman"/>
                <w:b/>
              </w:rPr>
              <w:t>Подготовительный этап</w:t>
            </w:r>
          </w:p>
        </w:tc>
        <w:tc>
          <w:tcPr>
            <w:tcW w:w="468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15B">
              <w:rPr>
                <w:rFonts w:ascii="Times New Roman" w:hAnsi="Times New Roman" w:cs="Times New Roman"/>
                <w:b/>
              </w:rPr>
              <w:t>Основной этап</w:t>
            </w:r>
          </w:p>
        </w:tc>
        <w:tc>
          <w:tcPr>
            <w:tcW w:w="270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15B">
              <w:rPr>
                <w:rFonts w:ascii="Times New Roman" w:hAnsi="Times New Roman" w:cs="Times New Roman"/>
                <w:b/>
              </w:rPr>
              <w:t>Заключительный этап</w:t>
            </w:r>
          </w:p>
        </w:tc>
      </w:tr>
      <w:tr w:rsidR="00A1015B" w:rsidRPr="00A1015B" w:rsidTr="00270F71">
        <w:trPr>
          <w:trHeight w:val="294"/>
        </w:trPr>
        <w:tc>
          <w:tcPr>
            <w:tcW w:w="9828" w:type="dxa"/>
            <w:gridSpan w:val="3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15B">
              <w:rPr>
                <w:rFonts w:ascii="Times New Roman" w:hAnsi="Times New Roman" w:cs="Times New Roman"/>
                <w:b/>
              </w:rPr>
              <w:t xml:space="preserve">Цель: </w:t>
            </w:r>
            <w:proofErr w:type="gramStart"/>
            <w:r w:rsidRPr="00A1015B">
              <w:rPr>
                <w:rFonts w:ascii="Times New Roman" w:hAnsi="Times New Roman" w:cs="Times New Roman"/>
                <w:b/>
              </w:rPr>
              <w:t>Контроль за</w:t>
            </w:r>
            <w:proofErr w:type="gramEnd"/>
            <w:r w:rsidRPr="00A1015B">
              <w:rPr>
                <w:rFonts w:ascii="Times New Roman" w:hAnsi="Times New Roman" w:cs="Times New Roman"/>
                <w:b/>
              </w:rPr>
              <w:t xml:space="preserve"> развитием ребенка.</w:t>
            </w:r>
          </w:p>
        </w:tc>
      </w:tr>
      <w:tr w:rsidR="00A1015B" w:rsidRPr="00A1015B" w:rsidTr="00270F71">
        <w:tc>
          <w:tcPr>
            <w:tcW w:w="2448" w:type="dxa"/>
          </w:tcPr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>Место проведения: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>Детская поликлиника, роддом, детское отделение.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>Подготовить оснащение: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 xml:space="preserve">Медицинские весы, пеленка, кукла, </w:t>
            </w:r>
            <w:proofErr w:type="spellStart"/>
            <w:r w:rsidRPr="00A1015B">
              <w:rPr>
                <w:rFonts w:ascii="Times New Roman" w:hAnsi="Times New Roman" w:cs="Times New Roman"/>
              </w:rPr>
              <w:t>дез</w:t>
            </w:r>
            <w:proofErr w:type="spellEnd"/>
            <w:r w:rsidRPr="00A1015B">
              <w:rPr>
                <w:rFonts w:ascii="Times New Roman" w:hAnsi="Times New Roman" w:cs="Times New Roman"/>
                <w:vanish/>
              </w:rPr>
              <w:t>|</w:t>
            </w:r>
            <w:r w:rsidRPr="00A1015B">
              <w:rPr>
                <w:rFonts w:ascii="Times New Roman" w:hAnsi="Times New Roman" w:cs="Times New Roman"/>
              </w:rPr>
              <w:t xml:space="preserve">. раствор –4 % </w:t>
            </w:r>
            <w:proofErr w:type="spellStart"/>
            <w:r w:rsidRPr="00A1015B">
              <w:rPr>
                <w:rFonts w:ascii="Times New Roman" w:hAnsi="Times New Roman" w:cs="Times New Roman"/>
              </w:rPr>
              <w:t>р-р</w:t>
            </w:r>
            <w:proofErr w:type="spellEnd"/>
            <w:r w:rsidRPr="00A1015B">
              <w:rPr>
                <w:rFonts w:ascii="Times New Roman" w:hAnsi="Times New Roman" w:cs="Times New Roman"/>
              </w:rPr>
              <w:t xml:space="preserve"> перекиси водорода.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 xml:space="preserve">Обработай весы </w:t>
            </w:r>
            <w:proofErr w:type="spellStart"/>
            <w:r w:rsidRPr="00A1015B">
              <w:rPr>
                <w:rFonts w:ascii="Times New Roman" w:hAnsi="Times New Roman" w:cs="Times New Roman"/>
              </w:rPr>
              <w:t>дез</w:t>
            </w:r>
            <w:proofErr w:type="spellEnd"/>
            <w:r w:rsidRPr="00A1015B">
              <w:rPr>
                <w:rFonts w:ascii="Times New Roman" w:hAnsi="Times New Roman" w:cs="Times New Roman"/>
                <w:vanish/>
              </w:rPr>
              <w:t>|</w:t>
            </w:r>
            <w:r w:rsidRPr="00A1015B">
              <w:rPr>
                <w:rFonts w:ascii="Times New Roman" w:hAnsi="Times New Roman" w:cs="Times New Roman"/>
              </w:rPr>
              <w:t>. раствором, уравновесь с помощью</w:t>
            </w:r>
            <w:r w:rsidRPr="00A1015B">
              <w:rPr>
                <w:rFonts w:ascii="Times New Roman" w:hAnsi="Times New Roman" w:cs="Times New Roman"/>
                <w:vanish/>
              </w:rPr>
              <w:t>|посредством|</w:t>
            </w:r>
            <w:r w:rsidRPr="00A1015B">
              <w:rPr>
                <w:rFonts w:ascii="Times New Roman" w:hAnsi="Times New Roman" w:cs="Times New Roman"/>
              </w:rPr>
              <w:t xml:space="preserve"> боковых </w:t>
            </w:r>
            <w:r w:rsidRPr="00A1015B">
              <w:rPr>
                <w:rFonts w:ascii="Times New Roman" w:hAnsi="Times New Roman" w:cs="Times New Roman"/>
              </w:rPr>
              <w:lastRenderedPageBreak/>
              <w:t>колесиков</w:t>
            </w:r>
            <w:r w:rsidRPr="00A1015B">
              <w:rPr>
                <w:rFonts w:ascii="Times New Roman" w:hAnsi="Times New Roman" w:cs="Times New Roman"/>
                <w:vanish/>
              </w:rPr>
              <w:t>|</w:t>
            </w:r>
            <w:r w:rsidRPr="00A1015B">
              <w:rPr>
                <w:rFonts w:ascii="Times New Roman" w:hAnsi="Times New Roman" w:cs="Times New Roman"/>
              </w:rPr>
              <w:t>, положи пеленку, вымой руки, раздень ребенка.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lastRenderedPageBreak/>
              <w:t xml:space="preserve">1.Уравновесь весы или поставь на </w:t>
            </w:r>
            <w:proofErr w:type="spellStart"/>
            <w:proofErr w:type="gramStart"/>
            <w:r w:rsidRPr="00A1015B">
              <w:rPr>
                <w:rFonts w:ascii="Times New Roman" w:hAnsi="Times New Roman" w:cs="Times New Roman"/>
              </w:rPr>
              <w:t>нол</w:t>
            </w:r>
            <w:proofErr w:type="spellEnd"/>
            <w:r w:rsidRPr="00A101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015B">
              <w:rPr>
                <w:rFonts w:ascii="Times New Roman" w:hAnsi="Times New Roman" w:cs="Times New Roman"/>
              </w:rPr>
              <w:t>ь</w:t>
            </w:r>
            <w:proofErr w:type="spellEnd"/>
            <w:proofErr w:type="gramEnd"/>
            <w:r w:rsidRPr="00A1015B">
              <w:rPr>
                <w:rFonts w:ascii="Times New Roman" w:hAnsi="Times New Roman" w:cs="Times New Roman"/>
              </w:rPr>
              <w:t>. если они электронные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 xml:space="preserve"> Сначала взвесь пеленку. Она кладется  так, чтобы края пеленки не свисали из</w:t>
            </w:r>
            <w:r w:rsidRPr="00A1015B">
              <w:rPr>
                <w:rFonts w:ascii="Times New Roman" w:hAnsi="Times New Roman" w:cs="Times New Roman"/>
                <w:vanish/>
              </w:rPr>
              <w:t>|с|</w:t>
            </w:r>
            <w:r w:rsidRPr="00A1015B">
              <w:rPr>
                <w:rFonts w:ascii="Times New Roman" w:hAnsi="Times New Roman" w:cs="Times New Roman"/>
              </w:rPr>
              <w:t xml:space="preserve"> лотка.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>2. Ребенок укладывается на широкую часть лотка головой и плечевым поясом, ножками – на узкую часть лотка. Ребенка можно посадить или положить на широкую часть лотка, ножки положить на узкую часть, страхуя вытянутой рукой.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 xml:space="preserve"> 3. Показания веса</w:t>
            </w:r>
            <w:r w:rsidRPr="00A1015B">
              <w:rPr>
                <w:rFonts w:ascii="Times New Roman" w:hAnsi="Times New Roman" w:cs="Times New Roman"/>
                <w:vanish/>
              </w:rPr>
              <w:t>|ваги|</w:t>
            </w:r>
            <w:r w:rsidRPr="00A1015B">
              <w:rPr>
                <w:rFonts w:ascii="Times New Roman" w:hAnsi="Times New Roman" w:cs="Times New Roman"/>
              </w:rPr>
              <w:t xml:space="preserve"> снимают с той стороны гири, где есть насечки, нижнюю гирю необходимо размещать</w:t>
            </w:r>
            <w:r w:rsidRPr="00A1015B">
              <w:rPr>
                <w:rFonts w:ascii="Times New Roman" w:hAnsi="Times New Roman" w:cs="Times New Roman"/>
                <w:vanish/>
              </w:rPr>
              <w:t>|</w:t>
            </w:r>
            <w:r w:rsidRPr="00A1015B">
              <w:rPr>
                <w:rFonts w:ascii="Times New Roman" w:hAnsi="Times New Roman" w:cs="Times New Roman"/>
              </w:rPr>
              <w:t xml:space="preserve"> только в имеющемся на нижней шкале гнезде.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>4. После записи веса</w:t>
            </w:r>
            <w:r w:rsidRPr="00A1015B">
              <w:rPr>
                <w:rFonts w:ascii="Times New Roman" w:hAnsi="Times New Roman" w:cs="Times New Roman"/>
                <w:vanish/>
              </w:rPr>
              <w:t>|ваги|</w:t>
            </w:r>
            <w:r w:rsidRPr="00A1015B">
              <w:rPr>
                <w:rFonts w:ascii="Times New Roman" w:hAnsi="Times New Roman" w:cs="Times New Roman"/>
              </w:rPr>
              <w:t xml:space="preserve"> гири ставятся на ноль</w:t>
            </w:r>
            <w:r w:rsidRPr="00A1015B">
              <w:rPr>
                <w:rFonts w:ascii="Times New Roman" w:hAnsi="Times New Roman" w:cs="Times New Roman"/>
                <w:vanish/>
              </w:rPr>
              <w:t>|ноль|</w:t>
            </w:r>
            <w:r w:rsidRPr="00A1015B">
              <w:rPr>
                <w:rFonts w:ascii="Times New Roman" w:hAnsi="Times New Roman" w:cs="Times New Roman"/>
              </w:rPr>
              <w:t>. Для определения веса</w:t>
            </w:r>
            <w:r w:rsidRPr="00A1015B">
              <w:rPr>
                <w:rFonts w:ascii="Times New Roman" w:hAnsi="Times New Roman" w:cs="Times New Roman"/>
                <w:vanish/>
              </w:rPr>
              <w:t>|ваги|</w:t>
            </w:r>
            <w:r w:rsidRPr="00A1015B">
              <w:rPr>
                <w:rFonts w:ascii="Times New Roman" w:hAnsi="Times New Roman" w:cs="Times New Roman"/>
              </w:rPr>
              <w:t xml:space="preserve"> ребенка необходимо из показания веса</w:t>
            </w:r>
            <w:r w:rsidRPr="00A1015B">
              <w:rPr>
                <w:rFonts w:ascii="Times New Roman" w:hAnsi="Times New Roman" w:cs="Times New Roman"/>
                <w:vanish/>
              </w:rPr>
              <w:t>|ваги|</w:t>
            </w:r>
            <w:r w:rsidRPr="00A1015B">
              <w:rPr>
                <w:rFonts w:ascii="Times New Roman" w:hAnsi="Times New Roman" w:cs="Times New Roman"/>
              </w:rPr>
              <w:t xml:space="preserve"> вычесть вес</w:t>
            </w:r>
            <w:r w:rsidRPr="00A1015B">
              <w:rPr>
                <w:rFonts w:ascii="Times New Roman" w:hAnsi="Times New Roman" w:cs="Times New Roman"/>
                <w:vanish/>
              </w:rPr>
              <w:t>|вагу|</w:t>
            </w:r>
            <w:r w:rsidRPr="00A1015B">
              <w:rPr>
                <w:rFonts w:ascii="Times New Roman" w:hAnsi="Times New Roman" w:cs="Times New Roman"/>
              </w:rPr>
              <w:t xml:space="preserve"> пеленки.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lastRenderedPageBreak/>
              <w:t>Запиши массу ребенка в ф. 112, или в истории болезни.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A1015B" w:rsidRPr="00A1015B" w:rsidRDefault="00A1015B" w:rsidP="00A1015B">
      <w:pPr>
        <w:widowControl w:val="0"/>
        <w:autoSpaceDE w:val="0"/>
        <w:autoSpaceDN w:val="0"/>
        <w:adjustRightInd w:val="0"/>
        <w:spacing w:before="140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5580"/>
        <w:gridCol w:w="2340"/>
      </w:tblGrid>
      <w:tr w:rsidR="00A1015B" w:rsidRPr="00A1015B" w:rsidTr="00270F71">
        <w:tc>
          <w:tcPr>
            <w:tcW w:w="1908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</w:p>
        </w:tc>
        <w:tc>
          <w:tcPr>
            <w:tcW w:w="558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</w:t>
            </w:r>
          </w:p>
        </w:tc>
        <w:tc>
          <w:tcPr>
            <w:tcW w:w="234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 этап</w:t>
            </w:r>
          </w:p>
        </w:tc>
      </w:tr>
      <w:tr w:rsidR="00A1015B" w:rsidRPr="00A1015B" w:rsidTr="00270F71">
        <w:tc>
          <w:tcPr>
            <w:tcW w:w="1908" w:type="dxa"/>
          </w:tcPr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Место проведения: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before="4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Домашние условия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, детский стационар.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Подготовить оснащение: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before="4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Пеленки, лоток или миска, стакан с кипяченой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|переваренной|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холодной водой, салфетка.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0" w:type="dxa"/>
          </w:tcPr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1). Уложи ребенка на бок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|сторону|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или возьми на руки лицам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|лицу|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вниз, подставь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|подставы|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лоток.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2).Освободи ротовую полость от рвотных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|рвота|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масс: дай выпить несколько чайных ло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жек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кипяченой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|переваренной|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воды комнатной температуры, а если возраст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|век|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ребенка свыше 3 лет, дай прополоскать ротовую полость.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Расспроси мать больного ребенка по схеме: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0" w:hanging="240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0" w:hanging="3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1. Однократная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|однократное|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или многократная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|многократное|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рвота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0" w:hanging="3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2. Связана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|повязал|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ли рвота с кормлением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0" w:hanging="3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3. Что ребенок ел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|кушает|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перед рвотой?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0" w:hanging="3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4. Какие жалобы сопровождают рвоту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(головная боль, боль в живо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те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, жидкое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|редкое|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опорожнение)?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0" w:hanging="3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5. Содержимое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|содержание|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рвотных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|рвота|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масс.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Вымой руки.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Продензифицируй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лоток и использованное белье.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15B">
        <w:rPr>
          <w:rFonts w:ascii="Times New Roman" w:hAnsi="Times New Roman" w:cs="Times New Roman"/>
          <w:b/>
          <w:sz w:val="28"/>
          <w:szCs w:val="28"/>
        </w:rPr>
        <w:t>Разведение и расчет дозы антибиотиков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4140"/>
        <w:gridCol w:w="2160"/>
      </w:tblGrid>
      <w:tr w:rsidR="00A1015B" w:rsidRPr="00A1015B" w:rsidTr="00270F71">
        <w:tc>
          <w:tcPr>
            <w:tcW w:w="2988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</w:p>
        </w:tc>
        <w:tc>
          <w:tcPr>
            <w:tcW w:w="414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</w:t>
            </w:r>
          </w:p>
        </w:tc>
        <w:tc>
          <w:tcPr>
            <w:tcW w:w="216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</w:p>
        </w:tc>
      </w:tr>
      <w:tr w:rsidR="00A1015B" w:rsidRPr="00A1015B" w:rsidTr="00270F71">
        <w:tc>
          <w:tcPr>
            <w:tcW w:w="9288" w:type="dxa"/>
            <w:gridSpan w:val="3"/>
          </w:tcPr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  <w:b/>
              </w:rPr>
              <w:t>Показание:</w:t>
            </w:r>
            <w:r w:rsidRPr="00A1015B">
              <w:rPr>
                <w:rFonts w:ascii="Times New Roman" w:hAnsi="Times New Roman" w:cs="Times New Roman"/>
              </w:rPr>
              <w:t xml:space="preserve"> Лечение </w:t>
            </w:r>
            <w:proofErr w:type="spellStart"/>
            <w:r w:rsidRPr="00A1015B">
              <w:rPr>
                <w:rFonts w:ascii="Times New Roman" w:hAnsi="Times New Roman" w:cs="Times New Roman"/>
              </w:rPr>
              <w:t>микробно-воспалительных</w:t>
            </w:r>
            <w:proofErr w:type="spellEnd"/>
            <w:r w:rsidRPr="00A1015B">
              <w:rPr>
                <w:rFonts w:ascii="Times New Roman" w:hAnsi="Times New Roman" w:cs="Times New Roman"/>
                <w:vanish/>
              </w:rPr>
              <w:t>|вспыльчивых|</w:t>
            </w:r>
            <w:r w:rsidRPr="00A1015B">
              <w:rPr>
                <w:rFonts w:ascii="Times New Roman" w:hAnsi="Times New Roman" w:cs="Times New Roman"/>
              </w:rPr>
              <w:t xml:space="preserve"> заболеваний ребенка.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  <w:b/>
              </w:rPr>
              <w:t>Дозирование:</w:t>
            </w:r>
            <w:r w:rsidRPr="00A1015B">
              <w:rPr>
                <w:rFonts w:ascii="Times New Roman" w:hAnsi="Times New Roman" w:cs="Times New Roman"/>
              </w:rPr>
              <w:t xml:space="preserve"> Детям антибиотики пенициллинового</w:t>
            </w:r>
            <w:r w:rsidRPr="00A1015B">
              <w:rPr>
                <w:rFonts w:ascii="Times New Roman" w:hAnsi="Times New Roman" w:cs="Times New Roman"/>
                <w:vanish/>
              </w:rPr>
              <w:t>|</w:t>
            </w:r>
            <w:r w:rsidRPr="00A1015B">
              <w:rPr>
                <w:rFonts w:ascii="Times New Roman" w:hAnsi="Times New Roman" w:cs="Times New Roman"/>
              </w:rPr>
              <w:t xml:space="preserve"> ряда назначают из</w:t>
            </w:r>
            <w:r w:rsidRPr="00A1015B">
              <w:rPr>
                <w:rFonts w:ascii="Times New Roman" w:hAnsi="Times New Roman" w:cs="Times New Roman"/>
                <w:vanish/>
              </w:rPr>
              <w:t>|с|</w:t>
            </w:r>
            <w:r w:rsidRPr="00A1015B">
              <w:rPr>
                <w:rFonts w:ascii="Times New Roman" w:hAnsi="Times New Roman" w:cs="Times New Roman"/>
              </w:rPr>
              <w:t xml:space="preserve"> расчета 100 000 ОД на 1 кг массы тела на сутки.</w:t>
            </w:r>
          </w:p>
        </w:tc>
      </w:tr>
      <w:tr w:rsidR="00A1015B" w:rsidRPr="00A1015B" w:rsidTr="00270F71">
        <w:tc>
          <w:tcPr>
            <w:tcW w:w="2988" w:type="dxa"/>
          </w:tcPr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b/>
              </w:rPr>
            </w:pPr>
            <w:r w:rsidRPr="00A1015B">
              <w:rPr>
                <w:rFonts w:ascii="Times New Roman" w:hAnsi="Times New Roman" w:cs="Times New Roman"/>
                <w:b/>
              </w:rPr>
              <w:t>Место выполнения: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>Лечебно-профилактические заведения и в домашних условиях.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b/>
              </w:rPr>
            </w:pPr>
            <w:r w:rsidRPr="00A1015B">
              <w:rPr>
                <w:rFonts w:ascii="Times New Roman" w:hAnsi="Times New Roman" w:cs="Times New Roman"/>
                <w:b/>
              </w:rPr>
              <w:t>Подготовить необходимое: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>Флакон с антибиотиком, растворитель</w:t>
            </w:r>
            <w:r w:rsidRPr="00A1015B">
              <w:rPr>
                <w:rFonts w:ascii="Times New Roman" w:hAnsi="Times New Roman" w:cs="Times New Roman"/>
                <w:vanish/>
              </w:rPr>
              <w:t>|разбавитель|</w:t>
            </w:r>
            <w:r w:rsidRPr="00A1015B">
              <w:rPr>
                <w:rFonts w:ascii="Times New Roman" w:hAnsi="Times New Roman" w:cs="Times New Roman"/>
              </w:rPr>
              <w:t xml:space="preserve"> (вода для инъекций, изотонический раствор хлорида натрия, 0,5% или 0,25% раствор новокаина), шприц, две иглы, стерильный лоток, стерильные ватные шарики</w:t>
            </w:r>
            <w:r w:rsidRPr="00A1015B">
              <w:rPr>
                <w:rFonts w:ascii="Times New Roman" w:hAnsi="Times New Roman" w:cs="Times New Roman"/>
                <w:vanish/>
              </w:rPr>
              <w:t>|пулька|</w:t>
            </w:r>
            <w:r w:rsidRPr="00A1015B">
              <w:rPr>
                <w:rFonts w:ascii="Times New Roman" w:hAnsi="Times New Roman" w:cs="Times New Roman"/>
              </w:rPr>
              <w:t>, 70% спирт, стерильные  резиновые перчатки.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>Возьми флакон, проверь название антибиотика, дозу, срок</w:t>
            </w:r>
            <w:r w:rsidRPr="00A1015B">
              <w:rPr>
                <w:rFonts w:ascii="Times New Roman" w:hAnsi="Times New Roman" w:cs="Times New Roman"/>
                <w:vanish/>
              </w:rPr>
              <w:t>|термин|</w:t>
            </w:r>
            <w:r w:rsidRPr="00A1015B">
              <w:rPr>
                <w:rFonts w:ascii="Times New Roman" w:hAnsi="Times New Roman" w:cs="Times New Roman"/>
              </w:rPr>
              <w:t xml:space="preserve"> пригодности и целостность</w:t>
            </w:r>
            <w:r w:rsidRPr="00A1015B">
              <w:rPr>
                <w:rFonts w:ascii="Times New Roman" w:hAnsi="Times New Roman" w:cs="Times New Roman"/>
                <w:vanish/>
              </w:rPr>
              <w:t>|цельный|</w:t>
            </w:r>
            <w:r w:rsidRPr="00A1015B">
              <w:rPr>
                <w:rFonts w:ascii="Times New Roman" w:hAnsi="Times New Roman" w:cs="Times New Roman"/>
              </w:rPr>
              <w:t xml:space="preserve"> флакона.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0" w:type="dxa"/>
          </w:tcPr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 xml:space="preserve">1. Вымой руки. Обеззаразь. </w:t>
            </w:r>
            <w:proofErr w:type="gramStart"/>
            <w:r w:rsidRPr="00A1015B">
              <w:rPr>
                <w:rFonts w:ascii="Times New Roman" w:hAnsi="Times New Roman" w:cs="Times New Roman"/>
              </w:rPr>
              <w:t>Одень</w:t>
            </w:r>
            <w:proofErr w:type="gramEnd"/>
            <w:r w:rsidRPr="00A1015B">
              <w:rPr>
                <w:rFonts w:ascii="Times New Roman" w:hAnsi="Times New Roman" w:cs="Times New Roman"/>
              </w:rPr>
              <w:t xml:space="preserve"> резиновые перчатки. 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firstLine="33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>2. Введи в флакон растворитель</w:t>
            </w:r>
            <w:r w:rsidRPr="00A1015B">
              <w:rPr>
                <w:rFonts w:ascii="Times New Roman" w:hAnsi="Times New Roman" w:cs="Times New Roman"/>
                <w:vanish/>
              </w:rPr>
              <w:t>|разбавитель|</w:t>
            </w:r>
            <w:r w:rsidRPr="00A1015B">
              <w:rPr>
                <w:rFonts w:ascii="Times New Roman" w:hAnsi="Times New Roman" w:cs="Times New Roman"/>
              </w:rPr>
              <w:t xml:space="preserve"> из</w:t>
            </w:r>
            <w:r w:rsidRPr="00A1015B">
              <w:rPr>
                <w:rFonts w:ascii="Times New Roman" w:hAnsi="Times New Roman" w:cs="Times New Roman"/>
                <w:vanish/>
              </w:rPr>
              <w:t>|с|</w:t>
            </w:r>
            <w:r w:rsidRPr="00A1015B">
              <w:rPr>
                <w:rFonts w:ascii="Times New Roman" w:hAnsi="Times New Roman" w:cs="Times New Roman"/>
              </w:rPr>
              <w:t xml:space="preserve"> расчета 1 мл на каждые 100 000 </w:t>
            </w:r>
            <w:proofErr w:type="gramStart"/>
            <w:r w:rsidRPr="00A1015B">
              <w:rPr>
                <w:rFonts w:ascii="Times New Roman" w:hAnsi="Times New Roman" w:cs="Times New Roman"/>
              </w:rPr>
              <w:t>ЕД</w:t>
            </w:r>
            <w:proofErr w:type="gramEnd"/>
            <w:r w:rsidRPr="00A1015B">
              <w:rPr>
                <w:rFonts w:ascii="Times New Roman" w:hAnsi="Times New Roman" w:cs="Times New Roman"/>
              </w:rPr>
              <w:t xml:space="preserve"> антибиотиков.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firstLine="33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 xml:space="preserve">Если флакон содержит 0,5 г, а это 500 000 </w:t>
            </w:r>
            <w:proofErr w:type="gramStart"/>
            <w:r w:rsidRPr="00A1015B">
              <w:rPr>
                <w:rFonts w:ascii="Times New Roman" w:hAnsi="Times New Roman" w:cs="Times New Roman"/>
              </w:rPr>
              <w:t>ЕД</w:t>
            </w:r>
            <w:proofErr w:type="gramEnd"/>
            <w:r w:rsidRPr="00A1015B">
              <w:rPr>
                <w:rFonts w:ascii="Times New Roman" w:hAnsi="Times New Roman" w:cs="Times New Roman"/>
              </w:rPr>
              <w:t>, чтобы получить в 1 мл – 100 000 ЕД,  возьми 5 мл растворителя</w:t>
            </w:r>
            <w:r w:rsidRPr="00A1015B">
              <w:rPr>
                <w:rFonts w:ascii="Times New Roman" w:hAnsi="Times New Roman" w:cs="Times New Roman"/>
                <w:vanish/>
              </w:rPr>
              <w:t>|разбавителя|</w:t>
            </w:r>
            <w:r w:rsidRPr="00A1015B">
              <w:rPr>
                <w:rFonts w:ascii="Times New Roman" w:hAnsi="Times New Roman" w:cs="Times New Roman"/>
              </w:rPr>
              <w:t xml:space="preserve">. Если 1 г (1 000 </w:t>
            </w:r>
            <w:proofErr w:type="spellStart"/>
            <w:r w:rsidRPr="00A1015B">
              <w:rPr>
                <w:rFonts w:ascii="Times New Roman" w:hAnsi="Times New Roman" w:cs="Times New Roman"/>
              </w:rPr>
              <w:t>000</w:t>
            </w:r>
            <w:proofErr w:type="spellEnd"/>
            <w:r w:rsidRPr="00A1015B">
              <w:rPr>
                <w:rFonts w:ascii="Times New Roman" w:hAnsi="Times New Roman" w:cs="Times New Roman"/>
              </w:rPr>
              <w:t xml:space="preserve"> ЕД) – 10 мл растворителя</w:t>
            </w:r>
            <w:r w:rsidRPr="00A1015B">
              <w:rPr>
                <w:rFonts w:ascii="Times New Roman" w:hAnsi="Times New Roman" w:cs="Times New Roman"/>
                <w:vanish/>
              </w:rPr>
              <w:t>|разбавителя|</w:t>
            </w:r>
            <w:r w:rsidRPr="00A1015B">
              <w:rPr>
                <w:rFonts w:ascii="Times New Roman" w:hAnsi="Times New Roman" w:cs="Times New Roman"/>
              </w:rPr>
              <w:t>, 0,25 г (250 000 ЕД) – 2,5 мл растворителя</w:t>
            </w:r>
            <w:r w:rsidRPr="00A1015B">
              <w:rPr>
                <w:rFonts w:ascii="Times New Roman" w:hAnsi="Times New Roman" w:cs="Times New Roman"/>
                <w:vanish/>
              </w:rPr>
              <w:t>|разбавителя|</w:t>
            </w:r>
            <w:r w:rsidRPr="00A1015B">
              <w:rPr>
                <w:rFonts w:ascii="Times New Roman" w:hAnsi="Times New Roman" w:cs="Times New Roman"/>
              </w:rPr>
              <w:t>.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firstLine="33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>3. Обозначь</w:t>
            </w:r>
            <w:r w:rsidRPr="00A1015B">
              <w:rPr>
                <w:rFonts w:ascii="Times New Roman" w:hAnsi="Times New Roman" w:cs="Times New Roman"/>
                <w:vanish/>
              </w:rPr>
              <w:t>|пометьте|</w:t>
            </w:r>
            <w:r w:rsidRPr="00A1015B">
              <w:rPr>
                <w:rFonts w:ascii="Times New Roman" w:hAnsi="Times New Roman" w:cs="Times New Roman"/>
              </w:rPr>
              <w:t xml:space="preserve"> на флаконе дату, время и разведение, дозу антибиотиков в 1 мл, поставь подпись. 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firstLine="33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>4. Проведи пробу на пенициллин</w:t>
            </w:r>
            <w:r w:rsidRPr="00A1015B">
              <w:rPr>
                <w:rFonts w:ascii="Times New Roman" w:hAnsi="Times New Roman" w:cs="Times New Roman"/>
                <w:vanish/>
              </w:rPr>
              <w:t>|</w:t>
            </w:r>
            <w:r w:rsidRPr="00A1015B">
              <w:rPr>
                <w:rFonts w:ascii="Times New Roman" w:hAnsi="Times New Roman" w:cs="Times New Roman"/>
              </w:rPr>
              <w:t>. Для проведения пробы на пенициллин</w:t>
            </w:r>
            <w:r w:rsidRPr="00A1015B">
              <w:rPr>
                <w:rFonts w:ascii="Times New Roman" w:hAnsi="Times New Roman" w:cs="Times New Roman"/>
                <w:vanish/>
              </w:rPr>
              <w:t>|</w:t>
            </w:r>
            <w:r w:rsidRPr="00A1015B">
              <w:rPr>
                <w:rFonts w:ascii="Times New Roman" w:hAnsi="Times New Roman" w:cs="Times New Roman"/>
              </w:rPr>
              <w:t xml:space="preserve">  набери в шприц 0,1 мл разведенного антибиотика и добавь 0,9 мл изотонического раствора хлорида натрия, или воды для инъекций. Проведи пробу </w:t>
            </w:r>
            <w:proofErr w:type="spellStart"/>
            <w:r w:rsidRPr="00A1015B">
              <w:rPr>
                <w:rFonts w:ascii="Times New Roman" w:hAnsi="Times New Roman" w:cs="Times New Roman"/>
              </w:rPr>
              <w:t>скарификационным</w:t>
            </w:r>
            <w:proofErr w:type="spellEnd"/>
            <w:r w:rsidRPr="00A1015B">
              <w:rPr>
                <w:rFonts w:ascii="Times New Roman" w:hAnsi="Times New Roman" w:cs="Times New Roman"/>
                <w:vanish/>
              </w:rPr>
              <w:t>|</w:t>
            </w:r>
            <w:r w:rsidRPr="00A1015B">
              <w:rPr>
                <w:rFonts w:ascii="Times New Roman" w:hAnsi="Times New Roman" w:cs="Times New Roman"/>
              </w:rPr>
              <w:t xml:space="preserve"> методом.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firstLine="33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>5. После негативной пробы на пенициллин</w:t>
            </w:r>
            <w:r w:rsidRPr="00A1015B">
              <w:rPr>
                <w:rFonts w:ascii="Times New Roman" w:hAnsi="Times New Roman" w:cs="Times New Roman"/>
                <w:vanish/>
              </w:rPr>
              <w:t>|</w:t>
            </w:r>
            <w:r w:rsidRPr="00A1015B">
              <w:rPr>
                <w:rFonts w:ascii="Times New Roman" w:hAnsi="Times New Roman" w:cs="Times New Roman"/>
              </w:rPr>
              <w:t xml:space="preserve"> прочитай внимательно </w:t>
            </w:r>
            <w:proofErr w:type="gramStart"/>
            <w:r w:rsidRPr="00A1015B">
              <w:rPr>
                <w:rFonts w:ascii="Times New Roman" w:hAnsi="Times New Roman" w:cs="Times New Roman"/>
              </w:rPr>
              <w:t>назначенную</w:t>
            </w:r>
            <w:proofErr w:type="gramEnd"/>
            <w:r w:rsidRPr="00A1015B">
              <w:rPr>
                <w:rFonts w:ascii="Times New Roman" w:hAnsi="Times New Roman" w:cs="Times New Roman"/>
              </w:rPr>
              <w:t xml:space="preserve"> 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firstLine="33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lastRenderedPageBreak/>
              <w:t>дозу антибиотика. Рассчитай назначенную дозу антибиотика в мл.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firstLine="33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 xml:space="preserve"> 6. </w:t>
            </w:r>
            <w:proofErr w:type="gramStart"/>
            <w:r w:rsidRPr="00A1015B">
              <w:rPr>
                <w:rFonts w:ascii="Times New Roman" w:hAnsi="Times New Roman" w:cs="Times New Roman"/>
              </w:rPr>
              <w:t>Придерживаясь</w:t>
            </w:r>
            <w:proofErr w:type="gramEnd"/>
            <w:r w:rsidRPr="00A1015B">
              <w:rPr>
                <w:rFonts w:ascii="Times New Roman" w:hAnsi="Times New Roman" w:cs="Times New Roman"/>
              </w:rPr>
              <w:t xml:space="preserve"> правил асептики и антисептики введи антибиотик внутримышечно</w:t>
            </w:r>
            <w:r w:rsidRPr="00A1015B">
              <w:rPr>
                <w:rFonts w:ascii="Times New Roman" w:hAnsi="Times New Roman" w:cs="Times New Roman"/>
                <w:vanish/>
              </w:rPr>
              <w:t>|</w:t>
            </w:r>
            <w:r w:rsidRPr="00A1015B">
              <w:rPr>
                <w:rFonts w:ascii="Times New Roman" w:hAnsi="Times New Roman" w:cs="Times New Roman"/>
              </w:rPr>
              <w:t xml:space="preserve">. </w:t>
            </w:r>
          </w:p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ind w:firstLine="33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t>Погрузи шприцы, иглы, ватные шарики</w:t>
            </w:r>
            <w:r w:rsidRPr="00A1015B">
              <w:rPr>
                <w:rFonts w:ascii="Times New Roman" w:hAnsi="Times New Roman" w:cs="Times New Roman"/>
                <w:vanish/>
              </w:rPr>
              <w:t>|пулька|</w:t>
            </w:r>
            <w:r w:rsidRPr="00A1015B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A1015B">
              <w:rPr>
                <w:rFonts w:ascii="Times New Roman" w:hAnsi="Times New Roman" w:cs="Times New Roman"/>
              </w:rPr>
              <w:t>дез</w:t>
            </w:r>
            <w:proofErr w:type="spellEnd"/>
            <w:r w:rsidRPr="00A1015B">
              <w:rPr>
                <w:rFonts w:ascii="Times New Roman" w:hAnsi="Times New Roman" w:cs="Times New Roman"/>
                <w:vanish/>
              </w:rPr>
              <w:t>|</w:t>
            </w:r>
            <w:r w:rsidRPr="00A1015B">
              <w:rPr>
                <w:rFonts w:ascii="Times New Roman" w:hAnsi="Times New Roman" w:cs="Times New Roman"/>
              </w:rPr>
              <w:t>. раствор.</w:t>
            </w:r>
          </w:p>
        </w:tc>
        <w:tc>
          <w:tcPr>
            <w:tcW w:w="2160" w:type="dxa"/>
          </w:tcPr>
          <w:p w:rsidR="00A1015B" w:rsidRPr="00A1015B" w:rsidRDefault="00A1015B" w:rsidP="00270F71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A1015B">
              <w:rPr>
                <w:rFonts w:ascii="Times New Roman" w:hAnsi="Times New Roman" w:cs="Times New Roman"/>
              </w:rPr>
              <w:lastRenderedPageBreak/>
              <w:t>Данные о введении</w:t>
            </w:r>
            <w:r w:rsidRPr="00A1015B">
              <w:rPr>
                <w:rFonts w:ascii="Times New Roman" w:hAnsi="Times New Roman" w:cs="Times New Roman"/>
                <w:vanish/>
              </w:rPr>
              <w:t>|вводе|</w:t>
            </w:r>
            <w:r w:rsidRPr="00A1015B">
              <w:rPr>
                <w:rFonts w:ascii="Times New Roman" w:hAnsi="Times New Roman" w:cs="Times New Roman"/>
              </w:rPr>
              <w:t xml:space="preserve"> антибиотика занеси в листок врачебных</w:t>
            </w:r>
            <w:r w:rsidRPr="00A1015B">
              <w:rPr>
                <w:rFonts w:ascii="Times New Roman" w:hAnsi="Times New Roman" w:cs="Times New Roman"/>
                <w:vanish/>
              </w:rPr>
              <w:t>|лекарственных|</w:t>
            </w:r>
            <w:r w:rsidRPr="00A1015B">
              <w:rPr>
                <w:rFonts w:ascii="Times New Roman" w:hAnsi="Times New Roman" w:cs="Times New Roman"/>
              </w:rPr>
              <w:t xml:space="preserve"> назначений.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A1015B" w:rsidRPr="00A1015B" w:rsidRDefault="00A1015B" w:rsidP="00A1015B">
      <w:pPr>
        <w:keepNext/>
        <w:widowControl w:val="0"/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b/>
          <w:bCs/>
        </w:rPr>
      </w:pPr>
    </w:p>
    <w:p w:rsidR="00A1015B" w:rsidRPr="00A1015B" w:rsidRDefault="00A1015B" w:rsidP="00A1015B">
      <w:pPr>
        <w:keepNext/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bCs/>
        </w:rPr>
      </w:pPr>
      <w:r w:rsidRPr="00A1015B">
        <w:rPr>
          <w:rFonts w:ascii="Times New Roman" w:hAnsi="Times New Roman" w:cs="Times New Roman"/>
          <w:b/>
          <w:bCs/>
        </w:rPr>
        <w:t>Дополнение</w:t>
      </w:r>
      <w:r w:rsidRPr="00A1015B">
        <w:rPr>
          <w:rFonts w:ascii="Times New Roman" w:hAnsi="Times New Roman" w:cs="Times New Roman"/>
          <w:b/>
          <w:bCs/>
          <w:vanish/>
        </w:rPr>
        <w:t>|добавление|</w:t>
      </w:r>
      <w:r w:rsidRPr="00A1015B">
        <w:rPr>
          <w:rFonts w:ascii="Times New Roman" w:hAnsi="Times New Roman" w:cs="Times New Roman"/>
          <w:b/>
          <w:bCs/>
        </w:rPr>
        <w:t xml:space="preserve"> 1</w:t>
      </w:r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ind w:left="851"/>
        <w:contextualSpacing/>
        <w:jc w:val="both"/>
        <w:rPr>
          <w:rFonts w:ascii="Times New Roman" w:hAnsi="Times New Roman" w:cs="Times New Roman"/>
        </w:rPr>
      </w:pPr>
      <w:r w:rsidRPr="00A1015B">
        <w:rPr>
          <w:rFonts w:ascii="Times New Roman" w:hAnsi="Times New Roman" w:cs="Times New Roman"/>
        </w:rPr>
        <w:t xml:space="preserve">Ребенку назначено ввести 300 000 </w:t>
      </w:r>
      <w:proofErr w:type="gramStart"/>
      <w:r w:rsidRPr="00A1015B">
        <w:rPr>
          <w:rFonts w:ascii="Times New Roman" w:hAnsi="Times New Roman" w:cs="Times New Roman"/>
        </w:rPr>
        <w:t>ЕД</w:t>
      </w:r>
      <w:proofErr w:type="gramEnd"/>
      <w:r w:rsidRPr="00A1015B">
        <w:rPr>
          <w:rFonts w:ascii="Times New Roman" w:hAnsi="Times New Roman" w:cs="Times New Roman"/>
        </w:rPr>
        <w:t xml:space="preserve"> </w:t>
      </w:r>
      <w:proofErr w:type="spellStart"/>
      <w:r w:rsidRPr="00A1015B">
        <w:rPr>
          <w:rFonts w:ascii="Times New Roman" w:hAnsi="Times New Roman" w:cs="Times New Roman"/>
        </w:rPr>
        <w:t>бензилпенициллина</w:t>
      </w:r>
      <w:proofErr w:type="spellEnd"/>
      <w:r w:rsidRPr="00A1015B">
        <w:rPr>
          <w:rFonts w:ascii="Times New Roman" w:hAnsi="Times New Roman" w:cs="Times New Roman"/>
          <w:vanish/>
        </w:rPr>
        <w:t>|</w:t>
      </w:r>
      <w:r w:rsidRPr="00A1015B">
        <w:rPr>
          <w:rFonts w:ascii="Times New Roman" w:hAnsi="Times New Roman" w:cs="Times New Roman"/>
        </w:rPr>
        <w:t xml:space="preserve"> натриевой соли. В флаконе содержится 0,5 г (500 000 </w:t>
      </w:r>
      <w:proofErr w:type="gramStart"/>
      <w:r w:rsidRPr="00A1015B">
        <w:rPr>
          <w:rFonts w:ascii="Times New Roman" w:hAnsi="Times New Roman" w:cs="Times New Roman"/>
        </w:rPr>
        <w:t>ЕД</w:t>
      </w:r>
      <w:proofErr w:type="gramEnd"/>
      <w:r w:rsidRPr="00A1015B">
        <w:rPr>
          <w:rFonts w:ascii="Times New Roman" w:hAnsi="Times New Roman" w:cs="Times New Roman"/>
        </w:rPr>
        <w:t>) пенициллина</w:t>
      </w:r>
      <w:r w:rsidRPr="00A1015B">
        <w:rPr>
          <w:rFonts w:ascii="Times New Roman" w:hAnsi="Times New Roman" w:cs="Times New Roman"/>
          <w:vanish/>
        </w:rPr>
        <w:t>|</w:t>
      </w:r>
      <w:r w:rsidRPr="00A1015B">
        <w:rPr>
          <w:rFonts w:ascii="Times New Roman" w:hAnsi="Times New Roman" w:cs="Times New Roman"/>
        </w:rPr>
        <w:t>.</w:t>
      </w:r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ind w:left="851"/>
        <w:contextualSpacing/>
        <w:rPr>
          <w:rFonts w:ascii="Times New Roman" w:hAnsi="Times New Roman" w:cs="Times New Roman"/>
        </w:rPr>
      </w:pPr>
      <w:r w:rsidRPr="00A1015B">
        <w:rPr>
          <w:rFonts w:ascii="Times New Roman" w:hAnsi="Times New Roman" w:cs="Times New Roman"/>
        </w:rPr>
        <w:t>Перед введением</w:t>
      </w:r>
      <w:r w:rsidRPr="00A1015B">
        <w:rPr>
          <w:rFonts w:ascii="Times New Roman" w:hAnsi="Times New Roman" w:cs="Times New Roman"/>
          <w:vanish/>
        </w:rPr>
        <w:t>|вводом|</w:t>
      </w:r>
      <w:r w:rsidRPr="00A1015B">
        <w:rPr>
          <w:rFonts w:ascii="Times New Roman" w:hAnsi="Times New Roman" w:cs="Times New Roman"/>
        </w:rPr>
        <w:t xml:space="preserve"> содержимое</w:t>
      </w:r>
      <w:r w:rsidRPr="00A1015B">
        <w:rPr>
          <w:rFonts w:ascii="Times New Roman" w:hAnsi="Times New Roman" w:cs="Times New Roman"/>
          <w:vanish/>
        </w:rPr>
        <w:t>|содержание|</w:t>
      </w:r>
      <w:r w:rsidRPr="00A1015B">
        <w:rPr>
          <w:rFonts w:ascii="Times New Roman" w:hAnsi="Times New Roman" w:cs="Times New Roman"/>
        </w:rPr>
        <w:t xml:space="preserve"> флакона раствори 5 мл 0,25% раствора новокаина (1 мл растворителя</w:t>
      </w:r>
      <w:r w:rsidRPr="00A1015B">
        <w:rPr>
          <w:rFonts w:ascii="Times New Roman" w:hAnsi="Times New Roman" w:cs="Times New Roman"/>
          <w:vanish/>
        </w:rPr>
        <w:t>|разбавителя|</w:t>
      </w:r>
      <w:r w:rsidRPr="00A1015B">
        <w:rPr>
          <w:rFonts w:ascii="Times New Roman" w:hAnsi="Times New Roman" w:cs="Times New Roman"/>
        </w:rPr>
        <w:t xml:space="preserve"> на 100 000 </w:t>
      </w:r>
      <w:proofErr w:type="gramStart"/>
      <w:r w:rsidRPr="00A1015B">
        <w:rPr>
          <w:rFonts w:ascii="Times New Roman" w:hAnsi="Times New Roman" w:cs="Times New Roman"/>
        </w:rPr>
        <w:t>ЕД</w:t>
      </w:r>
      <w:proofErr w:type="gramEnd"/>
      <w:r w:rsidRPr="00A1015B">
        <w:rPr>
          <w:rFonts w:ascii="Times New Roman" w:hAnsi="Times New Roman" w:cs="Times New Roman"/>
        </w:rPr>
        <w:t>), набери 3 мл (300 000 ЕД) и введи в/м.</w:t>
      </w:r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ind w:left="1985"/>
        <w:contextualSpacing/>
        <w:rPr>
          <w:rFonts w:ascii="Times New Roman" w:hAnsi="Times New Roman" w:cs="Times New Roman"/>
        </w:rPr>
      </w:pPr>
      <w:r w:rsidRPr="00A1015B">
        <w:rPr>
          <w:rFonts w:ascii="Times New Roman" w:hAnsi="Times New Roman" w:cs="Times New Roman"/>
        </w:rPr>
        <w:t xml:space="preserve">В 5 мл – 500 000 </w:t>
      </w:r>
      <w:proofErr w:type="gramStart"/>
      <w:r w:rsidRPr="00A1015B">
        <w:rPr>
          <w:rFonts w:ascii="Times New Roman" w:hAnsi="Times New Roman" w:cs="Times New Roman"/>
        </w:rPr>
        <w:t>ЕД</w:t>
      </w:r>
      <w:proofErr w:type="gramEnd"/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ind w:left="2127"/>
        <w:contextualSpacing/>
        <w:rPr>
          <w:rFonts w:ascii="Times New Roman" w:hAnsi="Times New Roman" w:cs="Times New Roman"/>
        </w:rPr>
      </w:pPr>
      <w:r w:rsidRPr="00A1015B">
        <w:rPr>
          <w:rFonts w:ascii="Times New Roman" w:hAnsi="Times New Roman" w:cs="Times New Roman"/>
        </w:rPr>
        <w:t xml:space="preserve">Х мл – 300 000 </w:t>
      </w:r>
      <w:proofErr w:type="gramStart"/>
      <w:r w:rsidRPr="00A1015B">
        <w:rPr>
          <w:rFonts w:ascii="Times New Roman" w:hAnsi="Times New Roman" w:cs="Times New Roman"/>
        </w:rPr>
        <w:t>ЕД</w:t>
      </w:r>
      <w:proofErr w:type="gramEnd"/>
      <w:r w:rsidRPr="00A1015B">
        <w:rPr>
          <w:rFonts w:ascii="Times New Roman" w:hAnsi="Times New Roman" w:cs="Times New Roman"/>
        </w:rPr>
        <w:tab/>
        <w:t>Х = 3 мл</w:t>
      </w:r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b/>
          <w:bCs/>
        </w:rPr>
      </w:pPr>
      <w:r w:rsidRPr="00A1015B">
        <w:rPr>
          <w:rFonts w:ascii="Times New Roman" w:hAnsi="Times New Roman" w:cs="Times New Roman"/>
          <w:b/>
          <w:bCs/>
        </w:rPr>
        <w:t xml:space="preserve">             </w:t>
      </w:r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bCs/>
        </w:rPr>
      </w:pPr>
      <w:r w:rsidRPr="00A1015B">
        <w:rPr>
          <w:rFonts w:ascii="Times New Roman" w:hAnsi="Times New Roman" w:cs="Times New Roman"/>
          <w:b/>
          <w:bCs/>
        </w:rPr>
        <w:t>Дополнение</w:t>
      </w:r>
      <w:r w:rsidRPr="00A1015B">
        <w:rPr>
          <w:rFonts w:ascii="Times New Roman" w:hAnsi="Times New Roman" w:cs="Times New Roman"/>
          <w:b/>
          <w:bCs/>
          <w:vanish/>
        </w:rPr>
        <w:t>|добавление|</w:t>
      </w:r>
      <w:r w:rsidRPr="00A1015B">
        <w:rPr>
          <w:rFonts w:ascii="Times New Roman" w:hAnsi="Times New Roman" w:cs="Times New Roman"/>
          <w:b/>
          <w:bCs/>
        </w:rPr>
        <w:t xml:space="preserve"> 2</w:t>
      </w:r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ind w:left="851"/>
        <w:contextualSpacing/>
        <w:rPr>
          <w:rFonts w:ascii="Times New Roman" w:hAnsi="Times New Roman" w:cs="Times New Roman"/>
        </w:rPr>
      </w:pPr>
      <w:r w:rsidRPr="00A1015B">
        <w:rPr>
          <w:rFonts w:ascii="Times New Roman" w:hAnsi="Times New Roman" w:cs="Times New Roman"/>
        </w:rPr>
        <w:t xml:space="preserve">Ребенку назначено ввести 600 000 </w:t>
      </w:r>
      <w:proofErr w:type="gramStart"/>
      <w:r w:rsidRPr="00A1015B">
        <w:rPr>
          <w:rFonts w:ascii="Times New Roman" w:hAnsi="Times New Roman" w:cs="Times New Roman"/>
        </w:rPr>
        <w:t>ЕД</w:t>
      </w:r>
      <w:proofErr w:type="gramEnd"/>
      <w:r w:rsidRPr="00A1015B">
        <w:rPr>
          <w:rFonts w:ascii="Times New Roman" w:hAnsi="Times New Roman" w:cs="Times New Roman"/>
        </w:rPr>
        <w:t xml:space="preserve"> бицилина-3</w:t>
      </w:r>
      <w:r w:rsidRPr="00A1015B">
        <w:rPr>
          <w:rFonts w:ascii="Times New Roman" w:hAnsi="Times New Roman" w:cs="Times New Roman"/>
          <w:vanish/>
        </w:rPr>
        <w:t>|</w:t>
      </w:r>
      <w:r w:rsidRPr="00A1015B">
        <w:rPr>
          <w:rFonts w:ascii="Times New Roman" w:hAnsi="Times New Roman" w:cs="Times New Roman"/>
        </w:rPr>
        <w:t>. В флаконе содержится 1 200 000 ЕД. Непосредственно перед введением</w:t>
      </w:r>
      <w:r w:rsidRPr="00A1015B">
        <w:rPr>
          <w:rFonts w:ascii="Times New Roman" w:hAnsi="Times New Roman" w:cs="Times New Roman"/>
          <w:vanish/>
        </w:rPr>
        <w:t>|вводом|</w:t>
      </w:r>
      <w:r w:rsidRPr="00A1015B">
        <w:rPr>
          <w:rFonts w:ascii="Times New Roman" w:hAnsi="Times New Roman" w:cs="Times New Roman"/>
        </w:rPr>
        <w:t xml:space="preserve"> содержимое</w:t>
      </w:r>
      <w:r w:rsidRPr="00A1015B">
        <w:rPr>
          <w:rFonts w:ascii="Times New Roman" w:hAnsi="Times New Roman" w:cs="Times New Roman"/>
          <w:vanish/>
        </w:rPr>
        <w:t>|содержание|</w:t>
      </w:r>
      <w:r w:rsidRPr="00A1015B">
        <w:rPr>
          <w:rFonts w:ascii="Times New Roman" w:hAnsi="Times New Roman" w:cs="Times New Roman"/>
        </w:rPr>
        <w:t xml:space="preserve"> флакона раствори в 6 мл воды для инъекций (0,5 мл растворителя</w:t>
      </w:r>
      <w:r w:rsidRPr="00A1015B">
        <w:rPr>
          <w:rFonts w:ascii="Times New Roman" w:hAnsi="Times New Roman" w:cs="Times New Roman"/>
          <w:vanish/>
        </w:rPr>
        <w:t>|разбавителя|</w:t>
      </w:r>
      <w:r w:rsidRPr="00A1015B">
        <w:rPr>
          <w:rFonts w:ascii="Times New Roman" w:hAnsi="Times New Roman" w:cs="Times New Roman"/>
        </w:rPr>
        <w:t xml:space="preserve"> на 100 000 ЕД). Введи в/м 3мл</w:t>
      </w:r>
      <w:r w:rsidRPr="00A1015B">
        <w:rPr>
          <w:rFonts w:ascii="Times New Roman" w:hAnsi="Times New Roman" w:cs="Times New Roman"/>
          <w:vanish/>
        </w:rPr>
        <w:t>|</w:t>
      </w:r>
      <w:r w:rsidRPr="00A1015B">
        <w:rPr>
          <w:rFonts w:ascii="Times New Roman" w:hAnsi="Times New Roman" w:cs="Times New Roman"/>
        </w:rPr>
        <w:t xml:space="preserve"> раствора (600 000 </w:t>
      </w:r>
      <w:proofErr w:type="gramStart"/>
      <w:r w:rsidRPr="00A1015B">
        <w:rPr>
          <w:rFonts w:ascii="Times New Roman" w:hAnsi="Times New Roman" w:cs="Times New Roman"/>
        </w:rPr>
        <w:t>ЕД</w:t>
      </w:r>
      <w:proofErr w:type="gramEnd"/>
      <w:r w:rsidRPr="00A1015B">
        <w:rPr>
          <w:rFonts w:ascii="Times New Roman" w:hAnsi="Times New Roman" w:cs="Times New Roman"/>
        </w:rPr>
        <w:t>).</w:t>
      </w:r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ind w:left="1985"/>
        <w:contextualSpacing/>
        <w:rPr>
          <w:rFonts w:ascii="Times New Roman" w:hAnsi="Times New Roman" w:cs="Times New Roman"/>
        </w:rPr>
      </w:pPr>
      <w:r w:rsidRPr="00A1015B">
        <w:rPr>
          <w:rFonts w:ascii="Times New Roman" w:hAnsi="Times New Roman" w:cs="Times New Roman"/>
        </w:rPr>
        <w:t xml:space="preserve">В 6 мл – 1 200 000 </w:t>
      </w:r>
      <w:proofErr w:type="gramStart"/>
      <w:r w:rsidRPr="00A1015B">
        <w:rPr>
          <w:rFonts w:ascii="Times New Roman" w:hAnsi="Times New Roman" w:cs="Times New Roman"/>
        </w:rPr>
        <w:t>ЕД</w:t>
      </w:r>
      <w:proofErr w:type="gramEnd"/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ind w:left="2127"/>
        <w:contextualSpacing/>
        <w:rPr>
          <w:rFonts w:ascii="Times New Roman" w:hAnsi="Times New Roman" w:cs="Times New Roman"/>
        </w:rPr>
      </w:pPr>
      <w:r w:rsidRPr="00A1015B">
        <w:rPr>
          <w:rFonts w:ascii="Times New Roman" w:hAnsi="Times New Roman" w:cs="Times New Roman"/>
        </w:rPr>
        <w:t xml:space="preserve">Х мл – 600 000 </w:t>
      </w:r>
      <w:proofErr w:type="gramStart"/>
      <w:r w:rsidRPr="00A1015B">
        <w:rPr>
          <w:rFonts w:ascii="Times New Roman" w:hAnsi="Times New Roman" w:cs="Times New Roman"/>
        </w:rPr>
        <w:t>ЕД</w:t>
      </w:r>
      <w:proofErr w:type="gramEnd"/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ind w:left="2552"/>
        <w:contextualSpacing/>
        <w:rPr>
          <w:rFonts w:ascii="Times New Roman" w:hAnsi="Times New Roman" w:cs="Times New Roman"/>
        </w:rPr>
      </w:pPr>
      <w:r w:rsidRPr="00A1015B">
        <w:rPr>
          <w:rFonts w:ascii="Times New Roman" w:hAnsi="Times New Roman" w:cs="Times New Roman"/>
        </w:rPr>
        <w:t>Х = 3 мл</w:t>
      </w:r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b/>
          <w:bCs/>
        </w:rPr>
      </w:pPr>
      <w:r w:rsidRPr="00A1015B">
        <w:rPr>
          <w:rFonts w:ascii="Times New Roman" w:hAnsi="Times New Roman" w:cs="Times New Roman"/>
          <w:b/>
          <w:bCs/>
        </w:rPr>
        <w:t xml:space="preserve"> Дополнение</w:t>
      </w:r>
      <w:r w:rsidRPr="00A1015B">
        <w:rPr>
          <w:rFonts w:ascii="Times New Roman" w:hAnsi="Times New Roman" w:cs="Times New Roman"/>
          <w:b/>
          <w:bCs/>
          <w:vanish/>
        </w:rPr>
        <w:t>|добавление|</w:t>
      </w:r>
      <w:r w:rsidRPr="00A1015B">
        <w:rPr>
          <w:rFonts w:ascii="Times New Roman" w:hAnsi="Times New Roman" w:cs="Times New Roman"/>
          <w:b/>
          <w:bCs/>
        </w:rPr>
        <w:t xml:space="preserve"> 3</w:t>
      </w:r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</w:rPr>
      </w:pPr>
      <w:r w:rsidRPr="00A1015B">
        <w:rPr>
          <w:rFonts w:ascii="Times New Roman" w:hAnsi="Times New Roman" w:cs="Times New Roman"/>
        </w:rPr>
        <w:t>Ребенку назначено ввести 60 мг</w:t>
      </w:r>
      <w:r w:rsidRPr="00A1015B">
        <w:rPr>
          <w:rFonts w:ascii="Times New Roman" w:hAnsi="Times New Roman" w:cs="Times New Roman"/>
          <w:vanish/>
        </w:rPr>
        <w:t>|</w:t>
      </w:r>
      <w:r w:rsidRPr="00A1015B">
        <w:rPr>
          <w:rFonts w:ascii="Times New Roman" w:hAnsi="Times New Roman" w:cs="Times New Roman"/>
        </w:rPr>
        <w:t xml:space="preserve"> 4% </w:t>
      </w:r>
      <w:proofErr w:type="spellStart"/>
      <w:r w:rsidRPr="00A1015B">
        <w:rPr>
          <w:rFonts w:ascii="Times New Roman" w:hAnsi="Times New Roman" w:cs="Times New Roman"/>
        </w:rPr>
        <w:t>гентамицина</w:t>
      </w:r>
      <w:proofErr w:type="spellEnd"/>
      <w:r w:rsidRPr="00A1015B">
        <w:rPr>
          <w:rFonts w:ascii="Times New Roman" w:hAnsi="Times New Roman" w:cs="Times New Roman"/>
          <w:vanish/>
        </w:rPr>
        <w:t>|</w:t>
      </w:r>
      <w:r w:rsidRPr="00A1015B">
        <w:rPr>
          <w:rFonts w:ascii="Times New Roman" w:hAnsi="Times New Roman" w:cs="Times New Roman"/>
        </w:rPr>
        <w:t xml:space="preserve"> сульфата.</w:t>
      </w:r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ind w:left="851"/>
        <w:contextualSpacing/>
        <w:rPr>
          <w:rFonts w:ascii="Times New Roman" w:hAnsi="Times New Roman" w:cs="Times New Roman"/>
        </w:rPr>
      </w:pPr>
      <w:proofErr w:type="gramStart"/>
      <w:r w:rsidRPr="00A1015B">
        <w:rPr>
          <w:rFonts w:ascii="Times New Roman" w:hAnsi="Times New Roman" w:cs="Times New Roman"/>
        </w:rPr>
        <w:t>В</w:t>
      </w:r>
      <w:proofErr w:type="gramEnd"/>
      <w:r w:rsidRPr="00A1015B">
        <w:rPr>
          <w:rFonts w:ascii="Times New Roman" w:hAnsi="Times New Roman" w:cs="Times New Roman"/>
        </w:rPr>
        <w:t xml:space="preserve"> флаконе по 2 мл содержится 80 мг</w:t>
      </w:r>
      <w:r w:rsidRPr="00A1015B">
        <w:rPr>
          <w:rFonts w:ascii="Times New Roman" w:hAnsi="Times New Roman" w:cs="Times New Roman"/>
          <w:vanish/>
        </w:rPr>
        <w:t>|</w:t>
      </w:r>
      <w:r w:rsidRPr="00A1015B">
        <w:rPr>
          <w:rFonts w:ascii="Times New Roman" w:hAnsi="Times New Roman" w:cs="Times New Roman"/>
        </w:rPr>
        <w:t xml:space="preserve"> антибиотика. В 1 мл – 40 мг</w:t>
      </w:r>
      <w:r w:rsidRPr="00A1015B">
        <w:rPr>
          <w:rFonts w:ascii="Times New Roman" w:hAnsi="Times New Roman" w:cs="Times New Roman"/>
          <w:vanish/>
        </w:rPr>
        <w:t>|</w:t>
      </w:r>
      <w:r w:rsidRPr="00A1015B">
        <w:rPr>
          <w:rFonts w:ascii="Times New Roman" w:hAnsi="Times New Roman" w:cs="Times New Roman"/>
        </w:rPr>
        <w:t>:</w:t>
      </w:r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</w:rPr>
      </w:pPr>
      <w:r w:rsidRPr="00A1015B">
        <w:rPr>
          <w:rFonts w:ascii="Times New Roman" w:hAnsi="Times New Roman" w:cs="Times New Roman"/>
        </w:rPr>
        <w:t xml:space="preserve">1 мл – 40 </w:t>
      </w:r>
      <w:proofErr w:type="spellStart"/>
      <w:r w:rsidRPr="00A1015B">
        <w:rPr>
          <w:rFonts w:ascii="Times New Roman" w:hAnsi="Times New Roman" w:cs="Times New Roman"/>
        </w:rPr>
        <w:t>мг</w:t>
      </w:r>
      <w:r w:rsidRPr="00A1015B">
        <w:rPr>
          <w:rFonts w:ascii="Times New Roman" w:hAnsi="Times New Roman" w:cs="Times New Roman"/>
          <w:vanish/>
        </w:rPr>
        <w:t>|</w:t>
      </w:r>
      <w:r w:rsidRPr="00A1015B">
        <w:rPr>
          <w:rFonts w:ascii="Times New Roman" w:hAnsi="Times New Roman" w:cs="Times New Roman"/>
        </w:rPr>
        <w:t>Х</w:t>
      </w:r>
      <w:proofErr w:type="spellEnd"/>
      <w:r w:rsidRPr="00A1015B">
        <w:rPr>
          <w:rFonts w:ascii="Times New Roman" w:hAnsi="Times New Roman" w:cs="Times New Roman"/>
        </w:rPr>
        <w:t xml:space="preserve"> мл – 60 </w:t>
      </w:r>
      <w:proofErr w:type="spellStart"/>
      <w:r w:rsidRPr="00A1015B">
        <w:rPr>
          <w:rFonts w:ascii="Times New Roman" w:hAnsi="Times New Roman" w:cs="Times New Roman"/>
        </w:rPr>
        <w:t>мг</w:t>
      </w:r>
      <w:proofErr w:type="gramStart"/>
      <w:r w:rsidRPr="00A1015B">
        <w:rPr>
          <w:rFonts w:ascii="Times New Roman" w:hAnsi="Times New Roman" w:cs="Times New Roman"/>
          <w:vanish/>
        </w:rPr>
        <w:t>|</w:t>
      </w:r>
      <w:r w:rsidRPr="00A1015B">
        <w:rPr>
          <w:rFonts w:ascii="Times New Roman" w:hAnsi="Times New Roman" w:cs="Times New Roman"/>
        </w:rPr>
        <w:t>В</w:t>
      </w:r>
      <w:proofErr w:type="gramEnd"/>
      <w:r w:rsidRPr="00A1015B">
        <w:rPr>
          <w:rFonts w:ascii="Times New Roman" w:hAnsi="Times New Roman" w:cs="Times New Roman"/>
        </w:rPr>
        <w:t>веди</w:t>
      </w:r>
      <w:proofErr w:type="spellEnd"/>
      <w:r w:rsidRPr="00A1015B">
        <w:rPr>
          <w:rFonts w:ascii="Times New Roman" w:hAnsi="Times New Roman" w:cs="Times New Roman"/>
        </w:rPr>
        <w:t xml:space="preserve"> ребенку в/м 1,5 мл (60 мг</w:t>
      </w:r>
      <w:r w:rsidRPr="00A1015B">
        <w:rPr>
          <w:rFonts w:ascii="Times New Roman" w:hAnsi="Times New Roman" w:cs="Times New Roman"/>
          <w:vanish/>
        </w:rPr>
        <w:t>|</w:t>
      </w:r>
      <w:r w:rsidRPr="00A1015B">
        <w:rPr>
          <w:rFonts w:ascii="Times New Roman" w:hAnsi="Times New Roman" w:cs="Times New Roman"/>
        </w:rPr>
        <w:t xml:space="preserve">) 4% раствора </w:t>
      </w:r>
      <w:proofErr w:type="spellStart"/>
      <w:r w:rsidRPr="00A1015B">
        <w:rPr>
          <w:rFonts w:ascii="Times New Roman" w:hAnsi="Times New Roman" w:cs="Times New Roman"/>
        </w:rPr>
        <w:t>гентамицина</w:t>
      </w:r>
      <w:proofErr w:type="spellEnd"/>
      <w:r w:rsidRPr="00A1015B">
        <w:rPr>
          <w:rFonts w:ascii="Times New Roman" w:hAnsi="Times New Roman" w:cs="Times New Roman"/>
          <w:vanish/>
        </w:rPr>
        <w:t>|</w:t>
      </w:r>
    </w:p>
    <w:p w:rsidR="00A1015B" w:rsidRPr="00A1015B" w:rsidRDefault="00A1015B" w:rsidP="00A1015B">
      <w:pPr>
        <w:widowControl w:val="0"/>
        <w:autoSpaceDE w:val="0"/>
        <w:autoSpaceDN w:val="0"/>
        <w:adjustRightInd w:val="0"/>
        <w:spacing w:line="240" w:lineRule="atLeast"/>
        <w:ind w:left="1843"/>
        <w:contextualSpacing/>
        <w:rPr>
          <w:rFonts w:ascii="Times New Roman" w:hAnsi="Times New Roman" w:cs="Times New Roman"/>
        </w:rPr>
      </w:pPr>
      <w:r w:rsidRPr="00A1015B">
        <w:rPr>
          <w:rFonts w:ascii="Times New Roman" w:hAnsi="Times New Roman" w:cs="Times New Roman"/>
        </w:rPr>
        <w:t>сульфата.</w:t>
      </w:r>
    </w:p>
    <w:p w:rsidR="00A1015B" w:rsidRPr="00A1015B" w:rsidRDefault="00A1015B" w:rsidP="00A1015B">
      <w:pPr>
        <w:pStyle w:val="3"/>
        <w:spacing w:line="240" w:lineRule="atLeast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A1015B">
        <w:rPr>
          <w:rFonts w:ascii="Times New Roman" w:hAnsi="Times New Roman"/>
          <w:sz w:val="28"/>
          <w:szCs w:val="28"/>
          <w:lang w:val="ru-RU"/>
        </w:rPr>
        <w:t>Алгоритм сбора мокроты для исследования.</w:t>
      </w:r>
    </w:p>
    <w:p w:rsidR="00A1015B" w:rsidRPr="00A1015B" w:rsidRDefault="00A1015B" w:rsidP="00A1015B">
      <w:pPr>
        <w:spacing w:line="240" w:lineRule="atLeast"/>
        <w:contextualSpacing/>
        <w:rPr>
          <w:rFonts w:ascii="Times New Roman" w:hAnsi="Times New Roman" w:cs="Times New Roman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8"/>
        <w:gridCol w:w="4140"/>
        <w:gridCol w:w="2340"/>
      </w:tblGrid>
      <w:tr w:rsidR="00A1015B" w:rsidRPr="00A1015B" w:rsidTr="00270F71">
        <w:tc>
          <w:tcPr>
            <w:tcW w:w="2808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</w:p>
        </w:tc>
        <w:tc>
          <w:tcPr>
            <w:tcW w:w="414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</w:t>
            </w:r>
          </w:p>
        </w:tc>
        <w:tc>
          <w:tcPr>
            <w:tcW w:w="234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</w:p>
        </w:tc>
      </w:tr>
      <w:tr w:rsidR="00A1015B" w:rsidRPr="00A1015B" w:rsidTr="00270F71">
        <w:tc>
          <w:tcPr>
            <w:tcW w:w="2808" w:type="dxa"/>
          </w:tcPr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проведения: 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Стационар.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Подготовить оснащение: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Чистый сухой стакан с крышкой. Чашка Петри.  2 % раствор соды,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фурацилин</w:t>
            </w:r>
            <w:proofErr w:type="spellEnd"/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1:5000, для обработки ротовой полости 0,01 % раствор перман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ганата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калия, 2—3 % раствор хлорамина для обеззараживания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мокроты</w:t>
            </w:r>
            <w:proofErr w:type="gramStart"/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Стерильную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пробирку с ватным тампоном на конце.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Для сбора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|сборки|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мокроты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подготовь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плевательницу. Мокроту 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общего клинического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анализа следует собирать утром до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|до|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еды, мокроту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на чувствительность к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|до|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антибио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тикам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— до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|до|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антибиотикотерапии</w:t>
            </w:r>
            <w:proofErr w:type="spellEnd"/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. Перед тем, как собрать мокроту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, больной ребенок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должен тщательным образом обработать рото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вую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полость 2 % раствором натрия гидрокарбоната или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фурацилином</w:t>
            </w:r>
            <w:proofErr w:type="spellEnd"/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1:5000, или 0,01% раствором калия пер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манганата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firstLine="30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Сбор мокроты для общего клинического анализа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1. Для общего клинического анализа больной откашливает мокроту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, собирая его в сухой чистый стакан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или в плевательницу — 3—5 мл.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2. Стакан закрой крышкой.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3. Направь в лабораторию в течени</w:t>
            </w:r>
            <w:proofErr w:type="gram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2 часов с момента сбора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|сборки|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мокроты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с выписанным направ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лением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4. До отправления стакана с мокротой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в лабораторию храни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|берегите|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ее в холодильнике.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firstLine="30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firstLine="30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Сбор</w:t>
            </w:r>
            <w:r w:rsidRPr="00A1015B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t>|сборка|</w:t>
            </w:r>
            <w:r w:rsidRPr="00A101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мокроты</w:t>
            </w:r>
            <w:r w:rsidRPr="00A1015B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чувствительность</w:t>
            </w:r>
            <w:r w:rsidRPr="00A1015B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</w:t>
            </w:r>
            <w:r w:rsidRPr="00A1015B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t>|до|</w:t>
            </w:r>
            <w:r w:rsidRPr="00A101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антибиотикам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49"/>
            </w: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- метод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1. Для сбора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|сборки|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мокроты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на чувствительность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|до|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антибиотикам больной откашливает мокроту в 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стерильную чашку Петри со средой, которую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|какую|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приносят из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бак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териологической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лаборатории</w:t>
            </w:r>
            <w:proofErr w:type="gram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ашку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Петри открой и поднес к кашляющему ребёнку на расстоянии 5-6 см на 1-2 минуты.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2. Чашку Петри закрой, заклей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|уклеивайте|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лентой бумаги и на ленте напиши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 в лабора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торию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3. Чашку Петри с мокротой сразу же отправь в лабораторию.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49"/>
            </w: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49"/>
            </w: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gramStart"/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етод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1.Усади ребёнка напротив источника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gram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ромаркируй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стер.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прбирку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2.Окрой рот с помощью шпателя.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Нажми на язык шпателем.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3. Извлеки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металический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стержень с ватным тампоном на конце и возьми слизь с задней стенки глотки.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П.омести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в пробирку.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тправь немедленно в бактериологическую лабораторию</w:t>
            </w:r>
          </w:p>
        </w:tc>
        <w:tc>
          <w:tcPr>
            <w:tcW w:w="2340" w:type="dxa"/>
          </w:tcPr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Обеззараживай мокроту в стаканах или плевательницах 3 % раствором хлорамина или 2 % раствором калия перманганата на протяжении часа. Сделай отметку о выполнении.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015B" w:rsidRPr="00A1015B" w:rsidRDefault="00A1015B" w:rsidP="00A1015B">
      <w:pPr>
        <w:pStyle w:val="21"/>
        <w:spacing w:after="0" w:line="240" w:lineRule="atLeast"/>
        <w:ind w:left="284"/>
        <w:contextualSpacing/>
        <w:jc w:val="center"/>
        <w:rPr>
          <w:b/>
          <w:bCs/>
          <w:sz w:val="28"/>
          <w:szCs w:val="28"/>
          <w:lang w:val="ru-RU"/>
        </w:rPr>
      </w:pPr>
      <w:r w:rsidRPr="00A1015B">
        <w:rPr>
          <w:b/>
          <w:bCs/>
          <w:sz w:val="28"/>
          <w:szCs w:val="28"/>
          <w:lang w:val="ru-RU"/>
        </w:rPr>
        <w:lastRenderedPageBreak/>
        <w:t>Подготовка больного к рентгенологическому исследованию желудка</w:t>
      </w:r>
    </w:p>
    <w:p w:rsidR="00A1015B" w:rsidRPr="00A1015B" w:rsidRDefault="00A1015B" w:rsidP="00A1015B">
      <w:pPr>
        <w:pStyle w:val="21"/>
        <w:spacing w:after="0" w:line="240" w:lineRule="atLeast"/>
        <w:ind w:left="284"/>
        <w:contextualSpacing/>
        <w:rPr>
          <w:b/>
          <w:sz w:val="24"/>
          <w:szCs w:val="24"/>
          <w:lang w:val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3780"/>
        <w:gridCol w:w="2700"/>
      </w:tblGrid>
      <w:tr w:rsidR="00A1015B" w:rsidRPr="00A1015B" w:rsidTr="00270F71">
        <w:tc>
          <w:tcPr>
            <w:tcW w:w="3348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</w:p>
        </w:tc>
        <w:tc>
          <w:tcPr>
            <w:tcW w:w="378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</w:t>
            </w:r>
          </w:p>
        </w:tc>
        <w:tc>
          <w:tcPr>
            <w:tcW w:w="270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</w:p>
        </w:tc>
      </w:tr>
      <w:tr w:rsidR="00A1015B" w:rsidRPr="00A1015B" w:rsidTr="00270F71">
        <w:tc>
          <w:tcPr>
            <w:tcW w:w="9828" w:type="dxa"/>
            <w:gridSpan w:val="3"/>
          </w:tcPr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Цель: Освобождение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|увольнение|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желудка и кишечника от содержимого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|содержания|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 газов.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15B" w:rsidRPr="00A1015B" w:rsidTr="00270F71">
        <w:tc>
          <w:tcPr>
            <w:tcW w:w="3348" w:type="dxa"/>
          </w:tcPr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проведения: 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Стационар, до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машние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условия, рентгенологический каби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нет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015B" w:rsidRPr="00A1015B" w:rsidRDefault="00A1015B" w:rsidP="00270F71">
            <w:pPr>
              <w:pStyle w:val="21"/>
              <w:spacing w:after="0" w:line="240" w:lineRule="atLeast"/>
              <w:contextualSpacing/>
              <w:rPr>
                <w:sz w:val="24"/>
                <w:szCs w:val="24"/>
                <w:lang w:val="ru-RU"/>
              </w:rPr>
            </w:pPr>
          </w:p>
          <w:p w:rsidR="00A1015B" w:rsidRPr="00A1015B" w:rsidRDefault="00A1015B" w:rsidP="00270F71">
            <w:pPr>
              <w:pStyle w:val="21"/>
              <w:spacing w:after="0" w:line="240" w:lineRule="atLeast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 w:rsidRPr="00A1015B">
              <w:rPr>
                <w:b/>
                <w:sz w:val="24"/>
                <w:szCs w:val="24"/>
                <w:lang w:val="ru-RU"/>
              </w:rPr>
              <w:t>Подготовить оснащение: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Медицинская карта стационарного больного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или амбулаторная карта больного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. Бариевая смесь. Стакан. Стерильный лоток</w:t>
            </w:r>
            <w:proofErr w:type="gram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Стерильный шприц емкостью 2 мл с иглой. Стерильные ватные шарики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|пулька|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, 0,1 % раствор атропина сульфата в ампулах, 70 % этиловый спирт.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1015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Накануне</w:t>
            </w:r>
            <w:r w:rsidRPr="00A1015B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  <w:u w:val="single"/>
              </w:rPr>
              <w:t>|в преддверии|</w:t>
            </w:r>
            <w:r w:rsidRPr="00A1015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: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1. Медицинской сестре поликлиники выписать больному направление в рентгенологически кабинет Медицинской сестре 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стационара сделать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|совершить|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выборку из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листков назначения, кому из больных назначено это обследование; проинформировать детей о правилах подготовки к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|до|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процедуре; дать заявку в рентгенологический кабинет.</w:t>
            </w:r>
          </w:p>
          <w:p w:rsidR="00A1015B" w:rsidRPr="00A1015B" w:rsidRDefault="00A1015B" w:rsidP="00270F71">
            <w:pPr>
              <w:pStyle w:val="21"/>
              <w:spacing w:after="0" w:line="240" w:lineRule="atLeast"/>
              <w:ind w:left="0"/>
              <w:contextualSpacing/>
              <w:rPr>
                <w:sz w:val="24"/>
                <w:szCs w:val="24"/>
                <w:lang w:val="ru-RU"/>
              </w:rPr>
            </w:pPr>
            <w:r w:rsidRPr="00A1015B">
              <w:rPr>
                <w:sz w:val="24"/>
                <w:szCs w:val="24"/>
                <w:lang w:val="ru-RU"/>
              </w:rPr>
              <w:t>2. Проинформируй ребенка, что рент</w:t>
            </w:r>
            <w:r w:rsidRPr="00A1015B">
              <w:rPr>
                <w:sz w:val="24"/>
                <w:szCs w:val="24"/>
                <w:lang w:val="ru-RU"/>
              </w:rPr>
              <w:softHyphen/>
              <w:t>генологическое</w:t>
            </w:r>
            <w:r w:rsidRPr="00A1015B">
              <w:rPr>
                <w:vanish/>
                <w:sz w:val="24"/>
                <w:szCs w:val="24"/>
                <w:lang w:val="ru-RU"/>
              </w:rPr>
              <w:t>|</w:t>
            </w:r>
            <w:r w:rsidRPr="00A1015B">
              <w:rPr>
                <w:sz w:val="24"/>
                <w:szCs w:val="24"/>
                <w:lang w:val="ru-RU"/>
              </w:rPr>
              <w:t xml:space="preserve"> обследование желудка проводится натощак.          Легкий ужин</w:t>
            </w:r>
            <w:r w:rsidRPr="00A1015B">
              <w:rPr>
                <w:vanish/>
                <w:sz w:val="24"/>
                <w:szCs w:val="24"/>
                <w:lang w:val="ru-RU"/>
              </w:rPr>
              <w:t>|вечерю|</w:t>
            </w:r>
            <w:r w:rsidRPr="00A1015B">
              <w:rPr>
                <w:sz w:val="24"/>
                <w:szCs w:val="24"/>
                <w:lang w:val="ru-RU"/>
              </w:rPr>
              <w:t xml:space="preserve"> можно употребить не позже 20-ти часов</w:t>
            </w:r>
            <w:r w:rsidRPr="00A1015B">
              <w:rPr>
                <w:vanish/>
                <w:sz w:val="24"/>
                <w:szCs w:val="24"/>
                <w:lang w:val="ru-RU"/>
              </w:rPr>
              <w:t>|</w:t>
            </w:r>
            <w:r w:rsidRPr="00A1015B">
              <w:rPr>
                <w:sz w:val="24"/>
                <w:szCs w:val="24"/>
                <w:lang w:val="ru-RU"/>
              </w:rPr>
              <w:t>, на ночь  выпить</w:t>
            </w:r>
            <w:r w:rsidRPr="00A1015B">
              <w:rPr>
                <w:vanish/>
                <w:sz w:val="24"/>
                <w:szCs w:val="24"/>
                <w:lang w:val="ru-RU"/>
              </w:rPr>
              <w:t>|</w:t>
            </w:r>
            <w:r w:rsidRPr="00A1015B">
              <w:rPr>
                <w:sz w:val="24"/>
                <w:szCs w:val="24"/>
                <w:lang w:val="ru-RU"/>
              </w:rPr>
              <w:t xml:space="preserve"> стакан кефира.  Утром в день обследования больной не должен употреблять еду, принимать</w:t>
            </w:r>
            <w:r w:rsidRPr="00A1015B">
              <w:rPr>
                <w:vanish/>
                <w:sz w:val="24"/>
                <w:szCs w:val="24"/>
                <w:lang w:val="ru-RU"/>
              </w:rPr>
              <w:t>|</w:t>
            </w:r>
            <w:r w:rsidRPr="00A1015B">
              <w:rPr>
                <w:sz w:val="24"/>
                <w:szCs w:val="24"/>
                <w:lang w:val="ru-RU"/>
              </w:rPr>
              <w:t xml:space="preserve"> лекарственные препараты, пить</w:t>
            </w:r>
          </w:p>
          <w:p w:rsidR="00A1015B" w:rsidRPr="00A1015B" w:rsidRDefault="00A1015B" w:rsidP="00270F71">
            <w:pPr>
              <w:pStyle w:val="21"/>
              <w:spacing w:after="0" w:line="240" w:lineRule="atLeast"/>
              <w:contextualSpacing/>
              <w:rPr>
                <w:sz w:val="24"/>
                <w:szCs w:val="24"/>
                <w:lang w:val="ru-RU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В </w:t>
            </w:r>
            <w:r w:rsidRPr="00A1015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день исследования: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1. Амбулаторного больного родители приводят в рентгенологически ка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бинет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в назначенный день и час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с направлением и с амбулатор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ной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картой; стационарного больного медсестра отводит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|отводящий|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в рентгенологический кабинет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 заносит его медицинскую карту.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300" w:hanging="3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2. В рентгенологическом кабинете по указанию рентгенолога больной выпивает 200 г бариевой смеси. Потом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|затем|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делают снимки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3. После обследования накормить ребенка.</w:t>
            </w:r>
          </w:p>
        </w:tc>
        <w:tc>
          <w:tcPr>
            <w:tcW w:w="2700" w:type="dxa"/>
          </w:tcPr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Больному с медленной эвакуацией (стеноз, атония) назначают по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вторное обследование на 2-й и 3-й день для определения суточного остатка контрастной массы в желудке. Очень важно точно придерживаться срока повторного исследования.</w:t>
            </w:r>
          </w:p>
        </w:tc>
      </w:tr>
    </w:tbl>
    <w:p w:rsidR="00A1015B" w:rsidRPr="00A1015B" w:rsidRDefault="00A1015B" w:rsidP="00A1015B">
      <w:pPr>
        <w:pStyle w:val="21"/>
        <w:spacing w:line="240" w:lineRule="atLeast"/>
        <w:ind w:left="0"/>
        <w:contextualSpacing/>
        <w:rPr>
          <w:b/>
          <w:sz w:val="24"/>
          <w:szCs w:val="24"/>
          <w:lang w:val="ru-RU"/>
        </w:rPr>
      </w:pPr>
    </w:p>
    <w:p w:rsidR="00A1015B" w:rsidRPr="00A1015B" w:rsidRDefault="00A1015B" w:rsidP="00A1015B">
      <w:pPr>
        <w:pStyle w:val="2"/>
        <w:spacing w:line="240" w:lineRule="atLeast"/>
        <w:contextualSpacing/>
        <w:rPr>
          <w:b/>
          <w:bCs/>
          <w:szCs w:val="28"/>
          <w:lang w:val="ru-RU"/>
        </w:rPr>
      </w:pPr>
      <w:r w:rsidRPr="00A1015B">
        <w:rPr>
          <w:b/>
          <w:sz w:val="24"/>
          <w:szCs w:val="24"/>
          <w:lang w:val="ru-RU"/>
        </w:rPr>
        <w:t xml:space="preserve">                          </w:t>
      </w:r>
      <w:r w:rsidRPr="00A1015B">
        <w:rPr>
          <w:b/>
          <w:bCs/>
          <w:szCs w:val="28"/>
          <w:lang w:val="ru-RU"/>
        </w:rPr>
        <w:t xml:space="preserve">Подготовка больного к </w:t>
      </w:r>
      <w:proofErr w:type="spellStart"/>
      <w:r w:rsidRPr="00A1015B">
        <w:rPr>
          <w:b/>
          <w:bCs/>
          <w:szCs w:val="28"/>
          <w:lang w:val="ru-RU"/>
        </w:rPr>
        <w:t>эзофагогастродуоденоскопии</w:t>
      </w:r>
      <w:proofErr w:type="spellEnd"/>
    </w:p>
    <w:p w:rsidR="00A1015B" w:rsidRPr="00A1015B" w:rsidRDefault="00A1015B" w:rsidP="00A1015B">
      <w:pPr>
        <w:pStyle w:val="2"/>
        <w:spacing w:line="240" w:lineRule="atLeast"/>
        <w:contextualSpacing/>
        <w:rPr>
          <w:b/>
          <w:bCs/>
          <w:szCs w:val="28"/>
          <w:lang w:val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3960"/>
        <w:gridCol w:w="2520"/>
      </w:tblGrid>
      <w:tr w:rsidR="00A1015B" w:rsidRPr="00A1015B" w:rsidTr="00270F71">
        <w:tc>
          <w:tcPr>
            <w:tcW w:w="3348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</w:p>
        </w:tc>
        <w:tc>
          <w:tcPr>
            <w:tcW w:w="396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</w:t>
            </w:r>
          </w:p>
        </w:tc>
        <w:tc>
          <w:tcPr>
            <w:tcW w:w="252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</w:p>
        </w:tc>
      </w:tr>
      <w:tr w:rsidR="00A1015B" w:rsidRPr="00A1015B" w:rsidTr="00270F71">
        <w:tc>
          <w:tcPr>
            <w:tcW w:w="9828" w:type="dxa"/>
            <w:gridSpan w:val="3"/>
          </w:tcPr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Эзофагогастродуоденоскопия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— эндоскопическое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пищевода, желудка и двенадцатиперстной кишки, которое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|какое|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позволяет уточнить патологический про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цесс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этих органов, определить источники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|исток|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острых кровотечений, брать материал для гистологического исследования, проводить удаление полипов, вводить лекарственные препараты непосредственно на место поражения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15B" w:rsidRPr="00A1015B" w:rsidTr="00270F71">
        <w:tc>
          <w:tcPr>
            <w:tcW w:w="3348" w:type="dxa"/>
          </w:tcPr>
          <w:p w:rsidR="00A1015B" w:rsidRPr="00A1015B" w:rsidRDefault="00A1015B" w:rsidP="00270F71">
            <w:pPr>
              <w:pStyle w:val="2"/>
              <w:spacing w:line="240" w:lineRule="atLeast"/>
              <w:contextualSpacing/>
              <w:rPr>
                <w:b/>
                <w:sz w:val="24"/>
                <w:szCs w:val="24"/>
                <w:lang w:val="ru-RU"/>
              </w:rPr>
            </w:pPr>
            <w:r w:rsidRPr="00A1015B">
              <w:rPr>
                <w:b/>
                <w:sz w:val="24"/>
                <w:szCs w:val="24"/>
                <w:lang w:val="ru-RU"/>
              </w:rPr>
              <w:t>Место проведения: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Эндоскопический кабинет.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Подготовить оснащение: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Медицинская карта стационарного больного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или амбулаторная карта больного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Эзофагогастродуоденоско</w:t>
            </w:r>
            <w:proofErr w:type="gram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Стерильный шприц емкостью 5 мл с иглами. Стерильные ватные шарики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|пулька|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. 0,1 % раствор атропина сульфата в ампулах. 50 %, раствор анальгина в ампулах, 2 % раствор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тримекаина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, 70 % этиловый спирт.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1. Предварительно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|загодя|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провести 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психологическую подготовку ребенка;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2. Попросить родителей ребенка принес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ти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на исследование полотенце;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3.Разъяснить правила подготовки к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|до|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данному исследованию: 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Накануне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|в преддверии|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, в 18 часов ребенок должен принять легкий ужин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|вечерю|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На исследование в эндоскопический кабинет появиться утром натощак, с полотенцем.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</w:tcPr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Вымой руки. Надень стерильные резиновые перчатки.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1. По назначению врача в случае необходимости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за 15—20 мин. до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|до|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провести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премедикацию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: 0,5 мл 0,1 % раствору атропина суль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фата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ввести подкожно, 2 мл 50 % . раствора анальгина ввести внутримышечно. 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2. Осуществить анестезию слизистой обо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лочки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ротовой части глотки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2 % раствором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тримекаина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путем оро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3. Предложить больному лечь на левый бок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|сторону|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 с вытянутой левой ногой, а правую ногу согнуть в коленном и бедренном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суставах.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4. Под голову больного подложить 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лик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, подстелить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полотенце.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Порекомендовать больному зафиксировать</w:t>
            </w:r>
            <w:proofErr w:type="gramEnd"/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руки таким образом, чтобы о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не мешали врачу производить исследование.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6. Попросить больного спокойно лежа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ть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, равномерно дышать, не глотать слюну и не разговаривать во время об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следования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A1015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Ассистирование</w:t>
            </w:r>
            <w:proofErr w:type="spellEnd"/>
            <w:r w:rsidRPr="00A1015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врачу во время </w:t>
            </w:r>
            <w:proofErr w:type="spellStart"/>
            <w:r w:rsidRPr="00A1015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про</w:t>
            </w:r>
            <w:r w:rsidRPr="00A1015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softHyphen/>
              <w:t>ведення</w:t>
            </w:r>
            <w:proofErr w:type="spellEnd"/>
            <w:r w:rsidRPr="00A1015B">
              <w:rPr>
                <w:rFonts w:ascii="Times New Roman" w:hAnsi="Times New Roman" w:cs="Times New Roman"/>
                <w:i/>
                <w:vanish/>
                <w:sz w:val="24"/>
                <w:szCs w:val="24"/>
                <w:u w:val="single"/>
              </w:rPr>
              <w:t>|</w:t>
            </w:r>
            <w:r w:rsidRPr="00A1015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1015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эзофагогастродуоденоскопии</w:t>
            </w:r>
            <w:proofErr w:type="spellEnd"/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1. Зафиксируй голову больного в та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ком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положении, чтобы глотка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 пищевод образовывали прямую линию.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2. Следи за положением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ротоблокатора</w:t>
            </w:r>
            <w:proofErr w:type="spellEnd"/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3. Наблюдай за общим состоянием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|станом|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больного во время проведения про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цедуры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, оценивая цвет кожных покровов, частоту пульса, правиль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его на столе.</w:t>
            </w:r>
          </w:p>
        </w:tc>
        <w:tc>
          <w:tcPr>
            <w:tcW w:w="2520" w:type="dxa"/>
          </w:tcPr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Проследи, чтобы ребенок после проведения процедуры в течение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|на протяжении|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1—2 часа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не употреблял еду (до полного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возобновления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|восстановления|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глотания), а если проводилась биопсия, то в течение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|на протяжении|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24 часов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не употреблял горячую еду.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5.  Проведи дезинфекцию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 стери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лизацию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эндоскопа согласно 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инструкции.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015B" w:rsidRPr="00A1015B" w:rsidRDefault="00A1015B" w:rsidP="00A1015B">
      <w:pPr>
        <w:pStyle w:val="2"/>
        <w:spacing w:before="80" w:line="240" w:lineRule="atLeast"/>
        <w:contextualSpacing/>
        <w:jc w:val="center"/>
        <w:rPr>
          <w:b/>
          <w:lang w:val="ru-RU"/>
        </w:rPr>
      </w:pPr>
      <w:r w:rsidRPr="00A1015B">
        <w:rPr>
          <w:b/>
          <w:lang w:val="ru-RU"/>
        </w:rPr>
        <w:lastRenderedPageBreak/>
        <w:t>Подготовка больного к</w:t>
      </w:r>
      <w:r w:rsidRPr="00A1015B">
        <w:rPr>
          <w:b/>
          <w:vanish/>
          <w:color w:val="008000"/>
          <w:lang w:val="ru-RU"/>
        </w:rPr>
        <w:t>|до|</w:t>
      </w:r>
      <w:r w:rsidRPr="00A1015B">
        <w:rPr>
          <w:b/>
          <w:lang w:val="ru-RU"/>
        </w:rPr>
        <w:t xml:space="preserve"> ультразвуковому исследованию органов                    пищеварения.</w:t>
      </w:r>
    </w:p>
    <w:p w:rsidR="00A1015B" w:rsidRPr="00A1015B" w:rsidRDefault="00A1015B" w:rsidP="00A1015B">
      <w:pPr>
        <w:pStyle w:val="2"/>
        <w:spacing w:before="80" w:line="240" w:lineRule="atLeast"/>
        <w:contextualSpacing/>
        <w:jc w:val="center"/>
        <w:rPr>
          <w:b/>
          <w:lang w:val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3960"/>
        <w:gridCol w:w="2520"/>
      </w:tblGrid>
      <w:tr w:rsidR="00A1015B" w:rsidRPr="00A1015B" w:rsidTr="00270F71">
        <w:tc>
          <w:tcPr>
            <w:tcW w:w="3348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</w:p>
        </w:tc>
        <w:tc>
          <w:tcPr>
            <w:tcW w:w="396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</w:t>
            </w:r>
          </w:p>
        </w:tc>
        <w:tc>
          <w:tcPr>
            <w:tcW w:w="252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</w:p>
        </w:tc>
      </w:tr>
      <w:tr w:rsidR="00A1015B" w:rsidRPr="00A1015B" w:rsidTr="00270F71">
        <w:tc>
          <w:tcPr>
            <w:tcW w:w="3348" w:type="dxa"/>
          </w:tcPr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Место проведения: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Стационар, до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машние условия, кабинет ультразвуковой диагностики.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Подготовить оснащение: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Медицинская карта стационарного больного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или амбулаторная карта больного. Карболен в таблетках.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Медицинской сестре поликлиники выпи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сать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больному направление в кабинет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УЗИ, медицинской сестре стационара сделать выборку из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листков назначений, кому из больных назначено врачом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данное обследование,  проинформировать детей о правилах подготовки к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|до|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процедуре; дать заявку в кабинет УЗИ.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</w:tcPr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60" w:hanging="2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За 3 суток до исследования из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пищевого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рациона больного исключить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|выключать|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продукты, которые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|какие|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способствуют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|содействуют|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образованию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газов в кишечнике (свежее молоко, свежий хлеб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|хлеб-соль|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, бобовые, картофель, ка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пуста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, сладости и тому подобное). 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60" w:hanging="2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2. Для уменьшения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|сбавки|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метеоризма в течени</w:t>
            </w:r>
            <w:proofErr w:type="gram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3 дней назначить больному карболен (по 2 таблетки трижды на день) 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3. Накануне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|в преддверии|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 вечером поставить больному очистительную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|очистную|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клизму.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4. Проинформировать ребенка или его родителей, что исследование прово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дится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натощак; утром нельзя есть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, принимать лекарственные препараты, пить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5. Предупредить ребенка или его родителей, чтобы на исследование они взяли с собой полотенце.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015B" w:rsidRPr="00A1015B" w:rsidRDefault="00A1015B" w:rsidP="00A1015B">
      <w:pPr>
        <w:pStyle w:val="2"/>
        <w:spacing w:before="80" w:line="240" w:lineRule="atLeast"/>
        <w:contextualSpacing/>
        <w:jc w:val="center"/>
        <w:rPr>
          <w:b/>
          <w:lang w:val="ru-RU"/>
        </w:rPr>
      </w:pPr>
    </w:p>
    <w:p w:rsidR="00A1015B" w:rsidRPr="00A1015B" w:rsidRDefault="00A1015B" w:rsidP="00A1015B">
      <w:pPr>
        <w:pStyle w:val="2"/>
        <w:spacing w:before="80" w:line="240" w:lineRule="atLeast"/>
        <w:contextualSpacing/>
        <w:jc w:val="center"/>
        <w:rPr>
          <w:b/>
          <w:sz w:val="24"/>
          <w:szCs w:val="24"/>
          <w:lang w:val="ru-RU"/>
        </w:rPr>
      </w:pPr>
    </w:p>
    <w:p w:rsidR="00A1015B" w:rsidRPr="00A1015B" w:rsidRDefault="00A1015B" w:rsidP="00A1015B">
      <w:pPr>
        <w:pStyle w:val="3"/>
        <w:spacing w:line="240" w:lineRule="atLeast"/>
        <w:contextualSpacing/>
        <w:rPr>
          <w:rFonts w:ascii="Times New Roman" w:hAnsi="Times New Roman"/>
          <w:bCs w:val="0"/>
          <w:sz w:val="28"/>
          <w:szCs w:val="20"/>
          <w:lang w:val="ru-RU"/>
        </w:rPr>
      </w:pPr>
      <w:r w:rsidRPr="00A1015B">
        <w:rPr>
          <w:rFonts w:ascii="Times New Roman" w:hAnsi="Times New Roman"/>
          <w:bCs w:val="0"/>
          <w:sz w:val="28"/>
          <w:szCs w:val="20"/>
          <w:lang w:val="ru-RU"/>
        </w:rPr>
        <w:t xml:space="preserve">Взятие кала для </w:t>
      </w:r>
      <w:proofErr w:type="spellStart"/>
      <w:r w:rsidRPr="00A1015B">
        <w:rPr>
          <w:rFonts w:ascii="Times New Roman" w:hAnsi="Times New Roman"/>
          <w:bCs w:val="0"/>
          <w:sz w:val="28"/>
          <w:szCs w:val="20"/>
          <w:lang w:val="ru-RU"/>
        </w:rPr>
        <w:t>копрологического</w:t>
      </w:r>
      <w:proofErr w:type="spellEnd"/>
      <w:r w:rsidRPr="00A1015B">
        <w:rPr>
          <w:rFonts w:ascii="Times New Roman" w:hAnsi="Times New Roman"/>
          <w:bCs w:val="0"/>
          <w:sz w:val="28"/>
          <w:szCs w:val="20"/>
          <w:lang w:val="ru-RU"/>
        </w:rPr>
        <w:t xml:space="preserve"> исследования</w:t>
      </w:r>
    </w:p>
    <w:p w:rsidR="00A1015B" w:rsidRPr="00A1015B" w:rsidRDefault="00A1015B" w:rsidP="00A1015B">
      <w:pPr>
        <w:spacing w:line="240" w:lineRule="atLeast"/>
        <w:contextualSpacing/>
        <w:rPr>
          <w:rFonts w:ascii="Times New Roman" w:hAnsi="Times New Roman" w:cs="Times New Roman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8"/>
        <w:gridCol w:w="4500"/>
        <w:gridCol w:w="2340"/>
      </w:tblGrid>
      <w:tr w:rsidR="00A1015B" w:rsidRPr="00A1015B" w:rsidTr="00270F71">
        <w:tc>
          <w:tcPr>
            <w:tcW w:w="2808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</w:p>
        </w:tc>
        <w:tc>
          <w:tcPr>
            <w:tcW w:w="450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</w:t>
            </w:r>
          </w:p>
        </w:tc>
        <w:tc>
          <w:tcPr>
            <w:tcW w:w="2340" w:type="dxa"/>
          </w:tcPr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</w:t>
            </w:r>
          </w:p>
          <w:p w:rsidR="00A1015B" w:rsidRPr="00A1015B" w:rsidRDefault="00A1015B" w:rsidP="00270F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</w:p>
        </w:tc>
      </w:tr>
      <w:tr w:rsidR="00A1015B" w:rsidRPr="00A1015B" w:rsidTr="00270F71">
        <w:tc>
          <w:tcPr>
            <w:tcW w:w="2808" w:type="dxa"/>
          </w:tcPr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проведения: 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Детский ста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ционар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, домашние условия.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Подготовить оснащение: 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Чистый стакан, закрытый воще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ной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бумагой</w:t>
            </w:r>
            <w:proofErr w:type="gram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Деревянная палочка или шпатель.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Клеенка. Пеленка. Горшок.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firstLine="2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Кал на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копрологию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нужно брать только в свежем виде, сразу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|в одночасье|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же после акта дефекации. Кал берут или из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пеленки, или из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|с|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горшка, который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|какой|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пе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ред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проведением анализа был хорошо вымыт под проточной водой и об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лит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кипятком.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Не позволяется обрабатывать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горшок дезинфицирующими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растворами!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1. В чистый стакан отбери комочки кала со слизью и другими патологическими примесями - 10г-30г. При этом следует пользоваться деревянной палочкой или деревянным шпателем. (Комочек кала </w:t>
            </w:r>
            <w:r w:rsidRPr="00A101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 кровью 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не отбирать!)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2. Стакан плотно закрой вощеной бумагой, выпиши направление в лабораторию.</w:t>
            </w:r>
          </w:p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A1015B" w:rsidRPr="00A1015B" w:rsidRDefault="00A1015B" w:rsidP="00270F71">
            <w:pPr>
              <w:autoSpaceDE w:val="0"/>
              <w:autoSpaceDN w:val="0"/>
              <w:adjustRightInd w:val="0"/>
              <w:spacing w:line="240" w:lineRule="atLeast"/>
              <w:ind w:left="280" w:hanging="2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3. В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|до|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клиническуюлабораторию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доставь матери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ал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копрологического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|на протяжении|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30 мин</w:t>
            </w:r>
            <w:r w:rsidRPr="00A1015B">
              <w:rPr>
                <w:rFonts w:ascii="Times New Roman" w:hAnsi="Times New Roman" w:cs="Times New Roman"/>
                <w:vanish/>
                <w:sz w:val="24"/>
                <w:szCs w:val="24"/>
              </w:rPr>
              <w:t>|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15B" w:rsidRPr="00A1015B" w:rsidRDefault="00A1015B" w:rsidP="00270F7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копрологическое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проводят с целью выявления </w:t>
            </w:r>
            <w:proofErr w:type="spellStart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лямблиоза</w:t>
            </w:r>
            <w:proofErr w:type="spellEnd"/>
            <w:r w:rsidRPr="00A1015B">
              <w:rPr>
                <w:rFonts w:ascii="Times New Roman" w:hAnsi="Times New Roman" w:cs="Times New Roman"/>
                <w:sz w:val="24"/>
                <w:szCs w:val="24"/>
              </w:rPr>
              <w:t>, то стакан с отобранными комочками свежего кала сразу же ставят на водяную баню и не</w:t>
            </w:r>
            <w:r w:rsidRPr="00A1015B">
              <w:rPr>
                <w:rFonts w:ascii="Times New Roman" w:hAnsi="Times New Roman" w:cs="Times New Roman"/>
                <w:sz w:val="24"/>
                <w:szCs w:val="24"/>
              </w:rPr>
              <w:softHyphen/>
              <w:t>медленно доставляют в лабораторию.</w:t>
            </w:r>
          </w:p>
        </w:tc>
      </w:tr>
    </w:tbl>
    <w:p w:rsidR="00A1015B" w:rsidRPr="00A1015B" w:rsidRDefault="00A1015B" w:rsidP="00A1015B">
      <w:pPr>
        <w:autoSpaceDE w:val="0"/>
        <w:autoSpaceDN w:val="0"/>
        <w:adjustRightInd w:val="0"/>
        <w:spacing w:line="240" w:lineRule="atLeast"/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A1015B" w:rsidRPr="00A1015B" w:rsidRDefault="00A1015B" w:rsidP="00A1015B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 w:cs="Times New Roman"/>
        </w:rPr>
      </w:pPr>
    </w:p>
    <w:p w:rsidR="00A1015B" w:rsidRPr="00A1015B" w:rsidRDefault="00A1015B" w:rsidP="00A1015B">
      <w:pPr>
        <w:autoSpaceDE w:val="0"/>
        <w:autoSpaceDN w:val="0"/>
        <w:adjustRightInd w:val="0"/>
        <w:spacing w:before="12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15B">
        <w:rPr>
          <w:rFonts w:ascii="Times New Roman" w:hAnsi="Times New Roman" w:cs="Times New Roman"/>
          <w:b/>
        </w:rPr>
        <w:t xml:space="preserve">                          </w:t>
      </w:r>
    </w:p>
    <w:p w:rsidR="00B036B4" w:rsidRPr="00B036B4" w:rsidRDefault="00B036B4" w:rsidP="008036E8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0D0295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Решите тест</w:t>
      </w:r>
      <w:r w:rsidR="0014627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ы</w:t>
      </w:r>
    </w:p>
    <w:p w:rsidR="00B036B4" w:rsidRDefault="00B036B4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1. В каких случаях рекомендуется рассмотреть назначение системных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глюкокортикостероидов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для терапии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муковисцидоза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? </w:t>
      </w:r>
    </w:p>
    <w:p w:rsidR="00B036B4" w:rsidRDefault="00B036B4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1) в начале терапии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муковисцидоза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, сразу после подтверждения диагноза; 2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2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-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Всё  ниже перечисленное верно                                                                                                             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3) при длительном воспалительном процессе, осложненном образованием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ателектатических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изменений в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легких;+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lastRenderedPageBreak/>
        <w:t xml:space="preserve">4) при тяжелом течении заболевания, обусловленного частыми обострениями с явлениями выраженной дыхательной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недостаточности.+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</w:p>
    <w:p w:rsidR="00B036B4" w:rsidRDefault="00B036B4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2. В какой дозе назначают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преднизолон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для поддерживающей терапии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муковисцидоза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? </w:t>
      </w:r>
    </w:p>
    <w:p w:rsidR="00B036B4" w:rsidRDefault="00B036B4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1) 0,3–0,5 мг/кг массы тела пациента в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сутки;+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2) 0,3–0,5 мг/кг массы тела пациента дважды в сутки;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3) 1 г/кг массы тела пациента в сутки;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              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4) 1 мг/кг массы тела пациента в сутки. </w:t>
      </w:r>
    </w:p>
    <w:p w:rsidR="00B036B4" w:rsidRDefault="00B036B4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3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. Занятия лечебной физкультурой рекомендованы пациентам с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муковисцидозом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, так как они </w:t>
      </w:r>
    </w:p>
    <w:p w:rsidR="00B036B4" w:rsidRDefault="00B036B4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1) тренируют дыхательную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мускулатуру;+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2) улучшают вентиляцию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лёгких;+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3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) формируют правильное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дыхание;+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4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) эффективно лечат и предупреждают обострение хронического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бронхолёгочного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процесса.+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5. всё перечисленное верно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36B4" w:rsidRDefault="0037252C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4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. Как наследуется </w:t>
      </w:r>
      <w:proofErr w:type="spellStart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муковисцидоз</w:t>
      </w:r>
      <w:proofErr w:type="spellEnd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? </w:t>
      </w:r>
      <w:r w:rsidR="00B036B4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1) </w:t>
      </w:r>
      <w:proofErr w:type="gramStart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аутосомно-доминантно</w:t>
      </w:r>
      <w:proofErr w:type="gramEnd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; </w:t>
      </w:r>
      <w:r w:rsidR="00B036B4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2) </w:t>
      </w:r>
      <w:proofErr w:type="spellStart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аутосомно-рецессивно;+</w:t>
      </w:r>
      <w:proofErr w:type="spellEnd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r w:rsidR="00B036B4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3) </w:t>
      </w:r>
      <w:proofErr w:type="spellStart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кодоминантно</w:t>
      </w:r>
      <w:proofErr w:type="spellEnd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;</w:t>
      </w:r>
      <w:r w:rsidR="00B036B4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4) сцеплено с полом.</w:t>
      </w:r>
    </w:p>
    <w:p w:rsidR="00B036B4" w:rsidRDefault="0037252C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5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. Какая доза 7% гипертонического раствора натрия хлорида с </w:t>
      </w:r>
      <w:proofErr w:type="spellStart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гиалуроновой</w:t>
      </w:r>
      <w:proofErr w:type="spellEnd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кислотой применяется при ингаляционной терапии </w:t>
      </w:r>
      <w:proofErr w:type="spellStart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муковисицдоза</w:t>
      </w:r>
      <w:proofErr w:type="spellEnd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? </w:t>
      </w:r>
      <w:r w:rsidR="00B036B4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1) 2,5 мг в сутки; </w:t>
      </w:r>
      <w:r w:rsidR="00B036B4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2) 30мг/кг/сутки в 2-3 приема; </w:t>
      </w:r>
      <w:r w:rsidR="00B036B4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3) 400 мг дважды в день;</w:t>
      </w:r>
      <w:r w:rsidR="00B036B4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4) 5 мл в </w:t>
      </w:r>
      <w:proofErr w:type="spellStart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сутки.+</w:t>
      </w:r>
      <w:proofErr w:type="spellEnd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</w:p>
    <w:p w:rsidR="0037252C" w:rsidRDefault="0037252C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6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. Какая доза </w:t>
      </w:r>
      <w:proofErr w:type="spellStart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ацетилцистеина</w:t>
      </w:r>
      <w:proofErr w:type="spellEnd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применяется при терапии </w:t>
      </w:r>
      <w:proofErr w:type="spellStart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муковисицдоза</w:t>
      </w:r>
      <w:proofErr w:type="spellEnd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? </w:t>
      </w:r>
      <w:r w:rsidR="00B036B4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1) 2,5 мг в сутки; </w:t>
      </w:r>
      <w:r w:rsidR="00B036B4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2) 30мг/кг/сутки в 2-3 </w:t>
      </w:r>
      <w:proofErr w:type="spellStart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приема;+</w:t>
      </w:r>
      <w:proofErr w:type="spellEnd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r w:rsidR="00B036B4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3) 400 мг дважды в день;</w:t>
      </w:r>
      <w:r w:rsidR="00B036B4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4) 5 мл в сутки.</w:t>
      </w:r>
    </w:p>
    <w:p w:rsidR="0037252C" w:rsidRDefault="0037252C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7</w:t>
      </w:r>
      <w:r w:rsidR="00465D26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. Какая проба проводится при </w:t>
      </w:r>
      <w:proofErr w:type="spellStart"/>
      <w:r w:rsidR="00465D26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муковисцидозе</w:t>
      </w:r>
      <w:proofErr w:type="spellEnd"/>
      <w:r w:rsidR="007D15D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: 1)проба на скрытые отёки;  2)проба с водной нагрузкой;3)проба на толерантность к глюкозе; 4) потовая проба</w:t>
      </w:r>
    </w:p>
    <w:p w:rsidR="0037252C" w:rsidRDefault="0037252C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lastRenderedPageBreak/>
        <w:t>8</w:t>
      </w:r>
      <w:r w:rsidR="00465D26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Что может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развится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, у новорожденного ребёнка, больного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муковисцидозом</w:t>
      </w:r>
      <w:proofErr w:type="spellEnd"/>
      <w:r w:rsidR="007D15D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в первые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дни жизни?</w:t>
      </w:r>
    </w:p>
    <w:p w:rsidR="0037252C" w:rsidRDefault="0037252C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1) .простая диспепсия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;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2)кишечный токсикоз; 3)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обструктивный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синдром; 4)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мекониальная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кишечная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непроходимост</w:t>
      </w:r>
      <w:proofErr w:type="spellEnd"/>
    </w:p>
    <w:p w:rsidR="0037252C" w:rsidRDefault="00465D26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9</w:t>
      </w:r>
      <w:r w:rsidR="005A4AD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Причиной  токсического поражения мозга</w:t>
      </w:r>
      <w:proofErr w:type="gramStart"/>
      <w:r w:rsidR="005A4AD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.</w:t>
      </w:r>
      <w:proofErr w:type="gramEnd"/>
      <w:r w:rsidR="005A4AD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proofErr w:type="gramStart"/>
      <w:r w:rsidR="005A4AD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п</w:t>
      </w:r>
      <w:proofErr w:type="gramEnd"/>
      <w:r w:rsidR="005A4AD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ечени, глаз при </w:t>
      </w:r>
      <w:proofErr w:type="spellStart"/>
      <w:r w:rsidR="005A4AD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галактоемии</w:t>
      </w:r>
      <w:proofErr w:type="spellEnd"/>
      <w:r w:rsidR="005A4AD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является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резкое снижение в крови:                                                                                                           1</w:t>
      </w:r>
      <w:r w:rsidR="005A4AD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) глюкозы;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            </w:t>
      </w:r>
      <w:r w:rsidR="005A4AD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2)галактозы;. 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</w:t>
      </w:r>
      <w:r w:rsidR="005A4AD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3)мочевины;              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                       </w:t>
      </w:r>
      <w:r w:rsidR="005A4AD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4) фермента - галл-1- </w:t>
      </w:r>
      <w:proofErr w:type="spellStart"/>
      <w:r w:rsidR="005A4AD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ф</w:t>
      </w:r>
      <w:proofErr w:type="spellEnd"/>
    </w:p>
    <w:p w:rsidR="005A4ADB" w:rsidRDefault="005A4ADB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</w:p>
    <w:p w:rsidR="005A4ADB" w:rsidRDefault="00465D26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10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. Какая доза </w:t>
      </w:r>
      <w:proofErr w:type="spellStart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дорназы</w:t>
      </w:r>
      <w:proofErr w:type="spellEnd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альфа применяется при ингаляционной терапии </w:t>
      </w:r>
      <w:proofErr w:type="spellStart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муковисицдоза</w:t>
      </w:r>
      <w:proofErr w:type="spellEnd"/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? </w:t>
      </w:r>
      <w:r w:rsidR="0037252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1) 2,5 мг в сутки;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2) 30мг/кг/сутки в 2-3 приема; 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3) 400 мг дважды в день; 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4) 5 мл в сутки.</w:t>
      </w:r>
    </w:p>
    <w:p w:rsidR="00B036B4" w:rsidRDefault="005A4ADB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11. При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галактоземии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чаще всего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поржение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глаз проявляется: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1)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конъюктивитом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;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2) отслойкой сетчатки; 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3) катарактой; 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4) всё перечисленное верно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</w:p>
    <w:p w:rsidR="005A4ADB" w:rsidRDefault="00B036B4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1</w:t>
      </w:r>
      <w:r w:rsidR="00465D26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2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. Какая рекомендована начальная доза панкреатических ферментов у детей грудного возраста с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муковисцидозом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? 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1) 1000-2000 </w:t>
      </w:r>
      <w:proofErr w:type="spellStart"/>
      <w:proofErr w:type="gram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Ед</w:t>
      </w:r>
      <w:proofErr w:type="spellEnd"/>
      <w:proofErr w:type="gram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липазы на 100-150 мл молока или молочной смеси;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2) 2000-6000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Ед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липазы /кг/сутки; 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3) 3300-5000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Ед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липазы на 100-150 мл молока или молочной смеси; 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4) &gt;18000-20000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Eд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липазы / кг в сутки.</w:t>
      </w:r>
    </w:p>
    <w:p w:rsidR="00B036B4" w:rsidRDefault="005A4ADB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13.У детей с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галактоземией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быстро развивается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: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1)гипотрофия, 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2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)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желтуха,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3)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задежка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психического развития; 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4)все перечисленное верно</w:t>
      </w:r>
      <w:r w:rsidR="00B036B4"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</w:p>
    <w:p w:rsidR="00B036B4" w:rsidRDefault="00B036B4" w:rsidP="00B03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1</w:t>
      </w:r>
      <w:r w:rsidR="00465D26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4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. Какая суточная доза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амикацина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применяется у детей с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муковисцидозом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при выявлении в мокроте </w:t>
      </w:r>
      <w:proofErr w:type="spellStart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P.aeruginosa</w:t>
      </w:r>
      <w:proofErr w:type="spellEnd"/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? </w:t>
      </w:r>
      <w:r w:rsidR="00465D26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lastRenderedPageBreak/>
        <w:t xml:space="preserve">1) 100 мг/кг; </w:t>
      </w:r>
      <w:r w:rsidR="00465D26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       </w:t>
      </w:r>
      <w:r w:rsidR="0014627C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2) 15-20 мг/кг;</w:t>
      </w:r>
      <w:r w:rsidR="00465D26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3) 40 мг/кг; </w:t>
      </w:r>
      <w:r w:rsidR="00465D26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                                                                                                                             </w:t>
      </w:r>
      <w:r w:rsidRPr="000D0295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4) 8мг/кг. </w:t>
      </w:r>
    </w:p>
    <w:p w:rsidR="00465D26" w:rsidRDefault="00465D26" w:rsidP="008036E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15. Высокая концентрация натрия и калия при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муковисцидозе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наблюдается:                   1) в слюне;                                                                                                                2)поте;                                                                                                                                                    3) секрете бронхов;                                                                                                           4) всё перечисленное верно</w:t>
      </w:r>
    </w:p>
    <w:p w:rsidR="00A1015B" w:rsidRPr="00A1015B" w:rsidRDefault="00A1015B" w:rsidP="008036E8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9F8F5"/>
        </w:rPr>
      </w:pPr>
      <w:r w:rsidRPr="00A1015B">
        <w:rPr>
          <w:rFonts w:ascii="Times New Roman" w:hAnsi="Times New Roman" w:cs="Times New Roman"/>
          <w:color w:val="FF0000"/>
          <w:sz w:val="28"/>
          <w:szCs w:val="28"/>
          <w:shd w:val="clear" w:color="auto" w:fill="F9F8F5"/>
        </w:rPr>
        <w:t>Сдать  задания 28.01.22</w:t>
      </w:r>
    </w:p>
    <w:sectPr w:rsidR="00A1015B" w:rsidRPr="00A1015B" w:rsidSect="00905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6E8"/>
    <w:rsid w:val="000D0295"/>
    <w:rsid w:val="0014627C"/>
    <w:rsid w:val="00166B8C"/>
    <w:rsid w:val="001B2918"/>
    <w:rsid w:val="00224FDC"/>
    <w:rsid w:val="00260A02"/>
    <w:rsid w:val="0037252C"/>
    <w:rsid w:val="00465D26"/>
    <w:rsid w:val="005A4ADB"/>
    <w:rsid w:val="007D15DB"/>
    <w:rsid w:val="008036E8"/>
    <w:rsid w:val="008A2FE0"/>
    <w:rsid w:val="00905D77"/>
    <w:rsid w:val="00A1015B"/>
    <w:rsid w:val="00B036B4"/>
    <w:rsid w:val="00BB16FC"/>
    <w:rsid w:val="00F950C2"/>
    <w:rsid w:val="00FE1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E8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1015B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6E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3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03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A1015B"/>
    <w:rPr>
      <w:rFonts w:ascii="Arial" w:eastAsia="Calibri" w:hAnsi="Arial" w:cs="Times New Roman"/>
      <w:b/>
      <w:bCs/>
      <w:sz w:val="26"/>
      <w:szCs w:val="26"/>
      <w:lang w:val="uk-UA" w:eastAsia="ru-RU"/>
    </w:rPr>
  </w:style>
  <w:style w:type="paragraph" w:styleId="2">
    <w:name w:val="Body Text 2"/>
    <w:basedOn w:val="a"/>
    <w:link w:val="20"/>
    <w:uiPriority w:val="99"/>
    <w:rsid w:val="00A101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A1015B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21">
    <w:name w:val="Body Text Indent 2"/>
    <w:basedOn w:val="a"/>
    <w:link w:val="22"/>
    <w:uiPriority w:val="99"/>
    <w:rsid w:val="00A1015B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1015B"/>
    <w:rPr>
      <w:rFonts w:ascii="Times New Roman" w:eastAsia="Calibri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E7E7B-46B7-4753-8B3B-047BEDB8D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12</Pages>
  <Words>4230</Words>
  <Characters>24113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--</cp:lastModifiedBy>
  <cp:revision>2</cp:revision>
  <dcterms:created xsi:type="dcterms:W3CDTF">2022-01-26T17:17:00Z</dcterms:created>
  <dcterms:modified xsi:type="dcterms:W3CDTF">2022-01-26T19:33:00Z</dcterms:modified>
</cp:coreProperties>
</file>