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D7" w:rsidRDefault="00A04207">
      <w:r>
        <w:t>Задание для студентов группы 13С-</w:t>
      </w:r>
      <w:r w:rsidR="00BA5F18">
        <w:t>1</w:t>
      </w:r>
    </w:p>
    <w:p w:rsidR="00A04207" w:rsidRDefault="00A04207">
      <w:r>
        <w:t>В рабочих тетрадях письменно выполнить задание № 1-3 из практической работы № 8</w:t>
      </w:r>
      <w:r w:rsidR="00BA5F18">
        <w:t xml:space="preserve"> «Система крови», </w:t>
      </w:r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51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Фотоотчет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выполнении работы скинуть на почту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Kovalchuk.stas@gmail.com</w:t>
        </w:r>
      </w:hyperlink>
    </w:p>
    <w:sectPr w:rsidR="00A04207" w:rsidSect="0081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07"/>
    <w:rsid w:val="00815FD7"/>
    <w:rsid w:val="00A04207"/>
    <w:rsid w:val="00BA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lchuk.sta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2022-10-12T13:51:00Z</dcterms:created>
  <dcterms:modified xsi:type="dcterms:W3CDTF">2022-10-12T13:59:00Z</dcterms:modified>
</cp:coreProperties>
</file>