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B9" w:rsidRPr="0042590D" w:rsidRDefault="0080391B" w:rsidP="00AF7C38">
      <w:pPr>
        <w:spacing w:after="1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>Классный час</w:t>
      </w:r>
      <w:r w:rsidR="00FD6F83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по теме:</w:t>
      </w:r>
    </w:p>
    <w:p w:rsidR="004777A3" w:rsidRPr="0042590D" w:rsidRDefault="00E413D1" w:rsidP="00AF7C38">
      <w:pPr>
        <w:spacing w:after="167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>1.</w:t>
      </w:r>
      <w:r w:rsidR="002147DC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</w:t>
      </w:r>
      <w:r w:rsidR="00D478B9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>ОРВИ</w:t>
      </w:r>
      <w:r w:rsid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</w:t>
      </w:r>
      <w:r w:rsidR="00FD6F83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</w:t>
      </w:r>
      <w:r w:rsidR="00D478B9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>и его</w:t>
      </w:r>
      <w:r w:rsidR="004777A3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</w:t>
      </w:r>
      <w:r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>профилактика</w:t>
      </w:r>
      <w:r w:rsidR="00D478B9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>.</w:t>
      </w:r>
    </w:p>
    <w:p w:rsidR="00A57F43" w:rsidRPr="0042590D" w:rsidRDefault="00A57F43" w:rsidP="00AF7C38">
      <w:pPr>
        <w:spacing w:after="167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33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2. </w:t>
      </w:r>
      <w:r w:rsidR="002147DC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</w:t>
      </w:r>
      <w:r w:rsidR="0035581A" w:rsidRPr="0042590D">
        <w:rPr>
          <w:rFonts w:ascii="Times New Roman" w:hAnsi="Times New Roman" w:cs="Times New Roman"/>
          <w:color w:val="FF0000"/>
          <w:sz w:val="28"/>
          <w:szCs w:val="28"/>
        </w:rPr>
        <w:t>COVID</w:t>
      </w:r>
      <w:r w:rsidR="0035581A" w:rsidRPr="0042590D">
        <w:rPr>
          <w:rFonts w:ascii="Times New Roman" w:hAnsi="Times New Roman" w:cs="Times New Roman"/>
          <w:color w:val="FF0000"/>
          <w:sz w:val="28"/>
          <w:szCs w:val="28"/>
        </w:rPr>
        <w:noBreakHyphen/>
        <w:t>19</w:t>
      </w:r>
      <w:r w:rsidR="00C80A18" w:rsidRPr="0042590D">
        <w:rPr>
          <w:rFonts w:ascii="Times New Roman" w:hAnsi="Times New Roman" w:cs="Times New Roman"/>
          <w:color w:val="FF0000"/>
          <w:sz w:val="28"/>
          <w:szCs w:val="28"/>
        </w:rPr>
        <w:t xml:space="preserve"> и меры предосторожности</w:t>
      </w:r>
    </w:p>
    <w:p w:rsidR="00E413D1" w:rsidRPr="0042590D" w:rsidRDefault="00A57F43" w:rsidP="00AF7C38">
      <w:pPr>
        <w:spacing w:after="167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>3</w:t>
      </w:r>
      <w:r w:rsidR="00E413D1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>.</w:t>
      </w:r>
      <w:r w:rsidR="004777A3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</w:t>
      </w:r>
      <w:r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</w:t>
      </w:r>
      <w:r w:rsidR="00E413D1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>24.03-24.04</w:t>
      </w:r>
      <w:r w:rsidR="004777A3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– месячник </w:t>
      </w:r>
      <w:r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</w:t>
      </w:r>
      <w:r w:rsidR="004777A3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борьбы </w:t>
      </w:r>
      <w:r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 xml:space="preserve"> </w:t>
      </w:r>
      <w:r w:rsidR="004777A3" w:rsidRPr="0042590D">
        <w:rPr>
          <w:rFonts w:ascii="Times New Roman" w:eastAsia="Times New Roman" w:hAnsi="Times New Roman" w:cs="Times New Roman"/>
          <w:b/>
          <w:bCs/>
          <w:color w:val="012A89"/>
          <w:spacing w:val="-33"/>
          <w:sz w:val="28"/>
          <w:szCs w:val="28"/>
          <w:lang w:eastAsia="ru-RU"/>
        </w:rPr>
        <w:t>с туберкулезом.</w:t>
      </w:r>
    </w:p>
    <w:p w:rsidR="00913E13" w:rsidRPr="0042590D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был проведен </w:t>
      </w:r>
      <w:r w:rsidR="00CD202C"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10.04.2020 </w:t>
      </w: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</w:t>
      </w:r>
      <w:r w:rsidR="00CD202C"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гр.322</w:t>
      </w:r>
      <w:r w:rsidR="00BA63BF"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куратором группы </w:t>
      </w:r>
      <w:proofErr w:type="spellStart"/>
      <w:r w:rsidR="00BA63BF"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Андриенко</w:t>
      </w:r>
      <w:proofErr w:type="spellEnd"/>
      <w:r w:rsidR="00BA63BF"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О.А.</w:t>
      </w: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E13227" w:rsidRDefault="006942FE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По всем вопросам классного часа была проведена консультация </w:t>
      </w:r>
      <w:r w:rsidR="00374FC6"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ме</w:t>
      </w:r>
      <w:r w:rsidR="003B6547"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дицинской </w:t>
      </w:r>
      <w:r w:rsidR="00374FC6"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сестрой колледжа Серебрянской В.Н.</w:t>
      </w:r>
      <w:r w:rsidR="00841B45"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42590D" w:rsidRDefault="0042590D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2590D" w:rsidRPr="0042590D" w:rsidRDefault="0042590D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0391B" w:rsidRPr="0080391B" w:rsidRDefault="009F5135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</w:t>
      </w:r>
      <w:r w:rsidR="0080391B"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Грипп</w:t>
      </w:r>
      <w:r w:rsidR="0080391B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– тяжелая вирусная инфекция, поражающая людей независимо от пола или возраста, приводящая к эпидемии. Эпидемии гриппа возникают ежегодно обычно в холодное время года и поражают до 15% населения планеты. Грипп и ОРВИ составляют 95% всех инфекционных заболеваний в мире. Ежегодно в мире заболевают до 500 млн. человек. В России ежегодно регистрируют от 27,3 до 41,2 млн. </w:t>
      </w:r>
      <w:proofErr w:type="gramStart"/>
      <w:r w:rsidR="0080391B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заболевших</w:t>
      </w:r>
      <w:proofErr w:type="gramEnd"/>
      <w:r w:rsidR="0080391B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гриппом и другими ОРВИ.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Периодически возникая, грипп  приводят к разным осложнениям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отнимает у нас суммарно около года полноценной жизни. Человек проводит эти недели в больничной  кровати, страдая от высокой температуры, общей разбитости, головной и мышечной боли, от интоксикации  организма 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вызываемую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продуктами жизнедеятельности вируса. При тяжелом течении гриппа часто возникают необратимые поражения </w:t>
      </w:r>
      <w:proofErr w:type="spellStart"/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трахеобронхиты</w:t>
      </w:r>
      <w:proofErr w:type="spell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менингоэнцефалиты</w:t>
      </w:r>
      <w:proofErr w:type="spell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Очень часто остро возникшие заболевания в качестве осложнений  переходят в </w:t>
      </w:r>
      <w:r w:rsidR="003B6547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хроническую форму.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Виды вирусов гриппа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Вирус гриппа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вызывает заболевание средней или сильной тяжести. Поражает как человека, так и животных. Именно вирусы гриппа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ответственны за появление пандемий и тяжелых эпидемий.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Вирусы гриппа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вызывают пандемии и обычно являются причиной локальных вспышек и эпидемий, иногда охватывающих одну или несколько стран. Вспышки гриппа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могут совпадать с гриппом А или предшествовать ему. Вирусы гриппа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циркулируют только в человеческой популяции.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Вирус гриппа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мало изучен. Инфицирует только человека. Симптомы болезни обычно очень легкие либо не проявляются вообще. Он не вызывает эпидемий и не приводит к серьезным последствиям. Заболевания, вызванные вирусом гриппа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часто совпадают с эпидемией гриппа А.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Пути передачи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Вирус гриппа очень легко передается. Самый распространенный путь передачи инфекции – воздушно-капельный. При кашле, чихании, разговоре из носоглотки больного или вирусоносителя выбрасываются частицы слюны, слизи, в которой содержится вирус. Вокруг больного образуется зараженная зона с максимальной концентрацией аэрозольных частиц. Дальность их рассеивания обычно не превышает 2-3 м. Также возможен и бытовой путь передачи,  через предметы обихода. Например, при пользовании одним полотенцем, мылом,  посудой  и др. предметами.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Вирус гриппа, попадая в организм, внедряется в  слизистую оболочку дыхательных путей и активно размножается. В процессе своей жизнедеятельности  вирус выделяет  токсины, в результате чего возникает интоксикация  организма.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Инкубационный период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Обычно грипп начинается остро. Инкубационный период, как правило, длится от нескольких часов до  2-7 дней.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Течение заболевания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гипертоксическая</w:t>
      </w:r>
      <w:proofErr w:type="spell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легкой  формы гриппа температура тела остается нормальной или повышается не выше 38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°С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симптомы интоксикации слабо выражены или отсутствуют.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среднетяжелой форме гриппа температура повышается до 38,5-39,5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° С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 которой присоединяются классические симптомы заболевания: интоксикация (обильное потоотделение, слабость, суставные и мышечные боли, головная боль, светобоязнь).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Респираторные симптомы (поражение гортани и трахеи, болезненный кашель, боли за грудиной, насморк, гиперемия, сухость слизистой оболочки полости носа и глотки.</w:t>
      </w:r>
      <w:proofErr w:type="gramEnd"/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 развитии тяжелой формы гриппа температура тела поднимается до 40-40,5°С. В дополнение к симптомам, характерным для среднетяжелой формы гриппа, появляются судорожные припадки, галлюцинации, носовые кровотечения, рвота.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грипп протекает без осложнений, лихорадочный период продолжается 2-4 дня и болезнь заканчивается в течение 5-10 дней. После перенесенного гриппа в течение 2-3 недель сохраняются остаточные явления  в виде кашля, насморка.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Лечение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первых симптомах гриппа необходимо обратиться к врачу в поликлинику или вызвать врача на дом. Лучше вызвать врача на дом, так как в поликлинике вы можете стать  источником заражения. Самолечение при гриппе недопустимо. Предугадать течение гриппа невозможно, а осложнения могут быть самыми различными. Следует выполнять все рекомендации врача.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Рекомендации по уходу за больны гриппом:</w:t>
      </w:r>
      <w:proofErr w:type="gramEnd"/>
    </w:p>
    <w:p w:rsidR="0080391B" w:rsidRPr="0080391B" w:rsidRDefault="0080391B" w:rsidP="00AF7C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 соблюдать строгий постельный режим на протяжении всего периода лечения;</w:t>
      </w:r>
    </w:p>
    <w:p w:rsidR="0080391B" w:rsidRPr="0080391B" w:rsidRDefault="0080391B" w:rsidP="00AF7C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весь период лечения необходимо обеспечить обильное витаминное питьё морсы, </w:t>
      </w:r>
      <w:proofErr w:type="spellStart"/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фруктово</w:t>
      </w:r>
      <w:proofErr w:type="spell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ягодные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соки, отвар шиповника, минеральную воду  желательно в тёплом виде, так  как в тёплом виде они быстрее выводят токсины из организма;</w:t>
      </w:r>
    </w:p>
    <w:p w:rsidR="0080391B" w:rsidRPr="0080391B" w:rsidRDefault="0080391B" w:rsidP="00AF7C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протяжении всего периода лечение обеспечить больному индивидуальную посуду, полотенце и другие предметы обихода.</w:t>
      </w:r>
    </w:p>
    <w:p w:rsidR="0080391B" w:rsidRPr="0080391B" w:rsidRDefault="0080391B" w:rsidP="00AF7C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возможности проветривать комнату, в которой находится больной 2 раза в день утром и вечером;</w:t>
      </w:r>
    </w:p>
    <w:p w:rsidR="0080391B" w:rsidRPr="0080391B" w:rsidRDefault="0080391B" w:rsidP="00AF7C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проводить влажную уборку 2 раза в день утром и вечером;</w:t>
      </w:r>
    </w:p>
    <w:p w:rsidR="0080391B" w:rsidRPr="0080391B" w:rsidRDefault="0080391B" w:rsidP="00AF7C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исключить контакт со здоровыми людьми;</w:t>
      </w:r>
    </w:p>
    <w:p w:rsidR="0080391B" w:rsidRPr="0080391B" w:rsidRDefault="0080391B" w:rsidP="00AF7C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рацион питания включить молочно – кислые продукты, не жирные рыбные и мясные бульоны.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Профилактика гриппа</w:t>
      </w:r>
    </w:p>
    <w:p w:rsidR="0080391B" w:rsidRPr="0080391B" w:rsidRDefault="0080391B" w:rsidP="00AF7C3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Основным методом профилактики против гриппа является активная иммунизация вакцинация, когда в организм вводят частицу инфекционного агента. Вирус, содержащийся в вакцине, стимулирует организм к выработке антител, которые предотвращают размножение вирусов и инфицирование клетки. Благодаря этому заболевание предупреждается еще до его начала. Вакцинацию лучше проводить осенью, поскольку эпидемии гриппа, как правило, бывают между ноябрем и мартом. Высокий титр антител, вызванный прививкой, держится несколько месяцев и начинает падать спустя </w:t>
      </w: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 месяцев после вакцинации. Поэтому слишком заблаговременная вакцинация также не рекомендуется.</w:t>
      </w:r>
    </w:p>
    <w:p w:rsidR="0080391B" w:rsidRPr="0080391B" w:rsidRDefault="0080391B" w:rsidP="00AF7C3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Обязательное частое мытье рук.</w:t>
      </w:r>
    </w:p>
    <w:p w:rsidR="0080391B" w:rsidRPr="0080391B" w:rsidRDefault="0080391B" w:rsidP="00AF7C3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Одним из наиболее распространенных и доступных сре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дств пр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офилактики гриппа является ватно-марлевая повязка (маска) или маска аптечная. Маску необходимо менять через 2 часа, или проглаживать утюгом при  максимальной температуре по паром.</w:t>
      </w:r>
    </w:p>
    <w:p w:rsidR="0080391B" w:rsidRPr="0080391B" w:rsidRDefault="0080391B" w:rsidP="00AF7C3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Дополнительно необходимо принимать аскорбиновую кислоту и поливитамины, которые способствуют повышению сопротивляемости организма. Наибольшее количество витамина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содержится в квашеной капусте, клюкве, лимонах, киви, мандаринах, апельсинах, грейпфрутах.</w:t>
      </w:r>
    </w:p>
    <w:p w:rsidR="0080391B" w:rsidRPr="0080391B" w:rsidRDefault="0080391B" w:rsidP="00AF7C3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профилактики в период эпидемий гриппа можно принимать по 2-3 зубчика чеснока ежедневно. Достаточно пожевать несколько минут зубчик чеснока, чтобы полностью очистить полость рта от бактерий. Положительным действием обладает и употребление репчатого лука.</w:t>
      </w:r>
    </w:p>
    <w:p w:rsidR="0080391B" w:rsidRPr="0080391B" w:rsidRDefault="0080391B" w:rsidP="00AF7C3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профилактики гриппа и других ОРВИ важно уменьшить число контактов с источниками инфекции, что особенно важно для детей. Не рекомендуется активно пользоваться городским общественным транспортом и ходить в гости. Дети должны как можно больше гулять: на свежем воздухе заразиться гриппом практически невозможно.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                                      </w:t>
      </w:r>
    </w:p>
    <w:p w:rsidR="0080391B" w:rsidRPr="0080391B" w:rsidRDefault="0080391B" w:rsidP="00AF7C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7C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Профилактика гриппа</w:t>
      </w:r>
    </w:p>
    <w:p w:rsidR="003572D0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Грипп — тяжелая вирусная инфекция, поражающая людей независимо от возраста и пола. Заразный период от нескольких часов до 5-7 дней. Заболевание начинается остро с высокой температуры, чуть позже присоединяются сильная головная боль, резкая слабость, головокружение, боль в горле, носовые кровотечения, в тяжелых случаях судороги.</w:t>
      </w:r>
    </w:p>
    <w:p w:rsidR="0080391B" w:rsidRPr="0080391B" w:rsidRDefault="0080391B" w:rsidP="003572D0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При первых симптомах гриппа вызываете врача!</w:t>
      </w:r>
    </w:p>
    <w:p w:rsidR="0080391B" w:rsidRPr="0080391B" w:rsidRDefault="0080391B" w:rsidP="003572D0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Самолечение недопустимо!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Что нужно делать, чтобы не заразится?</w:t>
      </w:r>
    </w:p>
    <w:p w:rsidR="0080391B" w:rsidRPr="0080391B" w:rsidRDefault="0080391B" w:rsidP="00AF7C3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Проводить закаливающие процедуры</w:t>
      </w:r>
    </w:p>
    <w:p w:rsidR="0080391B" w:rsidRPr="0080391B" w:rsidRDefault="0080391B" w:rsidP="00AF7C3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Часто мыть руки</w:t>
      </w:r>
    </w:p>
    <w:p w:rsidR="0080391B" w:rsidRPr="0080391B" w:rsidRDefault="0080391B" w:rsidP="00AF7C3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Принимать поливитамины в осенне-зимний период</w:t>
      </w:r>
    </w:p>
    <w:p w:rsidR="0080391B" w:rsidRPr="0080391B" w:rsidRDefault="0080391B" w:rsidP="00AF7C3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Заниматься спортом</w:t>
      </w:r>
    </w:p>
    <w:p w:rsidR="0080391B" w:rsidRPr="0080391B" w:rsidRDefault="0080391B" w:rsidP="00AF7C3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Избегать близких контактов с людьми с гриппоподобными симптомами</w:t>
      </w:r>
    </w:p>
    <w:p w:rsidR="0080391B" w:rsidRPr="0080391B" w:rsidRDefault="0080391B" w:rsidP="00AF7C3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эпидемии применять для профилактики: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42590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Оксалиновая</w:t>
      </w:r>
      <w:proofErr w:type="spellEnd"/>
      <w:r w:rsidRPr="0042590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мазь </w:t>
      </w: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0, 25% для смазывания слизистой оболочки носа утром и вечером;</w:t>
      </w:r>
    </w:p>
    <w:p w:rsidR="0080391B" w:rsidRPr="0080391B" w:rsidRDefault="0080391B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Интерферон (</w:t>
      </w:r>
      <w:proofErr w:type="spellStart"/>
      <w:r w:rsidRPr="0042590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р-р</w:t>
      </w:r>
      <w:proofErr w:type="spellEnd"/>
      <w:r w:rsidRPr="0042590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 5 капель 2 раза в день в каждый носовой ход</w:t>
      </w:r>
    </w:p>
    <w:p w:rsidR="0080391B" w:rsidRPr="0080391B" w:rsidRDefault="0080391B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Самое эффективное средство в профилактике гриппа 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–в</w:t>
      </w:r>
      <w:proofErr w:type="gramEnd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акцинация!</w:t>
      </w:r>
    </w:p>
    <w:p w:rsidR="00D769DB" w:rsidRPr="0042590D" w:rsidRDefault="00E539DF" w:rsidP="00AF7C38">
      <w:pPr>
        <w:spacing w:after="586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2590D">
        <w:rPr>
          <w:rFonts w:ascii="Times New Roman" w:hAnsi="Times New Roman" w:cs="Times New Roman"/>
          <w:b/>
          <w:color w:val="3C4245"/>
          <w:sz w:val="28"/>
          <w:szCs w:val="28"/>
        </w:rPr>
        <w:t>2.</w:t>
      </w:r>
      <w:r w:rsidR="00D769DB" w:rsidRPr="0042590D">
        <w:rPr>
          <w:rFonts w:ascii="Times New Roman" w:hAnsi="Times New Roman" w:cs="Times New Roman"/>
          <w:b/>
          <w:color w:val="3C4245"/>
          <w:sz w:val="28"/>
          <w:szCs w:val="28"/>
        </w:rPr>
        <w:t>Сходства и различия возбудителей COVID</w:t>
      </w:r>
      <w:r w:rsidR="00D769DB" w:rsidRPr="0042590D">
        <w:rPr>
          <w:rFonts w:ascii="Times New Roman" w:hAnsi="Times New Roman" w:cs="Times New Roman"/>
          <w:b/>
          <w:color w:val="3C4245"/>
          <w:sz w:val="28"/>
          <w:szCs w:val="28"/>
        </w:rPr>
        <w:noBreakHyphen/>
        <w:t>19 и гриппа</w:t>
      </w:r>
    </w:p>
    <w:p w:rsidR="00D769DB" w:rsidRPr="0042590D" w:rsidRDefault="00D769DB" w:rsidP="00AF7C38">
      <w:pPr>
        <w:pStyle w:val="qa-detailssummary"/>
        <w:spacing w:before="0" w:beforeAutospacing="0" w:after="0" w:afterAutospacing="0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Вспышка инфекции COVID</w:t>
      </w:r>
      <w:r w:rsidRPr="0042590D">
        <w:rPr>
          <w:color w:val="3C4245"/>
          <w:sz w:val="28"/>
          <w:szCs w:val="28"/>
        </w:rPr>
        <w:noBreakHyphen/>
        <w:t xml:space="preserve">19 продолжается, и ее уже не раз сравнивали со вспышкой гриппа. Обе инфекции относятся к группе респираторных, тем не </w:t>
      </w:r>
      <w:proofErr w:type="gramStart"/>
      <w:r w:rsidRPr="0042590D">
        <w:rPr>
          <w:color w:val="3C4245"/>
          <w:sz w:val="28"/>
          <w:szCs w:val="28"/>
        </w:rPr>
        <w:t>менее</w:t>
      </w:r>
      <w:proofErr w:type="gramEnd"/>
      <w:r w:rsidRPr="0042590D">
        <w:rPr>
          <w:color w:val="3C4245"/>
          <w:sz w:val="28"/>
          <w:szCs w:val="28"/>
        </w:rPr>
        <w:t xml:space="preserve"> существуют важные различия с точки зрения вирусных возбудителей и их распространения. В свою очередь, это определяет особенности принимаемых мер общественного здравоохранения в ответ на каждую из инфекций.</w:t>
      </w:r>
    </w:p>
    <w:p w:rsidR="00D769DB" w:rsidRPr="0042590D" w:rsidRDefault="00D769DB" w:rsidP="00AF7C38">
      <w:pPr>
        <w:spacing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hyperlink r:id="rId5" w:history="1">
        <w:r w:rsidRPr="0042590D">
          <w:rPr>
            <w:rStyle w:val="a4"/>
            <w:rFonts w:ascii="Times New Roman" w:hAnsi="Times New Roman" w:cs="Times New Roman"/>
            <w:b/>
            <w:bCs/>
            <w:color w:val="4D4D4D"/>
            <w:sz w:val="28"/>
            <w:szCs w:val="28"/>
          </w:rPr>
          <w:t>В чем сходство возбудителей COVID</w:t>
        </w:r>
        <w:r w:rsidRPr="0042590D">
          <w:rPr>
            <w:rStyle w:val="a4"/>
            <w:rFonts w:ascii="Times New Roman" w:hAnsi="Times New Roman" w:cs="Times New Roman"/>
            <w:b/>
            <w:bCs/>
            <w:color w:val="4D4D4D"/>
            <w:sz w:val="28"/>
            <w:szCs w:val="28"/>
          </w:rPr>
          <w:noBreakHyphen/>
          <w:t>19 и гриппа?</w:t>
        </w:r>
      </w:hyperlink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proofErr w:type="spellStart"/>
      <w:r w:rsidRPr="0042590D">
        <w:rPr>
          <w:color w:val="3C4245"/>
          <w:sz w:val="28"/>
          <w:szCs w:val="28"/>
        </w:rPr>
        <w:t>Во</w:t>
      </w:r>
      <w:r w:rsidRPr="0042590D">
        <w:rPr>
          <w:color w:val="3C4245"/>
          <w:sz w:val="28"/>
          <w:szCs w:val="28"/>
        </w:rPr>
        <w:noBreakHyphen/>
        <w:t>первых</w:t>
      </w:r>
      <w:proofErr w:type="spellEnd"/>
      <w:r w:rsidRPr="0042590D">
        <w:rPr>
          <w:color w:val="3C4245"/>
          <w:sz w:val="28"/>
          <w:szCs w:val="28"/>
        </w:rPr>
        <w:t>, как COVID</w:t>
      </w:r>
      <w:r w:rsidRPr="0042590D">
        <w:rPr>
          <w:color w:val="3C4245"/>
          <w:sz w:val="28"/>
          <w:szCs w:val="28"/>
        </w:rPr>
        <w:noBreakHyphen/>
        <w:t xml:space="preserve">19, так и грипп имеют сходную клиническую картину. То есть оба вируса вызывают респираторные заболевания с вариантами течения от бессимптомного или легкого </w:t>
      </w:r>
      <w:proofErr w:type="gramStart"/>
      <w:r w:rsidRPr="0042590D">
        <w:rPr>
          <w:color w:val="3C4245"/>
          <w:sz w:val="28"/>
          <w:szCs w:val="28"/>
        </w:rPr>
        <w:t>до</w:t>
      </w:r>
      <w:proofErr w:type="gramEnd"/>
      <w:r w:rsidRPr="0042590D">
        <w:rPr>
          <w:color w:val="3C4245"/>
          <w:sz w:val="28"/>
          <w:szCs w:val="28"/>
        </w:rPr>
        <w:t xml:space="preserve"> тяжелого, либо со смертельным исходом.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proofErr w:type="spellStart"/>
      <w:r w:rsidRPr="0042590D">
        <w:rPr>
          <w:color w:val="3C4245"/>
          <w:sz w:val="28"/>
          <w:szCs w:val="28"/>
        </w:rPr>
        <w:t>Во</w:t>
      </w:r>
      <w:r w:rsidRPr="0042590D">
        <w:rPr>
          <w:color w:val="3C4245"/>
          <w:sz w:val="28"/>
          <w:szCs w:val="28"/>
        </w:rPr>
        <w:noBreakHyphen/>
        <w:t>вторых</w:t>
      </w:r>
      <w:proofErr w:type="spellEnd"/>
      <w:r w:rsidRPr="0042590D">
        <w:rPr>
          <w:color w:val="3C4245"/>
          <w:sz w:val="28"/>
          <w:szCs w:val="28"/>
        </w:rPr>
        <w:t>, оба вируса передаются при физическом контакте, через аэрозоль, а также загрязненные предметы. Таким образом, в обоих случаях будут результативными одни и те же меры общественного здравоохранения, такие как соблюдение гигиены рук и респираторного этикета (</w:t>
      </w:r>
      <w:proofErr w:type="spellStart"/>
      <w:r w:rsidRPr="0042590D">
        <w:rPr>
          <w:color w:val="3C4245"/>
          <w:sz w:val="28"/>
          <w:szCs w:val="28"/>
        </w:rPr>
        <w:t>прикрывание</w:t>
      </w:r>
      <w:proofErr w:type="spellEnd"/>
      <w:r w:rsidRPr="0042590D">
        <w:rPr>
          <w:color w:val="3C4245"/>
          <w:sz w:val="28"/>
          <w:szCs w:val="28"/>
        </w:rPr>
        <w:t xml:space="preserve"> рта и носа при кашле или чихании сгибом локтя, либо салфеткой, которую после этого выбрасывают). </w:t>
      </w:r>
    </w:p>
    <w:p w:rsidR="00D769DB" w:rsidRPr="0042590D" w:rsidRDefault="00D769DB" w:rsidP="00AF7C38">
      <w:pPr>
        <w:spacing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hyperlink r:id="rId6" w:history="1">
        <w:r w:rsidRPr="0042590D">
          <w:rPr>
            <w:rStyle w:val="a4"/>
            <w:rFonts w:ascii="Times New Roman" w:hAnsi="Times New Roman" w:cs="Times New Roman"/>
            <w:b/>
            <w:bCs/>
            <w:color w:val="4D4D4D"/>
            <w:sz w:val="28"/>
            <w:szCs w:val="28"/>
          </w:rPr>
          <w:t>В чем различие возбудителей COVID</w:t>
        </w:r>
        <w:r w:rsidRPr="0042590D">
          <w:rPr>
            <w:rStyle w:val="a4"/>
            <w:rFonts w:ascii="Times New Roman" w:hAnsi="Times New Roman" w:cs="Times New Roman"/>
            <w:b/>
            <w:bCs/>
            <w:color w:val="4D4D4D"/>
            <w:sz w:val="28"/>
            <w:szCs w:val="28"/>
          </w:rPr>
          <w:noBreakHyphen/>
          <w:t>19 и гриппа?</w:t>
        </w:r>
      </w:hyperlink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К важным различиям можно отнести темпы передачи инфекции. Средняя продолжительность инкубационного периода (время от момента заражения до возникновения симптомов) и время генерации (время между заражением одного человека и заражением другого) при гриппе меньше. По оценкам, время генерации при COVID</w:t>
      </w:r>
      <w:r w:rsidRPr="0042590D">
        <w:rPr>
          <w:color w:val="3C4245"/>
          <w:sz w:val="28"/>
          <w:szCs w:val="28"/>
        </w:rPr>
        <w:noBreakHyphen/>
        <w:t>19 составляет 5–6 дней, тогда как при гриппе оно составляет 3 дня. Это означает, что грипп может распространяться быстрее, чем COVID</w:t>
      </w:r>
      <w:r w:rsidRPr="0042590D">
        <w:rPr>
          <w:color w:val="3C4245"/>
          <w:sz w:val="28"/>
          <w:szCs w:val="28"/>
        </w:rPr>
        <w:noBreakHyphen/>
        <w:t>19.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Кроме того, ключевым элементом в распространении гриппа является передача инфекции в течение первых 3–5 дней болезни и, возможно, до дебюта симптомов, то есть до появления симптомов заболевания. С другой стороны, хотя поступают сведения, что у некоторых больных COVID</w:t>
      </w:r>
      <w:r w:rsidRPr="0042590D">
        <w:rPr>
          <w:color w:val="3C4245"/>
          <w:sz w:val="28"/>
          <w:szCs w:val="28"/>
        </w:rPr>
        <w:noBreakHyphen/>
        <w:t xml:space="preserve">19 </w:t>
      </w:r>
      <w:proofErr w:type="spellStart"/>
      <w:r w:rsidRPr="0042590D">
        <w:rPr>
          <w:color w:val="3C4245"/>
          <w:sz w:val="28"/>
          <w:szCs w:val="28"/>
        </w:rPr>
        <w:t>вирусовыделение</w:t>
      </w:r>
      <w:proofErr w:type="spellEnd"/>
      <w:r w:rsidRPr="0042590D">
        <w:rPr>
          <w:color w:val="3C4245"/>
          <w:sz w:val="28"/>
          <w:szCs w:val="28"/>
        </w:rPr>
        <w:t xml:space="preserve"> может возникать за 24–48 часов до возникновения симптомов, в настоящее время, как представляется, оно не играет столь важной роли в распространении инфекции.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lastRenderedPageBreak/>
        <w:t>Согласно последним данным, репродуктивное число, то есть количество лиц, которых может заразить один больной, при COVID</w:t>
      </w:r>
      <w:r w:rsidRPr="0042590D">
        <w:rPr>
          <w:color w:val="3C4245"/>
          <w:sz w:val="28"/>
          <w:szCs w:val="28"/>
        </w:rPr>
        <w:noBreakHyphen/>
        <w:t>19 находится в диапазоне от 2 до 2,5, что выше, чем при гриппе. Однако проведение оценок в отношении возбудителей COVID</w:t>
      </w:r>
      <w:r w:rsidRPr="0042590D">
        <w:rPr>
          <w:color w:val="3C4245"/>
          <w:sz w:val="28"/>
          <w:szCs w:val="28"/>
        </w:rPr>
        <w:noBreakHyphen/>
        <w:t>19 и гриппа в значительной мере зависит от конкретного контекста и времени, поэтому прямые сравнения не всегда корректны.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При передаче гриппа среди населения важная роль принадлежит детям. При COVID</w:t>
      </w:r>
      <w:r w:rsidRPr="0042590D">
        <w:rPr>
          <w:color w:val="3C4245"/>
          <w:sz w:val="28"/>
          <w:szCs w:val="28"/>
        </w:rPr>
        <w:noBreakHyphen/>
        <w:t xml:space="preserve">19 дети, по предварительной информации, в меньшей степени подвержены заражению, чем взрослые: показатель </w:t>
      </w:r>
      <w:proofErr w:type="spellStart"/>
      <w:r w:rsidRPr="0042590D">
        <w:rPr>
          <w:color w:val="3C4245"/>
          <w:sz w:val="28"/>
          <w:szCs w:val="28"/>
        </w:rPr>
        <w:t>пораженности</w:t>
      </w:r>
      <w:proofErr w:type="spellEnd"/>
      <w:r w:rsidRPr="0042590D">
        <w:rPr>
          <w:color w:val="3C4245"/>
          <w:sz w:val="28"/>
          <w:szCs w:val="28"/>
        </w:rPr>
        <w:t xml:space="preserve"> в возрастной группе 0–19 лет низок. Кроме того, по предварительным данным обследований домохозяйств в Китае, заражение детей происходит от взрослых, а не наоборот.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 xml:space="preserve">Несмотря на </w:t>
      </w:r>
      <w:proofErr w:type="gramStart"/>
      <w:r w:rsidRPr="0042590D">
        <w:rPr>
          <w:color w:val="3C4245"/>
          <w:sz w:val="28"/>
          <w:szCs w:val="28"/>
        </w:rPr>
        <w:t>то</w:t>
      </w:r>
      <w:proofErr w:type="gramEnd"/>
      <w:r w:rsidRPr="0042590D">
        <w:rPr>
          <w:color w:val="3C4245"/>
          <w:sz w:val="28"/>
          <w:szCs w:val="28"/>
        </w:rPr>
        <w:t xml:space="preserve"> что набор симптомов при обоих заболеваниях схож, доля случаев тяжелого течения различается. По имеющимся сведениям, 80% случаев COVID</w:t>
      </w:r>
      <w:r w:rsidRPr="0042590D">
        <w:rPr>
          <w:color w:val="3C4245"/>
          <w:sz w:val="28"/>
          <w:szCs w:val="28"/>
        </w:rPr>
        <w:noBreakHyphen/>
        <w:t>19 характеризуются легким или бессимптомным течением, 15% – тяжелым течением, при котором требуется оксигенотерапия, а в 5% случаев заболевание принимает крайне тяжелый характер и требует искусственной вентиляции легких. Доля случаев тяжелого и крайне тяжелого течения заболевания выше, чем при гриппе.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 xml:space="preserve">Пациентами группы риска при гриппе являются дети, беременные женщины, пожилые люди, лица с фоновыми заболеваниями и </w:t>
      </w:r>
      <w:proofErr w:type="spellStart"/>
      <w:r w:rsidRPr="0042590D">
        <w:rPr>
          <w:color w:val="3C4245"/>
          <w:sz w:val="28"/>
          <w:szCs w:val="28"/>
        </w:rPr>
        <w:t>иммунокомпрометированные</w:t>
      </w:r>
      <w:proofErr w:type="spellEnd"/>
      <w:r w:rsidRPr="0042590D">
        <w:rPr>
          <w:color w:val="3C4245"/>
          <w:sz w:val="28"/>
          <w:szCs w:val="28"/>
        </w:rPr>
        <w:t xml:space="preserve"> лица. В случае COVID</w:t>
      </w:r>
      <w:r w:rsidRPr="0042590D">
        <w:rPr>
          <w:color w:val="3C4245"/>
          <w:sz w:val="28"/>
          <w:szCs w:val="28"/>
        </w:rPr>
        <w:noBreakHyphen/>
        <w:t>19, согласно текущему пониманию заболевания, факторами риска тяжелого течения являются пожилой возраст и наличие фоновых заболеваний.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Смертность при COVID</w:t>
      </w:r>
      <w:r w:rsidRPr="0042590D">
        <w:rPr>
          <w:color w:val="3C4245"/>
          <w:sz w:val="28"/>
          <w:szCs w:val="28"/>
        </w:rPr>
        <w:noBreakHyphen/>
        <w:t xml:space="preserve">19, вероятно, выше, чем при гриппе, особенности сезонном гриппе. </w:t>
      </w:r>
      <w:proofErr w:type="gramStart"/>
      <w:r w:rsidRPr="0042590D">
        <w:rPr>
          <w:color w:val="3C4245"/>
          <w:sz w:val="28"/>
          <w:szCs w:val="28"/>
        </w:rPr>
        <w:t>Истинный коэффициент смертности в настоящее время определен неточно, однако, по имеющимся сведениям, летальность (то есть количество умерших, отнесенное к числу зарегистрированных случаев заболевания) колеблется в пределах 3–4%, а доля умерших от инфекции (количество умерших, отнесенное к числу лиц с инфекционными заболеваниями) ниже.</w:t>
      </w:r>
      <w:proofErr w:type="gramEnd"/>
      <w:r w:rsidRPr="0042590D">
        <w:rPr>
          <w:color w:val="3C4245"/>
          <w:sz w:val="28"/>
          <w:szCs w:val="28"/>
        </w:rPr>
        <w:t xml:space="preserve"> Смертность при сезонном гриппе обычно находится на уровне до 0,1%. Тем не менее, смертность в значительной степени зависит от доступа к медицинской помощи и ее качества. </w:t>
      </w:r>
    </w:p>
    <w:p w:rsidR="00D769DB" w:rsidRPr="0042590D" w:rsidRDefault="00D769DB" w:rsidP="00AF7C38">
      <w:pPr>
        <w:spacing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hyperlink r:id="rId7" w:history="1">
        <w:r w:rsidRPr="0042590D">
          <w:rPr>
            <w:rStyle w:val="a4"/>
            <w:rFonts w:ascii="Times New Roman" w:hAnsi="Times New Roman" w:cs="Times New Roman"/>
            <w:b/>
            <w:bCs/>
            <w:color w:val="4D4D4D"/>
            <w:sz w:val="28"/>
            <w:szCs w:val="28"/>
          </w:rPr>
          <w:t>Какие медицинские вмешательства существуют для лечения COVID</w:t>
        </w:r>
        <w:r w:rsidRPr="0042590D">
          <w:rPr>
            <w:rStyle w:val="a4"/>
            <w:rFonts w:ascii="Times New Roman" w:hAnsi="Times New Roman" w:cs="Times New Roman"/>
            <w:b/>
            <w:bCs/>
            <w:color w:val="4D4D4D"/>
            <w:sz w:val="28"/>
            <w:szCs w:val="28"/>
          </w:rPr>
          <w:noBreakHyphen/>
          <w:t>19 и гриппа?</w:t>
        </w:r>
      </w:hyperlink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В настоящее время ряд препаратов проходит клинические испытания в Китае, а также разрабатывается свыше 20 вакцин от COVID</w:t>
      </w:r>
      <w:r w:rsidRPr="0042590D">
        <w:rPr>
          <w:color w:val="3C4245"/>
          <w:sz w:val="28"/>
          <w:szCs w:val="28"/>
        </w:rPr>
        <w:noBreakHyphen/>
        <w:t xml:space="preserve">19, однако разрешенных к применению препаратов и вакцин в настоящее время не существует. С другой стороны, для борьбы с гриппом существуют противовирусные препараты и вакцины. Противогриппозная вакцина </w:t>
      </w:r>
      <w:r w:rsidRPr="0042590D">
        <w:rPr>
          <w:color w:val="3C4245"/>
          <w:sz w:val="28"/>
          <w:szCs w:val="28"/>
        </w:rPr>
        <w:lastRenderedPageBreak/>
        <w:t>неэффективна в отношении возбудителя COVID</w:t>
      </w:r>
      <w:r w:rsidRPr="0042590D">
        <w:rPr>
          <w:color w:val="3C4245"/>
          <w:sz w:val="28"/>
          <w:szCs w:val="28"/>
        </w:rPr>
        <w:noBreakHyphen/>
        <w:t xml:space="preserve">19, тем не </w:t>
      </w:r>
      <w:proofErr w:type="gramStart"/>
      <w:r w:rsidRPr="0042590D">
        <w:rPr>
          <w:color w:val="3C4245"/>
          <w:sz w:val="28"/>
          <w:szCs w:val="28"/>
        </w:rPr>
        <w:t>менее</w:t>
      </w:r>
      <w:proofErr w:type="gramEnd"/>
      <w:r w:rsidRPr="0042590D">
        <w:rPr>
          <w:color w:val="3C4245"/>
          <w:sz w:val="28"/>
          <w:szCs w:val="28"/>
        </w:rPr>
        <w:t xml:space="preserve"> в целях профилактики гриппа настоятельно рекомендуется проходить ежегодную вакцинацию. </w:t>
      </w:r>
    </w:p>
    <w:p w:rsidR="00D769DB" w:rsidRPr="0042590D" w:rsidRDefault="00D769DB" w:rsidP="00AF7C38">
      <w:pPr>
        <w:pStyle w:val="a5"/>
        <w:rPr>
          <w:b/>
          <w:color w:val="3C4245"/>
          <w:sz w:val="28"/>
          <w:szCs w:val="28"/>
        </w:rPr>
      </w:pPr>
      <w:r w:rsidRPr="0042590D">
        <w:rPr>
          <w:b/>
          <w:color w:val="3C4245"/>
          <w:sz w:val="28"/>
          <w:szCs w:val="28"/>
        </w:rPr>
        <w:t xml:space="preserve"> Основные меры предосторожности для защиты от новой </w:t>
      </w:r>
      <w:proofErr w:type="spellStart"/>
      <w:r w:rsidRPr="0042590D">
        <w:rPr>
          <w:b/>
          <w:color w:val="3C4245"/>
          <w:sz w:val="28"/>
          <w:szCs w:val="28"/>
        </w:rPr>
        <w:t>коронавирусной</w:t>
      </w:r>
      <w:proofErr w:type="spellEnd"/>
      <w:r w:rsidRPr="0042590D">
        <w:rPr>
          <w:b/>
          <w:color w:val="3C4245"/>
          <w:sz w:val="28"/>
          <w:szCs w:val="28"/>
        </w:rPr>
        <w:t xml:space="preserve"> инфекции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 xml:space="preserve">Следите за новейшей информацией о вспышке COVID-19, которую можно найти на </w:t>
      </w:r>
      <w:proofErr w:type="spellStart"/>
      <w:r w:rsidRPr="0042590D">
        <w:rPr>
          <w:color w:val="3C4245"/>
          <w:sz w:val="28"/>
          <w:szCs w:val="28"/>
        </w:rPr>
        <w:t>веб-сайте</w:t>
      </w:r>
      <w:proofErr w:type="spellEnd"/>
      <w:r w:rsidRPr="0042590D">
        <w:rPr>
          <w:color w:val="3C4245"/>
          <w:sz w:val="28"/>
          <w:szCs w:val="28"/>
        </w:rPr>
        <w:t xml:space="preserve"> ВОЗ, а также получить от органов общественного здравоохранения вашей страны и населенного пункта. Наибольшее число случаев COVID-19 по-прежнему выявлено в Китае, тогда как в других странах отмечаются вспышки локального характера. В большинстве случаев заболевание характеризуется легким течением и заканчивается выздоровлением, хотя встречаются осложнения. Защитить свое здоровье и здоровье окружающих можно, соблюдая следующие правила: </w:t>
      </w:r>
    </w:p>
    <w:p w:rsidR="00D769DB" w:rsidRPr="0042590D" w:rsidRDefault="00D769DB" w:rsidP="00AF7C38">
      <w:pPr>
        <w:pStyle w:val="3"/>
        <w:spacing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Регулярно мойте руки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Регулярно обрабатывайте руки спиртосодержащим средством или мойте их с мылом. 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rStyle w:val="a6"/>
          <w:color w:val="3C4245"/>
          <w:sz w:val="28"/>
          <w:szCs w:val="28"/>
        </w:rPr>
        <w:t>Зачем это нужно?</w:t>
      </w:r>
      <w:r w:rsidRPr="0042590D">
        <w:rPr>
          <w:color w:val="3C4245"/>
          <w:sz w:val="28"/>
          <w:szCs w:val="28"/>
        </w:rPr>
        <w:t>  Если на поверхности рук присутствует вирус, то обработка рук спиртосодержащим средством или мытье их с мылом убьет его.</w:t>
      </w:r>
    </w:p>
    <w:p w:rsidR="00D769DB" w:rsidRPr="0042590D" w:rsidRDefault="00D769DB" w:rsidP="00AF7C38">
      <w:pPr>
        <w:pStyle w:val="3"/>
        <w:spacing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Соблюдайте дистанцию в общественных местах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Держитесь от людей на расстоянии как минимум 1 метра, особенно если у них кашель, насморк и повышенная температура.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rStyle w:val="a6"/>
          <w:color w:val="3C4245"/>
          <w:sz w:val="28"/>
          <w:szCs w:val="28"/>
        </w:rPr>
        <w:t>Зачем это нужно?</w:t>
      </w:r>
      <w:r w:rsidRPr="0042590D">
        <w:rPr>
          <w:color w:val="3C4245"/>
          <w:sz w:val="28"/>
          <w:szCs w:val="28"/>
        </w:rPr>
        <w:t> Кашляя или чихая, человек, болеющий респираторной инфекцией, такой как 2019-nCoV, распространяет вокруг себя мельчайшие капли, содержащие вирус. Если вы находитесь слишком близко к такому человеку, то можете заразиться вирусом при вдыхании воздуха.</w:t>
      </w:r>
    </w:p>
    <w:p w:rsidR="00D769DB" w:rsidRPr="0042590D" w:rsidRDefault="00D769DB" w:rsidP="00AF7C38">
      <w:pPr>
        <w:pStyle w:val="3"/>
        <w:spacing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По возможности, не трогайте руками глаза, нос и рот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rStyle w:val="a6"/>
          <w:color w:val="3C4245"/>
          <w:sz w:val="28"/>
          <w:szCs w:val="28"/>
        </w:rPr>
        <w:t>Зачем это нужно? </w:t>
      </w:r>
      <w:r w:rsidRPr="0042590D">
        <w:rPr>
          <w:color w:val="3C4245"/>
          <w:sz w:val="28"/>
          <w:szCs w:val="28"/>
        </w:rPr>
        <w:t>Руки касаются многих поверхностей, на которых может присутствовать вирус. Прикасаясь содержащими инфекцию руками к глазам, носу или рту, можно перенести вирус с кожи рук в организм.</w:t>
      </w:r>
    </w:p>
    <w:p w:rsidR="00D769DB" w:rsidRPr="0042590D" w:rsidRDefault="00D769DB" w:rsidP="00AF7C38">
      <w:pPr>
        <w:pStyle w:val="3"/>
        <w:spacing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Соблюдайте правила респираторной гигиены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 xml:space="preserve">При кашле и чихании прикрывайте рот и нос салфеткой или сгибом локтя; сразу выкидывайте салфетку в контейнер для мусора с крышкой и </w:t>
      </w:r>
      <w:r w:rsidRPr="0042590D">
        <w:rPr>
          <w:color w:val="3C4245"/>
          <w:sz w:val="28"/>
          <w:szCs w:val="28"/>
        </w:rPr>
        <w:lastRenderedPageBreak/>
        <w:t>обрабатывайте руки спиртосодержащим антисептиком или мойте их водой с мылом.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Зачем это нужно? </w:t>
      </w:r>
      <w:proofErr w:type="spellStart"/>
      <w:r w:rsidRPr="0042590D">
        <w:rPr>
          <w:color w:val="3C4245"/>
          <w:sz w:val="28"/>
          <w:szCs w:val="28"/>
        </w:rPr>
        <w:t>Прикрывание</w:t>
      </w:r>
      <w:proofErr w:type="spellEnd"/>
      <w:r w:rsidRPr="0042590D">
        <w:rPr>
          <w:color w:val="3C4245"/>
          <w:sz w:val="28"/>
          <w:szCs w:val="28"/>
        </w:rPr>
        <w:t xml:space="preserve"> рта и носа при кашле и чихании позволяет предотвратить распространение вирусов и других болезнетворных микроорганизмов. Если при кашле или чихании прикрывать нос и рот рукой, микробы могут попасть на ваши руки, а затем на предметы или людей, к которым вы прикасаетесь.</w:t>
      </w:r>
    </w:p>
    <w:p w:rsidR="00D769DB" w:rsidRPr="0042590D" w:rsidRDefault="00D769DB" w:rsidP="00AF7C38">
      <w:pPr>
        <w:pStyle w:val="3"/>
        <w:spacing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При повышении температуры, появлении кашля и затруднении дыхания как можно быстрее обращайтесь за медицинской помощью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Если вы посещали районы Китая, где регистрируется 2019-nCoV, или тесно общались с кем-то, у кого после поездки из Китая наблюдаются симптомы респираторного заболевания, сообщите об этом медицинскому работнику.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rStyle w:val="a6"/>
          <w:color w:val="3C4245"/>
          <w:sz w:val="28"/>
          <w:szCs w:val="28"/>
        </w:rPr>
        <w:t>Зачем это нужно? </w:t>
      </w:r>
      <w:r w:rsidRPr="0042590D">
        <w:rPr>
          <w:color w:val="3C4245"/>
          <w:sz w:val="28"/>
          <w:szCs w:val="28"/>
        </w:rPr>
        <w:t>Повышение температуры, кашель и затруднение дыхания требуют незамедлительного обращения за медицинской помощью, поскольку могут быть вызваны респираторной инфекцией или другим серьезным заболеванием. Симптомы поражения органов дыхания в сочетании с повышением температуры могут иметь самые различные причины, среди которых в зависимости от совершенных пациентом поездок и его контактов может быть 2019-nCoV.</w:t>
      </w:r>
    </w:p>
    <w:p w:rsidR="00D769DB" w:rsidRPr="0042590D" w:rsidRDefault="00D769DB" w:rsidP="00AF7C38">
      <w:pPr>
        <w:pStyle w:val="3"/>
        <w:spacing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Следите за новейшей информацией и выполняйте рекомендации медицинских специалистов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Следите за новейшей информацией о COVID-19. Выполняйте рекомендации специалистов, центральных и местных органов общественного здравоохранения, а также организации, в которой вы работаете, по защите себя и окружающих от COVID-19.</w:t>
      </w:r>
    </w:p>
    <w:p w:rsidR="00D769DB" w:rsidRPr="0042590D" w:rsidRDefault="00D769DB" w:rsidP="00AF7C38">
      <w:pPr>
        <w:pStyle w:val="a5"/>
        <w:rPr>
          <w:color w:val="3C4245"/>
          <w:sz w:val="28"/>
          <w:szCs w:val="28"/>
        </w:rPr>
      </w:pPr>
      <w:r w:rsidRPr="0042590D">
        <w:rPr>
          <w:rStyle w:val="a6"/>
          <w:color w:val="3C4245"/>
          <w:sz w:val="28"/>
          <w:szCs w:val="28"/>
        </w:rPr>
        <w:t>Зачем это нужно? </w:t>
      </w:r>
      <w:r w:rsidRPr="0042590D">
        <w:rPr>
          <w:color w:val="3C4245"/>
          <w:sz w:val="28"/>
          <w:szCs w:val="28"/>
        </w:rPr>
        <w:t>У центральных и местных органов здравоохранения имеется самая актуальная информация о динамике заболеваемости COVID-19 в вашем районе. Они могут выдать наиболее подходящие рекомендации о мерах индивидуальной защиты для жителей вашего района. </w:t>
      </w:r>
    </w:p>
    <w:p w:rsidR="005301D3" w:rsidRPr="0042590D" w:rsidRDefault="00D769DB" w:rsidP="00AF7C38">
      <w:pPr>
        <w:pStyle w:val="a5"/>
        <w:rPr>
          <w:b/>
          <w:color w:val="3C4245"/>
          <w:sz w:val="28"/>
          <w:szCs w:val="28"/>
        </w:rPr>
      </w:pPr>
      <w:r w:rsidRPr="0042590D">
        <w:rPr>
          <w:b/>
          <w:bCs/>
          <w:color w:val="3C4245"/>
          <w:sz w:val="28"/>
          <w:szCs w:val="28"/>
        </w:rPr>
        <w:t> </w:t>
      </w:r>
      <w:r w:rsidR="00E539DF" w:rsidRPr="0042590D">
        <w:rPr>
          <w:b/>
          <w:color w:val="3C4245"/>
          <w:sz w:val="28"/>
          <w:szCs w:val="28"/>
        </w:rPr>
        <w:t>3.</w:t>
      </w:r>
      <w:r w:rsidR="005301D3" w:rsidRPr="0042590D">
        <w:rPr>
          <w:b/>
          <w:color w:val="3C4245"/>
          <w:sz w:val="28"/>
          <w:szCs w:val="28"/>
        </w:rPr>
        <w:t>Всемирный день борьбы с туберкулезом 2020 г.</w:t>
      </w:r>
    </w:p>
    <w:p w:rsidR="005301D3" w:rsidRPr="0042590D" w:rsidRDefault="008D2789" w:rsidP="00AF7C38">
      <w:pPr>
        <w:spacing w:line="240" w:lineRule="auto"/>
        <w:rPr>
          <w:rFonts w:ascii="Times New Roman" w:hAnsi="Times New Roman" w:cs="Times New Roman"/>
          <w:b/>
          <w:bCs/>
          <w:color w:val="6A6A6A"/>
          <w:sz w:val="28"/>
          <w:szCs w:val="28"/>
        </w:rPr>
      </w:pPr>
      <w:r w:rsidRPr="0042590D">
        <w:rPr>
          <w:rStyle w:val="timestamp"/>
          <w:rFonts w:ascii="Times New Roman" w:hAnsi="Times New Roman" w:cs="Times New Roman"/>
          <w:b/>
          <w:color w:val="6A6A6A"/>
          <w:sz w:val="28"/>
          <w:szCs w:val="28"/>
        </w:rPr>
        <w:t xml:space="preserve">   </w:t>
      </w:r>
      <w:r w:rsidR="005301D3" w:rsidRPr="0042590D">
        <w:rPr>
          <w:rStyle w:val="timestamp"/>
          <w:rFonts w:ascii="Times New Roman" w:hAnsi="Times New Roman" w:cs="Times New Roman"/>
          <w:b/>
          <w:color w:val="6A6A6A"/>
          <w:sz w:val="28"/>
          <w:szCs w:val="28"/>
        </w:rPr>
        <w:t>24 марта 2020 г.</w:t>
      </w:r>
    </w:p>
    <w:p w:rsidR="005301D3" w:rsidRPr="0042590D" w:rsidRDefault="005301D3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 xml:space="preserve">Каждый год 24 марта мы отмечаем Всемирный день борьбы с туберкулезом, цель которого состоит в том, чтобы повысить осведомленность о губительных последствиях туберкулеза для здоровья людей и для общества и информировать об экономических последствиях туберкулеза, и таким образом активизировать усилия по борьбе с глобальной эпидемией этой </w:t>
      </w:r>
      <w:r w:rsidRPr="0042590D">
        <w:rPr>
          <w:color w:val="3C4245"/>
          <w:sz w:val="28"/>
          <w:szCs w:val="28"/>
        </w:rPr>
        <w:lastRenderedPageBreak/>
        <w:t xml:space="preserve">болезни. В этот день в 1882 г. д-р Роберт Кох объявил, что ему удалось открыть </w:t>
      </w:r>
      <w:proofErr w:type="spellStart"/>
      <w:proofErr w:type="gramStart"/>
      <w:r w:rsidRPr="0042590D">
        <w:rPr>
          <w:color w:val="3C4245"/>
          <w:sz w:val="28"/>
          <w:szCs w:val="28"/>
        </w:rPr>
        <w:t>бактерию-возбудитель</w:t>
      </w:r>
      <w:proofErr w:type="spellEnd"/>
      <w:proofErr w:type="gramEnd"/>
      <w:r w:rsidRPr="0042590D">
        <w:rPr>
          <w:color w:val="3C4245"/>
          <w:sz w:val="28"/>
          <w:szCs w:val="28"/>
        </w:rPr>
        <w:t xml:space="preserve"> туберкулеза, благодаря чему стали возможны диагностика и лечение этого заболевания.</w:t>
      </w:r>
    </w:p>
    <w:p w:rsidR="005301D3" w:rsidRPr="0042590D" w:rsidRDefault="005301D3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Туберкулез (ТБ) остается самой смертоносной инфекцией в мире. Каждый день от этой предотвратимой и излечимой болезни умирает свыше 4 тысяч человек, а почти 30 тысяч человек заболевают ею. Согласно оценкам, благодаря глобальным усилиям по борьбе с туберкулезом за период с 2000 г. было спасено 58 миллионов жизней. В сентябре 2018 г., стремясь ускорить противодействие туберкулезу и достижение целевых показателей в странах, главы госуда</w:t>
      </w:r>
      <w:proofErr w:type="gramStart"/>
      <w:r w:rsidRPr="0042590D">
        <w:rPr>
          <w:color w:val="3C4245"/>
          <w:sz w:val="28"/>
          <w:szCs w:val="28"/>
        </w:rPr>
        <w:t>рств пр</w:t>
      </w:r>
      <w:proofErr w:type="gramEnd"/>
      <w:r w:rsidRPr="0042590D">
        <w:rPr>
          <w:color w:val="3C4245"/>
          <w:sz w:val="28"/>
          <w:szCs w:val="28"/>
        </w:rPr>
        <w:t>овели первое в истории Совещание высокого уровня ООН, на котором они приняли широкие обязательства по ликвидации туберкулеза.</w:t>
      </w:r>
    </w:p>
    <w:p w:rsidR="005301D3" w:rsidRPr="0042590D" w:rsidRDefault="005301D3" w:rsidP="00AF7C38">
      <w:pPr>
        <w:pStyle w:val="a5"/>
        <w:rPr>
          <w:color w:val="3C4245"/>
          <w:sz w:val="28"/>
          <w:szCs w:val="28"/>
        </w:rPr>
      </w:pPr>
      <w:proofErr w:type="gramStart"/>
      <w:r w:rsidRPr="0042590D">
        <w:rPr>
          <w:color w:val="3C4245"/>
          <w:sz w:val="28"/>
          <w:szCs w:val="28"/>
        </w:rPr>
        <w:t>Всемирный день борьбы с туберкулезом 2020 г. проходит под лозунгом «Пора действовать», напоминающем о необходимости как можно быстрее выполнить обязательства мировых лидеров в следующих областях:</w:t>
      </w:r>
      <w:proofErr w:type="gramEnd"/>
    </w:p>
    <w:p w:rsidR="005301D3" w:rsidRPr="0042590D" w:rsidRDefault="005301D3" w:rsidP="00AF7C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расширение доступа к профилактике и лечению; </w:t>
      </w:r>
    </w:p>
    <w:p w:rsidR="005301D3" w:rsidRPr="0042590D" w:rsidRDefault="005301D3" w:rsidP="00AF7C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усиление подотчетности; </w:t>
      </w:r>
    </w:p>
    <w:p w:rsidR="005301D3" w:rsidRPr="0042590D" w:rsidRDefault="005301D3" w:rsidP="00AF7C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обеспечение достаточного и стабильного финансирования, в том числе для научных исследований; </w:t>
      </w:r>
    </w:p>
    <w:p w:rsidR="005301D3" w:rsidRPr="0042590D" w:rsidRDefault="005301D3" w:rsidP="00AF7C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содействие прекращению стигматизации и дискриминации; </w:t>
      </w:r>
    </w:p>
    <w:p w:rsidR="005301D3" w:rsidRPr="0042590D" w:rsidRDefault="005301D3" w:rsidP="00AF7C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42590D">
        <w:rPr>
          <w:rFonts w:ascii="Times New Roman" w:hAnsi="Times New Roman" w:cs="Times New Roman"/>
          <w:color w:val="3C4245"/>
          <w:sz w:val="28"/>
          <w:szCs w:val="28"/>
        </w:rPr>
        <w:t>расширение противотуберкулезной деятельности на принципах справедливости, соблюдения прав человека и учета потребностей людей. </w:t>
      </w:r>
    </w:p>
    <w:p w:rsidR="005301D3" w:rsidRPr="0042590D" w:rsidRDefault="005301D3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>Всемирная организация здравоохранения (ВОЗ) совместно с Глобальным фондом и Партнерством «Остановить туберкулез» приняла инициативу </w:t>
      </w:r>
      <w:r w:rsidRPr="0042590D">
        <w:rPr>
          <w:rStyle w:val="a6"/>
          <w:color w:val="3C4245"/>
          <w:sz w:val="28"/>
          <w:szCs w:val="28"/>
        </w:rPr>
        <w:t>“</w:t>
      </w:r>
      <w:proofErr w:type="spellStart"/>
      <w:r w:rsidRPr="0042590D">
        <w:rPr>
          <w:rStyle w:val="a6"/>
          <w:color w:val="3C4245"/>
          <w:sz w:val="28"/>
          <w:szCs w:val="28"/>
        </w:rPr>
        <w:t>Find</w:t>
      </w:r>
      <w:proofErr w:type="spellEnd"/>
      <w:r w:rsidRPr="0042590D">
        <w:rPr>
          <w:rStyle w:val="a6"/>
          <w:color w:val="3C4245"/>
          <w:sz w:val="28"/>
          <w:szCs w:val="28"/>
        </w:rPr>
        <w:t xml:space="preserve">. </w:t>
      </w:r>
      <w:proofErr w:type="spellStart"/>
      <w:r w:rsidRPr="0042590D">
        <w:rPr>
          <w:rStyle w:val="a6"/>
          <w:color w:val="3C4245"/>
          <w:sz w:val="28"/>
          <w:szCs w:val="28"/>
        </w:rPr>
        <w:t>Treat</w:t>
      </w:r>
      <w:proofErr w:type="spellEnd"/>
      <w:r w:rsidRPr="0042590D">
        <w:rPr>
          <w:rStyle w:val="a6"/>
          <w:color w:val="3C4245"/>
          <w:sz w:val="28"/>
          <w:szCs w:val="28"/>
        </w:rPr>
        <w:t xml:space="preserve">. </w:t>
      </w:r>
      <w:proofErr w:type="spellStart"/>
      <w:r w:rsidRPr="0042590D">
        <w:rPr>
          <w:rStyle w:val="a6"/>
          <w:color w:val="3C4245"/>
          <w:sz w:val="28"/>
          <w:szCs w:val="28"/>
        </w:rPr>
        <w:t>All</w:t>
      </w:r>
      <w:proofErr w:type="spellEnd"/>
      <w:r w:rsidRPr="0042590D">
        <w:rPr>
          <w:rStyle w:val="a6"/>
          <w:color w:val="3C4245"/>
          <w:sz w:val="28"/>
          <w:szCs w:val="28"/>
        </w:rPr>
        <w:t>. #</w:t>
      </w:r>
      <w:proofErr w:type="spellStart"/>
      <w:r w:rsidRPr="0042590D">
        <w:rPr>
          <w:rStyle w:val="a6"/>
          <w:color w:val="3C4245"/>
          <w:sz w:val="28"/>
          <w:szCs w:val="28"/>
        </w:rPr>
        <w:t>EndTB</w:t>
      </w:r>
      <w:proofErr w:type="spellEnd"/>
      <w:r w:rsidRPr="0042590D">
        <w:rPr>
          <w:rStyle w:val="a6"/>
          <w:color w:val="3C4245"/>
          <w:sz w:val="28"/>
          <w:szCs w:val="28"/>
        </w:rPr>
        <w:t>” («Выявить, лечить всех, #</w:t>
      </w:r>
      <w:proofErr w:type="spellStart"/>
      <w:r w:rsidRPr="0042590D">
        <w:rPr>
          <w:rStyle w:val="a6"/>
          <w:color w:val="3C4245"/>
          <w:sz w:val="28"/>
          <w:szCs w:val="28"/>
        </w:rPr>
        <w:t>ликвидироватьТБ</w:t>
      </w:r>
      <w:proofErr w:type="spellEnd"/>
      <w:r w:rsidRPr="0042590D">
        <w:rPr>
          <w:rStyle w:val="a6"/>
          <w:color w:val="3C4245"/>
          <w:sz w:val="28"/>
          <w:szCs w:val="28"/>
        </w:rPr>
        <w:t>»)</w:t>
      </w:r>
      <w:r w:rsidRPr="0042590D">
        <w:rPr>
          <w:color w:val="3C4245"/>
          <w:sz w:val="28"/>
          <w:szCs w:val="28"/>
        </w:rPr>
        <w:t xml:space="preserve">, </w:t>
      </w:r>
      <w:proofErr w:type="gramStart"/>
      <w:r w:rsidRPr="0042590D">
        <w:rPr>
          <w:color w:val="3C4245"/>
          <w:sz w:val="28"/>
          <w:szCs w:val="28"/>
        </w:rPr>
        <w:t>призванную</w:t>
      </w:r>
      <w:proofErr w:type="gramEnd"/>
      <w:r w:rsidRPr="0042590D">
        <w:rPr>
          <w:color w:val="3C4245"/>
          <w:sz w:val="28"/>
          <w:szCs w:val="28"/>
        </w:rPr>
        <w:t xml:space="preserve"> ускорить меры по борьбе с туберкулезом и обеспечить доступ к помощи в рамках общего курса ВОЗ на достижение всеобщего охвата услугами здравоохранения. </w:t>
      </w:r>
    </w:p>
    <w:p w:rsidR="005301D3" w:rsidRPr="0042590D" w:rsidRDefault="005301D3" w:rsidP="00AF7C38">
      <w:pPr>
        <w:pStyle w:val="a5"/>
        <w:rPr>
          <w:color w:val="3C4245"/>
          <w:sz w:val="28"/>
          <w:szCs w:val="28"/>
        </w:rPr>
      </w:pPr>
      <w:r w:rsidRPr="0042590D">
        <w:rPr>
          <w:color w:val="3C4245"/>
          <w:sz w:val="28"/>
          <w:szCs w:val="28"/>
        </w:rPr>
        <w:t xml:space="preserve">В контексте Всемирного дня борьбы с туберкулезом этого года ВОЗ призывает правительства, общины, затронутые проблемой туберкулеза, организации гражданского общества, учреждения здравоохранения и национальных/международных партнеров объединить силы под девизом «Выявить, лечить всех, #ликвидировать ТБ», с </w:t>
      </w:r>
      <w:proofErr w:type="gramStart"/>
      <w:r w:rsidRPr="0042590D">
        <w:rPr>
          <w:color w:val="3C4245"/>
          <w:sz w:val="28"/>
          <w:szCs w:val="28"/>
        </w:rPr>
        <w:t>тем</w:t>
      </w:r>
      <w:proofErr w:type="gramEnd"/>
      <w:r w:rsidRPr="0042590D">
        <w:rPr>
          <w:color w:val="3C4245"/>
          <w:sz w:val="28"/>
          <w:szCs w:val="28"/>
        </w:rPr>
        <w:t xml:space="preserve"> чтобы никто не был оставлен без внимания. </w:t>
      </w:r>
    </w:p>
    <w:p w:rsidR="00A44B80" w:rsidRPr="0042590D" w:rsidRDefault="00A44B80" w:rsidP="00AF7C38">
      <w:pPr>
        <w:pStyle w:val="1"/>
        <w:spacing w:before="0" w:after="167" w:line="240" w:lineRule="auto"/>
        <w:rPr>
          <w:rFonts w:ascii="Times New Roman" w:hAnsi="Times New Roman" w:cs="Times New Roman"/>
          <w:bCs w:val="0"/>
          <w:color w:val="262626"/>
        </w:rPr>
      </w:pPr>
      <w:r w:rsidRPr="0042590D">
        <w:rPr>
          <w:rFonts w:ascii="Times New Roman" w:hAnsi="Times New Roman" w:cs="Times New Roman"/>
          <w:bCs w:val="0"/>
          <w:color w:val="262626"/>
        </w:rPr>
        <w:t>Борьба с туберкулезом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В 2020 году особое внимание в рамках Всемирного дня борьбы с туберкулезом будет уделено </w:t>
      </w:r>
      <w:r w:rsidRPr="0042590D">
        <w:rPr>
          <w:rStyle w:val="a6"/>
          <w:color w:val="262626"/>
          <w:sz w:val="28"/>
          <w:szCs w:val="28"/>
        </w:rPr>
        <w:t>важнейшей роли медсестер</w:t>
      </w:r>
      <w:r w:rsidRPr="0042590D">
        <w:rPr>
          <w:color w:val="262626"/>
          <w:sz w:val="28"/>
          <w:szCs w:val="28"/>
        </w:rPr>
        <w:t xml:space="preserve"> в ликвидации этой предотвратимой и поддающейся лечению болезни. Медсестры работают на </w:t>
      </w:r>
      <w:r w:rsidRPr="0042590D">
        <w:rPr>
          <w:color w:val="262626"/>
          <w:sz w:val="28"/>
          <w:szCs w:val="28"/>
        </w:rPr>
        <w:lastRenderedPageBreak/>
        <w:t>переднем крае борьбы с туберкулезом, помогая пациентам проходить длительный и сложный курс лечения. Они также играют </w:t>
      </w:r>
      <w:r w:rsidRPr="0042590D">
        <w:rPr>
          <w:rStyle w:val="a6"/>
          <w:color w:val="262626"/>
          <w:sz w:val="28"/>
          <w:szCs w:val="28"/>
        </w:rPr>
        <w:t>важную роль в распространении достоверной информации и укреплении здоровья людей</w:t>
      </w:r>
      <w:r w:rsidRPr="0042590D">
        <w:rPr>
          <w:color w:val="262626"/>
          <w:sz w:val="28"/>
          <w:szCs w:val="28"/>
        </w:rPr>
        <w:t>, содействуя борьбе со стигмой и повышению осведомленности населения о способах профилактики болезни.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rStyle w:val="a6"/>
          <w:color w:val="262626"/>
          <w:sz w:val="28"/>
          <w:szCs w:val="28"/>
        </w:rPr>
        <w:t>О туберкулезе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 xml:space="preserve">Туберкулез – это воздушно-капельная инфекция, а это значит, что он передается от заражённого </w:t>
      </w:r>
      <w:proofErr w:type="gramStart"/>
      <w:r w:rsidRPr="0042590D">
        <w:rPr>
          <w:color w:val="262626"/>
          <w:sz w:val="28"/>
          <w:szCs w:val="28"/>
        </w:rPr>
        <w:t>к</w:t>
      </w:r>
      <w:proofErr w:type="gramEnd"/>
      <w:r w:rsidRPr="0042590D">
        <w:rPr>
          <w:color w:val="262626"/>
          <w:sz w:val="28"/>
          <w:szCs w:val="28"/>
        </w:rPr>
        <w:t xml:space="preserve"> здоровому по воздуху. Бактерия оказывается в воздухе, когда </w:t>
      </w:r>
      <w:proofErr w:type="gramStart"/>
      <w:r w:rsidRPr="0042590D">
        <w:rPr>
          <w:color w:val="262626"/>
          <w:sz w:val="28"/>
          <w:szCs w:val="28"/>
        </w:rPr>
        <w:t>инфицированный</w:t>
      </w:r>
      <w:proofErr w:type="gramEnd"/>
      <w:r w:rsidRPr="0042590D">
        <w:rPr>
          <w:color w:val="262626"/>
          <w:sz w:val="28"/>
          <w:szCs w:val="28"/>
        </w:rPr>
        <w:t xml:space="preserve"> кашляет, чихает или разговаривает. </w:t>
      </w:r>
      <w:proofErr w:type="gramStart"/>
      <w:r w:rsidRPr="0042590D">
        <w:rPr>
          <w:color w:val="262626"/>
          <w:sz w:val="28"/>
          <w:szCs w:val="28"/>
        </w:rPr>
        <w:t>Находящиеся</w:t>
      </w:r>
      <w:proofErr w:type="gramEnd"/>
      <w:r w:rsidRPr="0042590D">
        <w:rPr>
          <w:color w:val="262626"/>
          <w:sz w:val="28"/>
          <w:szCs w:val="28"/>
        </w:rPr>
        <w:t xml:space="preserve"> рядом могут вдохнуть взвесь бактерий и заболеть.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Без соответствующего лечения человек, больной активной формой туберкулеза, ежегодно может заразить в среднем 10-15 человек. По данным ВОЗ, каждый день от этой предотвратимой и излечимой болезни умирает почти 4 500 человек, а почти 30 000 человек заболевают ею (большинство из которых — жители развивающихся стран).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Туберкулез </w:t>
      </w:r>
      <w:r w:rsidRPr="0042590D">
        <w:rPr>
          <w:rStyle w:val="a6"/>
          <w:color w:val="262626"/>
          <w:sz w:val="28"/>
          <w:szCs w:val="28"/>
        </w:rPr>
        <w:t>по-прежнему является ведущей причиной смертности от инфекционных болезней в мире</w:t>
      </w:r>
      <w:r w:rsidRPr="0042590D">
        <w:rPr>
          <w:color w:val="262626"/>
          <w:sz w:val="28"/>
          <w:szCs w:val="28"/>
        </w:rPr>
        <w:t>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Согласно отчету, подготовленному совместно Европейским региональным бюро ВОЗ (ЕРБ ВОЗ) и Европейским центром по контролю и профилактике заболеваний (ECDC), за последние пять лет показатели смертности от туберкулеза в Европейском регионе ВОЗ сокращались в среднем на 10% в год – это самые быстрые темпы снижения, наблюдаемые в мире. Среди всех регионов ВОЗ Европейский регион зафиксировал и самые быстрые темпы сокращения заболеваемости туберкулезом.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Несмотря на заметный прогресс, достигнутый в борьбе с заболеванием, и последовавшую за этим стабильную тенденцию к снижению заболеваемости, туберкулез, в том числе туберкулез с множественной лекарственной устойчивостью  возбудителя (МЛУ-ТБ), </w:t>
      </w:r>
      <w:r w:rsidRPr="0042590D">
        <w:rPr>
          <w:rStyle w:val="a6"/>
          <w:color w:val="262626"/>
          <w:sz w:val="28"/>
          <w:szCs w:val="28"/>
        </w:rPr>
        <w:t>по-прежнему представляет угрозу для общественного здоровья в большинстве стран и территорий Региона</w:t>
      </w:r>
      <w:r w:rsidRPr="0042590D">
        <w:rPr>
          <w:color w:val="262626"/>
          <w:sz w:val="28"/>
          <w:szCs w:val="28"/>
        </w:rPr>
        <w:t>, и эту </w:t>
      </w:r>
      <w:r w:rsidRPr="0042590D">
        <w:rPr>
          <w:rStyle w:val="a6"/>
          <w:color w:val="262626"/>
          <w:sz w:val="28"/>
          <w:szCs w:val="28"/>
        </w:rPr>
        <w:t>угрозу не следует недооценивать.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rStyle w:val="a6"/>
          <w:color w:val="262626"/>
          <w:sz w:val="28"/>
          <w:szCs w:val="28"/>
        </w:rPr>
        <w:t>День белого цветка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Символ Дня борьбы с туберкулезом - белая ромашка, как символ здорового дыхания. Хотя официально дата была утверждена в 1982 году, проведение противотуберкулезных мероприятий началось в мире ещё в конце 19 — начале 20 веков и основывалось на благотворительной деятельности.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lastRenderedPageBreak/>
        <w:t>Считается, что как раз тогда и родилась идея </w:t>
      </w:r>
      <w:r w:rsidRPr="0042590D">
        <w:rPr>
          <w:rStyle w:val="a6"/>
          <w:color w:val="262626"/>
          <w:sz w:val="28"/>
          <w:szCs w:val="28"/>
        </w:rPr>
        <w:t>Дня Белого цветка</w:t>
      </w:r>
      <w:r w:rsidRPr="0042590D">
        <w:rPr>
          <w:color w:val="262626"/>
          <w:sz w:val="28"/>
          <w:szCs w:val="28"/>
        </w:rPr>
        <w:t>, когда в Женеве впервые на улицы вышли молодые люди и девушки </w:t>
      </w:r>
      <w:r w:rsidRPr="0042590D">
        <w:rPr>
          <w:rStyle w:val="a6"/>
          <w:color w:val="262626"/>
          <w:sz w:val="28"/>
          <w:szCs w:val="28"/>
        </w:rPr>
        <w:t>со щитами, усыпанными цветами белой ромашки</w:t>
      </w:r>
      <w:r w:rsidRPr="0042590D">
        <w:rPr>
          <w:color w:val="262626"/>
          <w:sz w:val="28"/>
          <w:szCs w:val="28"/>
        </w:rPr>
        <w:t>. Они собирали пожертвования для лечения больных туберкулёзом. Затем данные акции стали проходить и в других европейских странах, а продажа ромашек привлекала внимание населения и приносила противотуберкулёзным организациям доход.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Не нужно бояться туберкулеза. Необходимо приложить все усилия к профилактике этого заболевания, своевременному его выявлению, тем самым предотвращая его распространение. Этим вы сбережете свое здоровье и здоровье близких вам людей.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Чтобы обезопасить себя и своих близких от туберкулезной инфекции, необходимо помнить о </w:t>
      </w:r>
      <w:r w:rsidRPr="0042590D">
        <w:rPr>
          <w:rStyle w:val="a6"/>
          <w:color w:val="262626"/>
          <w:sz w:val="28"/>
          <w:szCs w:val="28"/>
        </w:rPr>
        <w:t>соблюдении ряда правил: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— вовремя прививаться;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— ежегодно проходить флюорографическое обследование;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— следить за регулярностью и сбалансированностью режима питания, давать организму ежедневные адекватные физические нагрузки, отказавшись по возможности от вредных привычек.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color w:val="262626"/>
          <w:sz w:val="28"/>
          <w:szCs w:val="28"/>
        </w:rPr>
        <w:t>Прививать привычку вести здоровый образ жизни нужно уже с самого раннего возраста, когда отношение к жизни еще только формируется, а стереотипы и принципы окончательно не поглотили сознание ребенка.</w:t>
      </w:r>
    </w:p>
    <w:p w:rsidR="00A44B80" w:rsidRPr="0042590D" w:rsidRDefault="00A44B80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rStyle w:val="a6"/>
          <w:color w:val="262626"/>
          <w:sz w:val="28"/>
          <w:szCs w:val="28"/>
        </w:rPr>
        <w:t>Борьба с туберкулезом – задача, которую должен ставить перед собой каждый человек.</w:t>
      </w:r>
    </w:p>
    <w:p w:rsidR="002869D9" w:rsidRPr="0042590D" w:rsidRDefault="00A44B80" w:rsidP="00AF7C38">
      <w:pPr>
        <w:pStyle w:val="a5"/>
        <w:spacing w:before="0" w:beforeAutospacing="0" w:after="402" w:afterAutospacing="0"/>
        <w:jc w:val="both"/>
        <w:rPr>
          <w:rStyle w:val="a6"/>
          <w:color w:val="262626"/>
          <w:sz w:val="28"/>
          <w:szCs w:val="28"/>
        </w:rPr>
      </w:pPr>
      <w:r w:rsidRPr="0042590D">
        <w:rPr>
          <w:rStyle w:val="a6"/>
          <w:color w:val="262626"/>
          <w:sz w:val="28"/>
          <w:szCs w:val="28"/>
        </w:rPr>
        <w:t>Берегите себя</w:t>
      </w:r>
      <w:proofErr w:type="gramStart"/>
      <w:r w:rsidRPr="0042590D">
        <w:rPr>
          <w:rStyle w:val="a6"/>
          <w:color w:val="262626"/>
          <w:sz w:val="28"/>
          <w:szCs w:val="28"/>
        </w:rPr>
        <w:t xml:space="preserve"> </w:t>
      </w:r>
      <w:r w:rsidR="002869D9" w:rsidRPr="0042590D">
        <w:rPr>
          <w:rStyle w:val="a6"/>
          <w:color w:val="262626"/>
          <w:sz w:val="28"/>
          <w:szCs w:val="28"/>
        </w:rPr>
        <w:t>!</w:t>
      </w:r>
      <w:proofErr w:type="gramEnd"/>
    </w:p>
    <w:p w:rsidR="003170CF" w:rsidRPr="0080391B" w:rsidRDefault="003170CF" w:rsidP="00AF7C38">
      <w:pPr>
        <w:pStyle w:val="a5"/>
        <w:spacing w:before="0" w:beforeAutospacing="0" w:after="402" w:afterAutospacing="0"/>
        <w:jc w:val="both"/>
        <w:rPr>
          <w:color w:val="262626"/>
          <w:sz w:val="28"/>
          <w:szCs w:val="28"/>
        </w:rPr>
      </w:pPr>
      <w:r w:rsidRPr="0042590D">
        <w:rPr>
          <w:b/>
          <w:bCs/>
          <w:color w:val="444444"/>
          <w:sz w:val="28"/>
          <w:szCs w:val="28"/>
        </w:rPr>
        <w:t>Заключительн</w:t>
      </w:r>
      <w:r w:rsidR="00FD16A8">
        <w:rPr>
          <w:b/>
          <w:bCs/>
          <w:color w:val="444444"/>
          <w:sz w:val="28"/>
          <w:szCs w:val="28"/>
        </w:rPr>
        <w:t>ый этап</w:t>
      </w:r>
      <w:r w:rsidR="002869D9" w:rsidRPr="0042590D">
        <w:rPr>
          <w:b/>
          <w:bCs/>
          <w:color w:val="444444"/>
          <w:sz w:val="28"/>
          <w:szCs w:val="28"/>
        </w:rPr>
        <w:t>. Группе были заданы следующие вопросы</w:t>
      </w:r>
      <w:r w:rsidR="00FD16A8">
        <w:rPr>
          <w:b/>
          <w:bCs/>
          <w:color w:val="444444"/>
          <w:sz w:val="28"/>
          <w:szCs w:val="28"/>
        </w:rPr>
        <w:t xml:space="preserve"> для самопроверки</w:t>
      </w:r>
      <w:r w:rsidR="002869D9" w:rsidRPr="0042590D">
        <w:rPr>
          <w:b/>
          <w:bCs/>
          <w:color w:val="444444"/>
          <w:sz w:val="28"/>
          <w:szCs w:val="28"/>
        </w:rPr>
        <w:t>:</w:t>
      </w:r>
    </w:p>
    <w:p w:rsidR="003170CF" w:rsidRDefault="003170CF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59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Цель: </w:t>
      </w: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проверка уровня усвоения информации</w:t>
      </w:r>
      <w:r w:rsidR="00C65E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FD16A8" w:rsidRPr="0080391B" w:rsidRDefault="00FD16A8" w:rsidP="00AF7C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26ADF" w:rsidRDefault="003A7BED" w:rsidP="006F1FFF">
      <w:pPr>
        <w:spacing w:after="58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3170CF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впервые был выявлен вирус гриппа?</w:t>
      </w:r>
      <w:r w:rsidR="00C65E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</w:t>
      </w:r>
      <w:r w:rsidR="007D4796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65E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7D4796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вы знаете о</w:t>
      </w:r>
      <w:r w:rsidR="006E0C35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 истории туберкулеза?</w:t>
      </w:r>
      <w:r w:rsidR="00C65E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458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</w:t>
      </w:r>
      <w:proofErr w:type="gramStart"/>
      <w:r w:rsidR="001458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3170CF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proofErr w:type="gramEnd"/>
      <w:r w:rsidR="003170CF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азовите симптомы</w:t>
      </w:r>
      <w:r w:rsidR="006E0C35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3170CF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характерные для гриппа?</w:t>
      </w:r>
      <w:r w:rsidR="006E0C35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26A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</w:t>
      </w:r>
      <w:r w:rsidR="006E0C35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Назовите симптомы</w:t>
      </w:r>
      <w:r w:rsidR="006E0C35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E0C35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характерные для</w:t>
      </w:r>
      <w:r w:rsidR="00C26A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E0C35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туберкулеза</w:t>
      </w:r>
      <w:r w:rsidR="006E0C35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</w:t>
      </w:r>
      <w:r w:rsidR="006E0C35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26A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="003170CF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170CF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Что нужно делать при появлении первых симптомах гриппа?</w:t>
      </w:r>
      <w:r w:rsidR="00C26A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</w:t>
      </w:r>
      <w:r w:rsidR="001429B1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нужно делать при появлении первых симптомах</w:t>
      </w:r>
      <w:r w:rsidR="00634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429B1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туберкулеза</w:t>
      </w:r>
      <w:r w:rsidR="001429B1"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C26ADF" w:rsidRDefault="003170CF" w:rsidP="006F1FFF">
      <w:pPr>
        <w:spacing w:after="58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грипп</w:t>
      </w:r>
      <w:proofErr w:type="gramStart"/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429B1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="007D4796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туберкулез </w:t>
      </w: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лечить самостоятельно?</w:t>
      </w:r>
    </w:p>
    <w:p w:rsidR="003170CF" w:rsidRPr="0080391B" w:rsidRDefault="003170CF" w:rsidP="006F1FFF">
      <w:pPr>
        <w:spacing w:after="58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необходимо строго выполнять все рекомендации врача?</w:t>
      </w:r>
    </w:p>
    <w:p w:rsidR="003170CF" w:rsidRPr="0080391B" w:rsidRDefault="003170CF" w:rsidP="006F1FFF">
      <w:pPr>
        <w:spacing w:after="58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  мероприятия включает в себя профилактика гриппа</w:t>
      </w:r>
      <w:r w:rsidR="001429B1" w:rsidRPr="004259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туберкулеза</w:t>
      </w:r>
      <w:r w:rsidRPr="008039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4717AB" w:rsidRPr="006F1FFF" w:rsidRDefault="009F5135" w:rsidP="006F1FFF">
      <w:pPr>
        <w:rPr>
          <w:rFonts w:ascii="Times New Roman" w:hAnsi="Times New Roman" w:cs="Times New Roman"/>
          <w:b/>
          <w:sz w:val="28"/>
          <w:szCs w:val="28"/>
        </w:rPr>
      </w:pPr>
      <w:r w:rsidRPr="006F1FFF">
        <w:rPr>
          <w:rFonts w:ascii="Times New Roman" w:hAnsi="Times New Roman" w:cs="Times New Roman"/>
          <w:b/>
          <w:sz w:val="28"/>
          <w:szCs w:val="28"/>
        </w:rPr>
        <w:t>Будьте здоровы.</w:t>
      </w:r>
    </w:p>
    <w:sectPr w:rsidR="004717AB" w:rsidRPr="006F1FFF" w:rsidSect="0047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213B"/>
    <w:multiLevelType w:val="hybridMultilevel"/>
    <w:tmpl w:val="871CBBBE"/>
    <w:lvl w:ilvl="0" w:tplc="63AEA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01049"/>
    <w:multiLevelType w:val="multilevel"/>
    <w:tmpl w:val="72B2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9F7F46"/>
    <w:multiLevelType w:val="multilevel"/>
    <w:tmpl w:val="CEB6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14575"/>
    <w:multiLevelType w:val="multilevel"/>
    <w:tmpl w:val="ACC6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0A0572"/>
    <w:multiLevelType w:val="multilevel"/>
    <w:tmpl w:val="290A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05AFF"/>
    <w:multiLevelType w:val="multilevel"/>
    <w:tmpl w:val="7C6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391B"/>
    <w:rsid w:val="00074327"/>
    <w:rsid w:val="001429B1"/>
    <w:rsid w:val="0014585A"/>
    <w:rsid w:val="001B70F2"/>
    <w:rsid w:val="0020324C"/>
    <w:rsid w:val="002147DC"/>
    <w:rsid w:val="002869D9"/>
    <w:rsid w:val="003170CF"/>
    <w:rsid w:val="0035581A"/>
    <w:rsid w:val="003572D0"/>
    <w:rsid w:val="00374FC6"/>
    <w:rsid w:val="003A7BED"/>
    <w:rsid w:val="003B6547"/>
    <w:rsid w:val="0042590D"/>
    <w:rsid w:val="004717AB"/>
    <w:rsid w:val="004777A3"/>
    <w:rsid w:val="005301D3"/>
    <w:rsid w:val="00536188"/>
    <w:rsid w:val="00634FA2"/>
    <w:rsid w:val="00680891"/>
    <w:rsid w:val="006816A5"/>
    <w:rsid w:val="006942FE"/>
    <w:rsid w:val="006E0C35"/>
    <w:rsid w:val="006F1FFF"/>
    <w:rsid w:val="00797569"/>
    <w:rsid w:val="007D4796"/>
    <w:rsid w:val="0080391B"/>
    <w:rsid w:val="00826845"/>
    <w:rsid w:val="00841B45"/>
    <w:rsid w:val="008D2789"/>
    <w:rsid w:val="00913E13"/>
    <w:rsid w:val="009F5135"/>
    <w:rsid w:val="00A44B80"/>
    <w:rsid w:val="00A57F43"/>
    <w:rsid w:val="00AB7758"/>
    <w:rsid w:val="00AF7C38"/>
    <w:rsid w:val="00BA63BF"/>
    <w:rsid w:val="00C2410D"/>
    <w:rsid w:val="00C26ADF"/>
    <w:rsid w:val="00C65EF9"/>
    <w:rsid w:val="00C80A18"/>
    <w:rsid w:val="00CD202C"/>
    <w:rsid w:val="00D478B9"/>
    <w:rsid w:val="00D769DB"/>
    <w:rsid w:val="00E13227"/>
    <w:rsid w:val="00E231AA"/>
    <w:rsid w:val="00E413D1"/>
    <w:rsid w:val="00E539DF"/>
    <w:rsid w:val="00FD16A8"/>
    <w:rsid w:val="00FD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AB"/>
  </w:style>
  <w:style w:type="paragraph" w:styleId="1">
    <w:name w:val="heading 1"/>
    <w:basedOn w:val="a"/>
    <w:next w:val="a"/>
    <w:link w:val="10"/>
    <w:uiPriority w:val="9"/>
    <w:qFormat/>
    <w:rsid w:val="00E23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3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9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">
    <w:name w:val="detail"/>
    <w:basedOn w:val="a0"/>
    <w:rsid w:val="0080391B"/>
  </w:style>
  <w:style w:type="character" w:styleId="a3">
    <w:name w:val="Emphasis"/>
    <w:basedOn w:val="a0"/>
    <w:uiPriority w:val="20"/>
    <w:qFormat/>
    <w:rsid w:val="0080391B"/>
    <w:rPr>
      <w:i/>
      <w:iCs/>
    </w:rPr>
  </w:style>
  <w:style w:type="character" w:styleId="a4">
    <w:name w:val="Hyperlink"/>
    <w:basedOn w:val="a0"/>
    <w:uiPriority w:val="99"/>
    <w:semiHidden/>
    <w:unhideWhenUsed/>
    <w:rsid w:val="008039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0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39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9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3E1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361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23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a-detailssummary">
    <w:name w:val="qa-details__summary"/>
    <w:basedOn w:val="a"/>
    <w:rsid w:val="00E2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tamp">
    <w:name w:val="timestamp"/>
    <w:basedOn w:val="a0"/>
    <w:rsid w:val="00530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69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1722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4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47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981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43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8214">
                      <w:marLeft w:val="0"/>
                      <w:marRight w:val="0"/>
                      <w:marTop w:val="234"/>
                      <w:marBottom w:val="402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7601">
          <w:marLeft w:val="0"/>
          <w:marRight w:val="0"/>
          <w:marTop w:val="0"/>
          <w:marBottom w:val="335"/>
          <w:divBdr>
            <w:top w:val="single" w:sz="36" w:space="29" w:color="096ABF"/>
            <w:left w:val="none" w:sz="0" w:space="0" w:color="096ABF"/>
            <w:bottom w:val="none" w:sz="0" w:space="0" w:color="096ABF"/>
            <w:right w:val="none" w:sz="0" w:space="0" w:color="096ABF"/>
          </w:divBdr>
        </w:div>
      </w:divsChild>
    </w:div>
    <w:div w:id="1736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915">
          <w:marLeft w:val="0"/>
          <w:marRight w:val="0"/>
          <w:marTop w:val="0"/>
          <w:marBottom w:val="753"/>
          <w:divBdr>
            <w:top w:val="none" w:sz="0" w:space="0" w:color="auto"/>
            <w:left w:val="none" w:sz="0" w:space="0" w:color="auto"/>
            <w:bottom w:val="single" w:sz="6" w:space="25" w:color="008DC9"/>
            <w:right w:val="none" w:sz="0" w:space="0" w:color="auto"/>
          </w:divBdr>
          <w:divsChild>
            <w:div w:id="930818371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94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753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96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9347">
          <w:marLeft w:val="0"/>
          <w:marRight w:val="0"/>
          <w:marTop w:val="502"/>
          <w:marBottom w:val="335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414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ru/news-room/q-a-detail/q-a-similarities-and-differences-covid-19-and-influen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ru/news-room/q-a-detail/q-a-similarities-and-differences-covid-19-and-influenza" TargetMode="External"/><Relationship Id="rId5" Type="http://schemas.openxmlformats.org/officeDocument/2006/relationships/hyperlink" Target="https://www.who.int/ru/news-room/q-a-detail/q-a-similarities-and-differences-covid-19-and-influen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5</cp:revision>
  <dcterms:created xsi:type="dcterms:W3CDTF">2020-04-10T05:35:00Z</dcterms:created>
  <dcterms:modified xsi:type="dcterms:W3CDTF">2020-04-10T06:40:00Z</dcterms:modified>
</cp:coreProperties>
</file>