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A2834" w14:textId="5C170DBD" w:rsidR="00AE06FA" w:rsidRDefault="008E7A86">
      <w:pPr>
        <w:rPr>
          <w:b/>
          <w:bCs/>
        </w:rPr>
      </w:pPr>
      <w:r>
        <w:rPr>
          <w:b/>
          <w:bCs/>
        </w:rPr>
        <w:t>Учебная дисциплина Основы микробиологии и иммунологии</w:t>
      </w:r>
    </w:p>
    <w:p w14:paraId="7B76EB7D" w14:textId="201B7106" w:rsidR="008E7A86" w:rsidRDefault="008E7A86">
      <w:pPr>
        <w:rPr>
          <w:b/>
          <w:bCs/>
        </w:rPr>
      </w:pPr>
      <w:r>
        <w:rPr>
          <w:b/>
          <w:bCs/>
        </w:rPr>
        <w:t xml:space="preserve">Преподаватель </w:t>
      </w:r>
      <w:proofErr w:type="spellStart"/>
      <w:r>
        <w:rPr>
          <w:b/>
          <w:bCs/>
        </w:rPr>
        <w:t>РоманенкоТ.А</w:t>
      </w:r>
      <w:proofErr w:type="spellEnd"/>
      <w:r>
        <w:rPr>
          <w:b/>
          <w:bCs/>
        </w:rPr>
        <w:t>.</w:t>
      </w:r>
    </w:p>
    <w:p w14:paraId="0161123F" w14:textId="16BBC9BF" w:rsidR="008E7A86" w:rsidRDefault="00CB4546">
      <w:pPr>
        <w:rPr>
          <w:b/>
          <w:bCs/>
        </w:rPr>
      </w:pPr>
      <w:r>
        <w:rPr>
          <w:b/>
          <w:bCs/>
        </w:rPr>
        <w:t>Г</w:t>
      </w:r>
      <w:r w:rsidR="008E7A86">
        <w:rPr>
          <w:b/>
          <w:bCs/>
        </w:rPr>
        <w:t>руппы</w:t>
      </w:r>
      <w:r>
        <w:rPr>
          <w:b/>
          <w:bCs/>
        </w:rPr>
        <w:t>11-</w:t>
      </w:r>
      <w:proofErr w:type="gramStart"/>
      <w:r>
        <w:rPr>
          <w:b/>
          <w:bCs/>
        </w:rPr>
        <w:t>ФК(</w:t>
      </w:r>
      <w:proofErr w:type="gramEnd"/>
      <w:r w:rsidR="007F7840">
        <w:rPr>
          <w:b/>
          <w:bCs/>
        </w:rPr>
        <w:t>28.01.22), 11-ФБ( 2 02.22),222-СК(31.01.22), 223-СК( 31.01 22),221-СБ( ), 13-С1(  ), 13-С2(  ),</w:t>
      </w:r>
    </w:p>
    <w:p w14:paraId="3D375F5B" w14:textId="1051FE07" w:rsidR="007F7840" w:rsidRDefault="007F7840">
      <w:pPr>
        <w:rPr>
          <w:b/>
          <w:bCs/>
        </w:rPr>
      </w:pPr>
    </w:p>
    <w:p w14:paraId="348B0F76" w14:textId="55DCEF31" w:rsidR="007F7840" w:rsidRDefault="007F7840">
      <w:pPr>
        <w:rPr>
          <w:b/>
          <w:bCs/>
        </w:rPr>
      </w:pPr>
    </w:p>
    <w:p w14:paraId="17D11607" w14:textId="4B46BB3F" w:rsidR="007F7840" w:rsidRDefault="007F7840">
      <w:pPr>
        <w:rPr>
          <w:b/>
          <w:bCs/>
        </w:rPr>
      </w:pPr>
    </w:p>
    <w:p w14:paraId="738A3C45" w14:textId="193721D9" w:rsidR="007F7840" w:rsidRDefault="007F7840">
      <w:pPr>
        <w:rPr>
          <w:b/>
          <w:bCs/>
        </w:rPr>
      </w:pPr>
    </w:p>
    <w:p w14:paraId="731A4231" w14:textId="516A5320" w:rsidR="007F7840" w:rsidRDefault="007F7840">
      <w:pPr>
        <w:rPr>
          <w:b/>
          <w:bCs/>
        </w:rPr>
      </w:pPr>
    </w:p>
    <w:p w14:paraId="7703E03E" w14:textId="77777777" w:rsidR="007F7840" w:rsidRDefault="007F7840">
      <w:pPr>
        <w:rPr>
          <w:b/>
          <w:bCs/>
        </w:rPr>
      </w:pPr>
    </w:p>
    <w:p w14:paraId="6B7FFA9E" w14:textId="27BE6603" w:rsidR="008E7A86" w:rsidRDefault="008E7A86">
      <w:pPr>
        <w:rPr>
          <w:b/>
          <w:bCs/>
        </w:rPr>
      </w:pPr>
    </w:p>
    <w:p w14:paraId="4E5C36D0" w14:textId="42AFAC78" w:rsidR="008E7A86" w:rsidRDefault="008E7A86">
      <w:pPr>
        <w:rPr>
          <w:b/>
          <w:bCs/>
        </w:rPr>
      </w:pPr>
    </w:p>
    <w:p w14:paraId="68784870" w14:textId="77777777" w:rsidR="008E7A86" w:rsidRDefault="008E7A86">
      <w:pPr>
        <w:rPr>
          <w:b/>
          <w:bCs/>
        </w:rPr>
      </w:pPr>
    </w:p>
    <w:p w14:paraId="2E035E39" w14:textId="52428C45" w:rsidR="00513A20" w:rsidRDefault="00AE06FA">
      <w:pPr>
        <w:rPr>
          <w:b/>
          <w:bCs/>
        </w:rPr>
      </w:pPr>
      <w:r>
        <w:rPr>
          <w:b/>
          <w:bCs/>
        </w:rPr>
        <w:t xml:space="preserve">Лекция№13 </w:t>
      </w:r>
      <w:proofErr w:type="spellStart"/>
      <w:proofErr w:type="gramStart"/>
      <w:r>
        <w:rPr>
          <w:b/>
          <w:bCs/>
        </w:rPr>
        <w:t>Тема:Патогенные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клостридии</w:t>
      </w:r>
      <w:proofErr w:type="spellEnd"/>
      <w:r>
        <w:rPr>
          <w:b/>
          <w:bCs/>
        </w:rPr>
        <w:t>( возбудители столбняка, ботулизма, газовой гангрен</w:t>
      </w:r>
      <w:r w:rsidR="007F7840">
        <w:rPr>
          <w:b/>
          <w:bCs/>
        </w:rPr>
        <w:t>ы.</w:t>
      </w:r>
      <w:r w:rsidR="00513A20">
        <w:rPr>
          <w:b/>
          <w:bCs/>
        </w:rPr>
        <w:t>)</w:t>
      </w:r>
    </w:p>
    <w:p w14:paraId="6F1C1BE6" w14:textId="77777777" w:rsidR="00513A20" w:rsidRDefault="00483E86">
      <w:pPr>
        <w:rPr>
          <w:b/>
          <w:bCs/>
        </w:rPr>
      </w:pPr>
      <w:r>
        <w:rPr>
          <w:b/>
          <w:bCs/>
        </w:rPr>
        <w:t xml:space="preserve">Цель лекции: изучить микробиологическую </w:t>
      </w:r>
      <w:proofErr w:type="spellStart"/>
      <w:proofErr w:type="gramStart"/>
      <w:r>
        <w:rPr>
          <w:b/>
          <w:bCs/>
        </w:rPr>
        <w:t>характеристику,диагностику</w:t>
      </w:r>
      <w:proofErr w:type="spellEnd"/>
      <w:proofErr w:type="gramEnd"/>
      <w:r>
        <w:rPr>
          <w:b/>
          <w:bCs/>
        </w:rPr>
        <w:t xml:space="preserve"> патогенных </w:t>
      </w:r>
      <w:proofErr w:type="spellStart"/>
      <w:r>
        <w:rPr>
          <w:b/>
          <w:bCs/>
        </w:rPr>
        <w:t>клостридий</w:t>
      </w:r>
      <w:proofErr w:type="spellEnd"/>
      <w:r>
        <w:rPr>
          <w:b/>
          <w:bCs/>
        </w:rPr>
        <w:t xml:space="preserve"> -возбудителей столбняка, </w:t>
      </w:r>
      <w:proofErr w:type="spellStart"/>
      <w:r>
        <w:rPr>
          <w:b/>
          <w:bCs/>
        </w:rPr>
        <w:t>ботулизма,газовой</w:t>
      </w:r>
      <w:proofErr w:type="spellEnd"/>
      <w:r>
        <w:rPr>
          <w:b/>
          <w:bCs/>
        </w:rPr>
        <w:t xml:space="preserve"> гангрены; </w:t>
      </w:r>
      <w:proofErr w:type="spellStart"/>
      <w:r>
        <w:rPr>
          <w:b/>
          <w:bCs/>
        </w:rPr>
        <w:t>патогенез,клинику,профилактику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столбняка,ботулизма,газовой</w:t>
      </w:r>
      <w:proofErr w:type="spellEnd"/>
      <w:r>
        <w:rPr>
          <w:b/>
          <w:bCs/>
        </w:rPr>
        <w:t xml:space="preserve"> гангрены.</w:t>
      </w:r>
      <w:r w:rsidR="00AE06FA">
        <w:t xml:space="preserve">                           </w:t>
      </w:r>
    </w:p>
    <w:p w14:paraId="3C4843EA" w14:textId="77777777" w:rsidR="00DE6438" w:rsidRDefault="00AE06FA">
      <w:pPr>
        <w:rPr>
          <w:b/>
          <w:bCs/>
        </w:rPr>
      </w:pPr>
      <w:r w:rsidRPr="00AE06FA">
        <w:rPr>
          <w:b/>
          <w:bCs/>
        </w:rPr>
        <w:t>Общая характеристика патогенных анаэробных бактерий</w:t>
      </w:r>
      <w:r>
        <w:t xml:space="preserve">. - микроорганизмы, живущие только в условиях крайне низкого содержания кислорода - в почве, иле водоемов, кишечниках </w:t>
      </w:r>
      <w:proofErr w:type="spellStart"/>
      <w:proofErr w:type="gramStart"/>
      <w:r>
        <w:t>позвон</w:t>
      </w:r>
      <w:r w:rsidR="00483E86">
        <w:t>оч</w:t>
      </w:r>
      <w:r w:rsidR="00513A20">
        <w:t>-</w:t>
      </w:r>
      <w:r>
        <w:t>ных</w:t>
      </w:r>
      <w:proofErr w:type="spellEnd"/>
      <w:proofErr w:type="gramEnd"/>
      <w:r>
        <w:t xml:space="preserve"> и человека. У теплокровных анаэробы составляют основную массу н</w:t>
      </w:r>
      <w:r w:rsidR="00483E86">
        <w:t>ор</w:t>
      </w:r>
      <w:r>
        <w:t xml:space="preserve">мальной кишечной микрофлоры и определяют ряд важнейших функций организма. Разнородную группу анаэробных грамположительных бактерий дифференцируют прежде всего по способности к спорообразованию и морфологическим особенностям. В патологии человека наибольшее значение имеют анаэробные спорообразующие бактерии рода </w:t>
      </w:r>
      <w:proofErr w:type="spellStart"/>
      <w:r>
        <w:t>Clostridium</w:t>
      </w:r>
      <w:proofErr w:type="spellEnd"/>
      <w:r>
        <w:t xml:space="preserve">. Среди </w:t>
      </w:r>
      <w:proofErr w:type="spellStart"/>
      <w:r>
        <w:t>неспорообразующих</w:t>
      </w:r>
      <w:proofErr w:type="spellEnd"/>
      <w:r>
        <w:t xml:space="preserve"> грамположительных анаэробов медицинское значение имеют семейство </w:t>
      </w:r>
      <w:proofErr w:type="spellStart"/>
      <w:r>
        <w:t>лактобацилл</w:t>
      </w:r>
      <w:proofErr w:type="spellEnd"/>
      <w:r>
        <w:t xml:space="preserve"> (</w:t>
      </w:r>
      <w:proofErr w:type="spellStart"/>
      <w:r>
        <w:t>Lactobacillaceae</w:t>
      </w:r>
      <w:proofErr w:type="spellEnd"/>
      <w:r>
        <w:t>) и род бифидобактерий (</w:t>
      </w:r>
      <w:proofErr w:type="spellStart"/>
      <w:r>
        <w:t>Bifidibacterium</w:t>
      </w:r>
      <w:proofErr w:type="spellEnd"/>
      <w:r>
        <w:t xml:space="preserve">), в патологии - </w:t>
      </w:r>
      <w:proofErr w:type="spellStart"/>
      <w:r>
        <w:t>неспорообразующие</w:t>
      </w:r>
      <w:proofErr w:type="spellEnd"/>
      <w:r>
        <w:t xml:space="preserve"> грамотрицательные анаэробы родов </w:t>
      </w:r>
      <w:proofErr w:type="spellStart"/>
      <w:r>
        <w:t>Bacteroides</w:t>
      </w:r>
      <w:proofErr w:type="spellEnd"/>
      <w:r>
        <w:t xml:space="preserve"> (бактероиды) и </w:t>
      </w:r>
      <w:proofErr w:type="spellStart"/>
      <w:r>
        <w:t>Fusobacterium</w:t>
      </w:r>
      <w:proofErr w:type="spellEnd"/>
      <w:r>
        <w:t xml:space="preserve"> (</w:t>
      </w:r>
      <w:proofErr w:type="spellStart"/>
      <w:r>
        <w:t>фузобактрии</w:t>
      </w:r>
      <w:proofErr w:type="spellEnd"/>
      <w:r>
        <w:t xml:space="preserve">). Род </w:t>
      </w:r>
      <w:proofErr w:type="spellStart"/>
      <w:r>
        <w:t>Clostridium</w:t>
      </w:r>
      <w:proofErr w:type="spellEnd"/>
      <w:r>
        <w:t xml:space="preserve">. Это подвижные крупные палочки (большинство видов), образуют овальные или круглые эндоспоры, придающие </w:t>
      </w:r>
      <w:proofErr w:type="spellStart"/>
      <w:r>
        <w:t>клостридиям</w:t>
      </w:r>
      <w:proofErr w:type="spellEnd"/>
      <w:r>
        <w:t xml:space="preserve"> (греч. </w:t>
      </w:r>
      <w:proofErr w:type="spellStart"/>
      <w:r>
        <w:t>kloster</w:t>
      </w:r>
      <w:proofErr w:type="spellEnd"/>
      <w:r>
        <w:t xml:space="preserve"> - веретено) </w:t>
      </w:r>
      <w:proofErr w:type="spellStart"/>
      <w:r>
        <w:t>ветеренообразную</w:t>
      </w:r>
      <w:proofErr w:type="spellEnd"/>
      <w:r>
        <w:t xml:space="preserve"> форму. Спора в диаметре больше диаметра (поперечника) вегетативной клетки. Грамположительны, </w:t>
      </w:r>
      <w:proofErr w:type="spellStart"/>
      <w:r>
        <w:t>хемоорганотрофы</w:t>
      </w:r>
      <w:proofErr w:type="spellEnd"/>
      <w:r>
        <w:t xml:space="preserve">. Строгие анаэробы. По экологическим и патогенным свойствам можно выделить три группы </w:t>
      </w:r>
      <w:proofErr w:type="spellStart"/>
      <w:r>
        <w:t>клостридий</w:t>
      </w:r>
      <w:proofErr w:type="spellEnd"/>
      <w:r>
        <w:t>: - сапрофиты, вызывающие бродильные (</w:t>
      </w:r>
      <w:proofErr w:type="spellStart"/>
      <w:r>
        <w:t>сахаролитические</w:t>
      </w:r>
      <w:proofErr w:type="spellEnd"/>
      <w:r>
        <w:t xml:space="preserve">) процессы; - сапрофиты, вызывающие процессы гниения (протеолиза); - патогенные виды - по биохимическим свойствам могут вызывать процессы гниения и брожения. Патогенные виды </w:t>
      </w:r>
      <w:proofErr w:type="spellStart"/>
      <w:r>
        <w:t>клостридий</w:t>
      </w:r>
      <w:proofErr w:type="spellEnd"/>
      <w:r>
        <w:t xml:space="preserve"> условно разделить на три группы - возбудителей травматических (раневых) </w:t>
      </w:r>
      <w:proofErr w:type="spellStart"/>
      <w:r>
        <w:t>клостридиозов</w:t>
      </w:r>
      <w:proofErr w:type="spellEnd"/>
      <w:r>
        <w:t xml:space="preserve"> - газовой гангрены, столбняка, возбудителей </w:t>
      </w:r>
      <w:proofErr w:type="spellStart"/>
      <w:r>
        <w:t>энтеральных</w:t>
      </w:r>
      <w:proofErr w:type="spellEnd"/>
      <w:r>
        <w:t xml:space="preserve"> </w:t>
      </w:r>
      <w:proofErr w:type="spellStart"/>
      <w:r>
        <w:t>клостридиозов</w:t>
      </w:r>
      <w:proofErr w:type="spellEnd"/>
      <w:r>
        <w:t xml:space="preserve"> (токсикоинфекций) - ботулизма, псевдомембранозного колита и виды, вызывающие патологические процессы только в ассоциациях между собой или с другими микроорганизмами. Современная систематика выделяет пять групп </w:t>
      </w:r>
      <w:proofErr w:type="spellStart"/>
      <w:r>
        <w:t>клостридий</w:t>
      </w:r>
      <w:proofErr w:type="spellEnd"/>
      <w:r>
        <w:t xml:space="preserve"> по расположению спор, способности гидролизовать желатин и наличию особых условий для роста. Все патогенные для человека виды ферментируют желатин, отличаясь расположением спор - </w:t>
      </w:r>
      <w:r>
        <w:lastRenderedPageBreak/>
        <w:t xml:space="preserve">терминальное (в виде </w:t>
      </w:r>
      <w:proofErr w:type="spellStart"/>
      <w:r>
        <w:t>тенисных</w:t>
      </w:r>
      <w:proofErr w:type="spellEnd"/>
      <w:r>
        <w:t xml:space="preserve"> ракеток) у четвертой группы (</w:t>
      </w:r>
      <w:proofErr w:type="spellStart"/>
      <w:r>
        <w:t>C.tetani</w:t>
      </w:r>
      <w:proofErr w:type="spellEnd"/>
      <w:r>
        <w:t xml:space="preserve"> - возбудитель столбняка), </w:t>
      </w:r>
      <w:proofErr w:type="spellStart"/>
      <w:r>
        <w:t>субтерминальное</w:t>
      </w:r>
      <w:proofErr w:type="spellEnd"/>
      <w:r>
        <w:t xml:space="preserve"> (веретено) у второй группы (остальные возбудители: </w:t>
      </w:r>
      <w:proofErr w:type="spellStart"/>
      <w:r>
        <w:t>C.botulinum</w:t>
      </w:r>
      <w:proofErr w:type="spellEnd"/>
      <w:r>
        <w:t xml:space="preserve">- возбудитель ботулизма, </w:t>
      </w:r>
      <w:proofErr w:type="spellStart"/>
      <w:r>
        <w:t>C.perfringens</w:t>
      </w:r>
      <w:proofErr w:type="spellEnd"/>
      <w:r>
        <w:t xml:space="preserve"> и другие возбудители газовой гангрены, </w:t>
      </w:r>
      <w:proofErr w:type="spellStart"/>
      <w:r>
        <w:t>C.difficile</w:t>
      </w:r>
      <w:proofErr w:type="spellEnd"/>
      <w:r>
        <w:t xml:space="preserve"> - возбудитель псевдомембранозного колита). </w:t>
      </w:r>
      <w:r w:rsidRPr="00513A20">
        <w:rPr>
          <w:b/>
          <w:bCs/>
        </w:rPr>
        <w:t>Микробиология газовой гангрены</w:t>
      </w:r>
      <w:r>
        <w:t xml:space="preserve">. Газовая гангрена - анаэробная </w:t>
      </w:r>
      <w:proofErr w:type="spellStart"/>
      <w:r>
        <w:t>поликлостридиальная</w:t>
      </w:r>
      <w:proofErr w:type="spellEnd"/>
      <w:r>
        <w:t xml:space="preserve"> (т.е. вызываемая различными видами </w:t>
      </w:r>
      <w:proofErr w:type="spellStart"/>
      <w:r>
        <w:t>клостридий</w:t>
      </w:r>
      <w:proofErr w:type="spellEnd"/>
      <w:r>
        <w:t xml:space="preserve">) раневая (травматическая) инфекция. Основное значение имеет </w:t>
      </w:r>
      <w:proofErr w:type="spellStart"/>
      <w:proofErr w:type="gramStart"/>
      <w:r>
        <w:t>C.perfringens</w:t>
      </w:r>
      <w:proofErr w:type="spellEnd"/>
      <w:proofErr w:type="gramEnd"/>
      <w:r>
        <w:t xml:space="preserve">, реже - </w:t>
      </w:r>
      <w:proofErr w:type="spellStart"/>
      <w:r>
        <w:t>C.novyi</w:t>
      </w:r>
      <w:proofErr w:type="spellEnd"/>
      <w:r>
        <w:t xml:space="preserve">, а также другие виды </w:t>
      </w:r>
      <w:proofErr w:type="spellStart"/>
      <w:r>
        <w:t>клостридий</w:t>
      </w:r>
      <w:proofErr w:type="spellEnd"/>
      <w:r>
        <w:t xml:space="preserve"> в стойких ассоциациях между собой, аэробными гноеродными кокками и гнилостными анаэробными бактериями.  </w:t>
      </w:r>
      <w:proofErr w:type="spellStart"/>
      <w:r>
        <w:t>C.perfringens</w:t>
      </w:r>
      <w:proofErr w:type="spellEnd"/>
      <w:r>
        <w:t xml:space="preserve"> - нормальный обитатель кишечников человека и животных, в почву попадает с испражнениями. Является возбудителем раневой инфекции - вызывает заболевание при попадании возбудителя в анаэробных условиях в раны. Обладает высокой </w:t>
      </w:r>
      <w:proofErr w:type="spellStart"/>
      <w:r>
        <w:t>инвазивностью</w:t>
      </w:r>
      <w:proofErr w:type="spellEnd"/>
      <w:r>
        <w:t xml:space="preserve"> и </w:t>
      </w:r>
      <w:proofErr w:type="spellStart"/>
      <w:r>
        <w:t>токсигенностью</w:t>
      </w:r>
      <w:proofErr w:type="spellEnd"/>
      <w:r>
        <w:t xml:space="preserve">. </w:t>
      </w:r>
      <w:proofErr w:type="spellStart"/>
      <w:r>
        <w:t>Инвазивность</w:t>
      </w:r>
      <w:proofErr w:type="spellEnd"/>
      <w:r>
        <w:t xml:space="preserve"> связана с выработкой </w:t>
      </w:r>
      <w:proofErr w:type="spellStart"/>
      <w:r>
        <w:t>гиалуронидазы</w:t>
      </w:r>
      <w:proofErr w:type="spellEnd"/>
      <w:r>
        <w:t xml:space="preserve"> и других ферментов, оказывающих разрушающее действие на мышечную и соединительную ткани. Главный фактор патогенности - экзотоксин, оказывающий гемо-, </w:t>
      </w:r>
      <w:proofErr w:type="spellStart"/>
      <w:r>
        <w:t>некро</w:t>
      </w:r>
      <w:proofErr w:type="spellEnd"/>
      <w:r>
        <w:t xml:space="preserve">-, нейро-, </w:t>
      </w:r>
      <w:proofErr w:type="spellStart"/>
      <w:r>
        <w:t>лейкотоксическое</w:t>
      </w:r>
      <w:proofErr w:type="spellEnd"/>
      <w:r>
        <w:t xml:space="preserve"> и летальное воздействие. В соответствии с антигенной специфичностью экзотоксинов выделяют серотипы возбудителя. Наряду с газовой гангреной </w:t>
      </w:r>
      <w:proofErr w:type="spellStart"/>
      <w:proofErr w:type="gramStart"/>
      <w:r>
        <w:t>C.perfringens</w:t>
      </w:r>
      <w:proofErr w:type="spellEnd"/>
      <w:proofErr w:type="gramEnd"/>
      <w:r>
        <w:t xml:space="preserve"> вызывает пищевые токсикоинфекции (в их основе - действие энтеротоксинов и </w:t>
      </w:r>
      <w:proofErr w:type="spellStart"/>
      <w:r>
        <w:t>некротоксинов</w:t>
      </w:r>
      <w:proofErr w:type="spellEnd"/>
      <w:r>
        <w:t xml:space="preserve">). Особенности патогенеза. В отличии от гнойных заболеваний, вызываемых аэробами, при анаэробной инфекции преобладает не воспаление, а некроз, отек, газообразование в тканях, отравление токсинами и продуктами распада тканей. </w:t>
      </w:r>
      <w:proofErr w:type="spellStart"/>
      <w:r>
        <w:t>Клостридии</w:t>
      </w:r>
      <w:proofErr w:type="spellEnd"/>
      <w:r>
        <w:t xml:space="preserve"> - </w:t>
      </w:r>
      <w:proofErr w:type="spellStart"/>
      <w:r>
        <w:t>некропаразиты</w:t>
      </w:r>
      <w:proofErr w:type="spellEnd"/>
      <w:r>
        <w:t xml:space="preserve">, активно создающие анаэробные условия и вызывающие некроз тканей, т.е. условия для своего размножения. Некроз мышечной и соединительной тканей - следствие </w:t>
      </w:r>
      <w:proofErr w:type="spellStart"/>
      <w:r>
        <w:t>некротоксического</w:t>
      </w:r>
      <w:proofErr w:type="spellEnd"/>
      <w:r>
        <w:t xml:space="preserve"> действия токсинов и ферментов, газообразование в тканях - результат ферментативной активности </w:t>
      </w:r>
      <w:proofErr w:type="spellStart"/>
      <w:r>
        <w:t>клостридий</w:t>
      </w:r>
      <w:proofErr w:type="spellEnd"/>
      <w:r>
        <w:t xml:space="preserve">. Общее действие токсинов (общая интоксикация) проявляется преимущественно в нейротоксическом воздействии. Иммунитет - преимущественно антитоксический. </w:t>
      </w:r>
      <w:r w:rsidRPr="00513A20">
        <w:rPr>
          <w:b/>
          <w:bCs/>
        </w:rPr>
        <w:t>Лабораторная диагностика</w:t>
      </w:r>
      <w:r>
        <w:t xml:space="preserve"> включает бактериоскопию отделяемого ран, выделение и идентификацию возбудителя, выявление и идентификацию токсина в </w:t>
      </w:r>
      <w:proofErr w:type="spellStart"/>
      <w:r>
        <w:t>биопробах</w:t>
      </w:r>
      <w:proofErr w:type="spellEnd"/>
      <w:r>
        <w:t xml:space="preserve"> с использованием реакции нейтрализации специфическими антитоксическими антителами. Особенностью всех спорообразующих бактерий является устойчивость к нагреванию, что учитывается при лабораторной диагностике - исследуют прогретую и непрогретую пробы. При исследовании на </w:t>
      </w:r>
      <w:proofErr w:type="spellStart"/>
      <w:r>
        <w:t>клостридии</w:t>
      </w:r>
      <w:proofErr w:type="spellEnd"/>
      <w:r>
        <w:t xml:space="preserve"> одну (непрогретую) пробу засевают на жидкие среды (казеиновые или мясные) и плотные дифференциально - диагностические среды (Вильсон - </w:t>
      </w:r>
      <w:proofErr w:type="spellStart"/>
      <w:r>
        <w:t>Блера</w:t>
      </w:r>
      <w:proofErr w:type="spellEnd"/>
      <w:r>
        <w:t xml:space="preserve">, Виллиса - Хоббса). Другие части исходного материала прогревают при +80 и +100о С в течение до 20 минут и засевают в жидкие накопительные среды. Выросшие культуры грамположительных палочек пересевают на плотные дифференциально - диагностические среды. Среда Виллиса - Хоббса содержит кроме питательного агара, лактозу, индикатор, яичный желток и обезжиренное молоко. Дифференциация видов </w:t>
      </w:r>
      <w:proofErr w:type="spellStart"/>
      <w:r>
        <w:t>клостридий</w:t>
      </w:r>
      <w:proofErr w:type="spellEnd"/>
      <w:r>
        <w:t xml:space="preserve"> осуществляется по изменению цвета индикатора в красный (ферментация лактозы) и наличию вокруг колоний зоны (ореола) опалесценции (</w:t>
      </w:r>
      <w:proofErr w:type="spellStart"/>
      <w:r>
        <w:t>лецитиназная</w:t>
      </w:r>
      <w:proofErr w:type="spellEnd"/>
      <w:r>
        <w:t xml:space="preserve"> активность). Колонии </w:t>
      </w:r>
      <w:proofErr w:type="spellStart"/>
      <w:proofErr w:type="gramStart"/>
      <w:r>
        <w:t>C.perfringens</w:t>
      </w:r>
      <w:proofErr w:type="spellEnd"/>
      <w:proofErr w:type="gramEnd"/>
      <w:r>
        <w:t xml:space="preserve"> окрашены в цвет индикатора и имеют ореол опалесценции. Профилактика и лечение. В основе предупреждения газовой гангрены - своевременная и правильная хирургическая обработка ран. При тяжелых ранениях вводят антитоксические сыворотки против основных видов </w:t>
      </w:r>
      <w:proofErr w:type="spellStart"/>
      <w:r>
        <w:t>клостридий</w:t>
      </w:r>
      <w:proofErr w:type="spellEnd"/>
      <w:r>
        <w:t xml:space="preserve"> по 10 тысяч МЕ, в лечебных целях - по 50 тысяч МЕ. </w:t>
      </w:r>
      <w:proofErr w:type="spellStart"/>
      <w:r>
        <w:t>Clostridium</w:t>
      </w:r>
      <w:proofErr w:type="spellEnd"/>
      <w:r>
        <w:t xml:space="preserve"> </w:t>
      </w:r>
      <w:proofErr w:type="spellStart"/>
      <w:r>
        <w:t>difficile</w:t>
      </w:r>
      <w:proofErr w:type="spellEnd"/>
      <w:r>
        <w:t xml:space="preserve">. Это представитель нормальной микрофлоры кишечника, редко вызывает газовую гангрену, является возбудителем псевдомембранозного энтероколита - результата нерациональной антибиотикотерапии и развития дисбактериоза, </w:t>
      </w:r>
      <w:proofErr w:type="gramStart"/>
      <w:r>
        <w:t>обусловленного  доминированием</w:t>
      </w:r>
      <w:proofErr w:type="gramEnd"/>
      <w:r>
        <w:t xml:space="preserve"> этого возбудителя. При применении антибиотиков (особенно </w:t>
      </w:r>
      <w:proofErr w:type="spellStart"/>
      <w:r>
        <w:t>клиндомицина</w:t>
      </w:r>
      <w:proofErr w:type="spellEnd"/>
      <w:r>
        <w:t xml:space="preserve">, ампициллина и цефалоспоринов) и </w:t>
      </w:r>
      <w:proofErr w:type="spellStart"/>
      <w:r>
        <w:t>цитостатиков</w:t>
      </w:r>
      <w:proofErr w:type="spellEnd"/>
      <w:r>
        <w:t xml:space="preserve"> возникает глубокий дисбаланс микрофлоры кишечника и колонизация его </w:t>
      </w:r>
      <w:proofErr w:type="spellStart"/>
      <w:proofErr w:type="gramStart"/>
      <w:r>
        <w:t>C.difficile</w:t>
      </w:r>
      <w:proofErr w:type="spellEnd"/>
      <w:proofErr w:type="gramEnd"/>
      <w:r>
        <w:t xml:space="preserve">. Токсический компонент патогенности этого вида </w:t>
      </w:r>
      <w:proofErr w:type="spellStart"/>
      <w:r>
        <w:t>клостридий</w:t>
      </w:r>
      <w:proofErr w:type="spellEnd"/>
      <w:r>
        <w:t xml:space="preserve"> состоит из энтеротоксина и </w:t>
      </w:r>
      <w:proofErr w:type="spellStart"/>
      <w:r>
        <w:t>цитотоксина</w:t>
      </w:r>
      <w:proofErr w:type="spellEnd"/>
      <w:r>
        <w:t xml:space="preserve">. Возбудитель проявляет высокую резистентность к антибиотикам широкого спектра, что способствует массированной колонизации кишечника и секреции большого количества токсинов, вызывающих изменения кишечной стенки. </w:t>
      </w:r>
      <w:r>
        <w:lastRenderedPageBreak/>
        <w:t xml:space="preserve">Псевдомембранозный колит - госпитальная инфекция, доминирующая среди кишечных поражений, однако </w:t>
      </w:r>
      <w:proofErr w:type="spellStart"/>
      <w:r>
        <w:t>бактериологически</w:t>
      </w:r>
      <w:proofErr w:type="spellEnd"/>
      <w:r>
        <w:t xml:space="preserve"> трудно выявляемая (сложности выделения и изучения анаэробов</w:t>
      </w:r>
      <w:r w:rsidRPr="007B4016">
        <w:rPr>
          <w:b/>
          <w:bCs/>
        </w:rPr>
        <w:t>). Микробиология столбняка</w:t>
      </w:r>
      <w:r>
        <w:t xml:space="preserve">. Столбняк - острая раневая инфекция, характеризующаяся поражением нейротоксином двигательных клеток спинного и головного мозга, которое проявляется в виде судорог поперечно - полосатой мускулатуры. Болеют люди и сельскохозяйственные животные. Почва, особенно загрязненная испражнениями человека и животных, является постоянным источником заражения столбняком. Возбудитель - </w:t>
      </w:r>
      <w:proofErr w:type="spellStart"/>
      <w:proofErr w:type="gramStart"/>
      <w:r>
        <w:t>C.tetani</w:t>
      </w:r>
      <w:proofErr w:type="spellEnd"/>
      <w:proofErr w:type="gramEnd"/>
      <w:r>
        <w:t xml:space="preserve"> - крупная спорообразующая грамположительная палочка. Споры располагаются </w:t>
      </w:r>
      <w:proofErr w:type="spellStart"/>
      <w:r>
        <w:t>терминально</w:t>
      </w:r>
      <w:proofErr w:type="spellEnd"/>
      <w:r>
        <w:t xml:space="preserve"> (вид барабанной палочки), подвижна за счет жгутиков - </w:t>
      </w:r>
      <w:proofErr w:type="spellStart"/>
      <w:r>
        <w:t>перитрихов</w:t>
      </w:r>
      <w:proofErr w:type="spellEnd"/>
      <w:r>
        <w:t xml:space="preserve">. Обязательный анаэроб. Споры обладают очень высокой устойчивостью. Антигенные свойства. Возбудитель имеет О- и Н- антигены. Факторы патогенности. Главный фактор - сильнейший экзотоксин. Выделяют две его основные фракции - </w:t>
      </w:r>
      <w:proofErr w:type="spellStart"/>
      <w:r>
        <w:t>тетаноспазмин</w:t>
      </w:r>
      <w:proofErr w:type="spellEnd"/>
      <w:r>
        <w:t xml:space="preserve"> (нейротоксин) и </w:t>
      </w:r>
      <w:proofErr w:type="spellStart"/>
      <w:r>
        <w:t>тетанолизин</w:t>
      </w:r>
      <w:proofErr w:type="spellEnd"/>
      <w:r>
        <w:t xml:space="preserve"> (гемолизин). Нейротоксин в центральную нервную систему проникает в области мионевральных синапсов, передается от нейрона к нейрону в области синапсов, накапливается в двигательных зонах спинного и головного </w:t>
      </w:r>
      <w:proofErr w:type="spellStart"/>
      <w:r>
        <w:t>могза</w:t>
      </w:r>
      <w:proofErr w:type="spellEnd"/>
      <w:r>
        <w:t>, блокирует синаптическую передачу. Смерть наступает от паралича дыхательного центра, асфиксии (поражение мышц гортани, диафрагмы, межреберных мышц) или паралича сердца. Лабораторная диагностика</w:t>
      </w:r>
      <w:r w:rsidRPr="008A6C83">
        <w:rPr>
          <w:b/>
          <w:bCs/>
        </w:rPr>
        <w:t>. Микробиологическая диагностика</w:t>
      </w:r>
      <w:r>
        <w:t xml:space="preserve"> включает бактериоскопию исходных материалов, посев для выделения возбудителя и его идентификацию, обнаружение столбнячного токсина. Исследованию подлежит материал от больного (особенно в местах проникновения возбудителя в организм - из ран), трупа (кровь, кусочки печени и селезенки), перевязочный и шовный хирургический материал, пробы почвы, пыли и воздуха. Выделение возбудителя проводят по стандартной для анаэробов схеме, используя различные плотные и жидкие (среда </w:t>
      </w:r>
      <w:proofErr w:type="spellStart"/>
      <w:r>
        <w:t>Китта</w:t>
      </w:r>
      <w:proofErr w:type="spellEnd"/>
      <w:r>
        <w:t xml:space="preserve"> - </w:t>
      </w:r>
      <w:proofErr w:type="spellStart"/>
      <w:r>
        <w:t>Тароцци</w:t>
      </w:r>
      <w:proofErr w:type="spellEnd"/>
      <w:r>
        <w:t xml:space="preserve">) среды, </w:t>
      </w:r>
      <w:proofErr w:type="spellStart"/>
      <w:r>
        <w:t>культуральных</w:t>
      </w:r>
      <w:proofErr w:type="spellEnd"/>
      <w:r>
        <w:t xml:space="preserve">, биохимических и </w:t>
      </w:r>
      <w:proofErr w:type="spellStart"/>
      <w:r>
        <w:t>токсигенных</w:t>
      </w:r>
      <w:proofErr w:type="spellEnd"/>
      <w:r w:rsidR="008A6C83">
        <w:t>, идентификацию - на основе морфологических</w:t>
      </w:r>
      <w:r>
        <w:t xml:space="preserve"> свойств. Наиболее простой и эффективный метод микробиологической диагностики - </w:t>
      </w:r>
      <w:proofErr w:type="spellStart"/>
      <w:r>
        <w:t>биопроба</w:t>
      </w:r>
      <w:proofErr w:type="spellEnd"/>
      <w:r>
        <w:t xml:space="preserve"> на белых мышах. Одну группу заражают исследуемым материалом, вторую (контрольную) - после смешивания проб с антитоксической столбнячной сывороткой. При наличии столбнячного токсина опытная группа мышей погибает, контрольная - остается живой</w:t>
      </w:r>
      <w:r w:rsidRPr="007B4016">
        <w:rPr>
          <w:b/>
          <w:bCs/>
        </w:rPr>
        <w:t>. Лечение и экстренная профилактика</w:t>
      </w:r>
      <w:r>
        <w:t xml:space="preserve">. Используют донорский противостолбнячный иммуноглобулин (антитоксин), антитоксическую сыворотку (350МЕ/кг), </w:t>
      </w:r>
      <w:proofErr w:type="spellStart"/>
      <w:r>
        <w:t>антибиоти</w:t>
      </w:r>
      <w:proofErr w:type="spellEnd"/>
      <w:r>
        <w:t xml:space="preserve">- </w:t>
      </w:r>
      <w:proofErr w:type="spellStart"/>
      <w:r>
        <w:t>ки</w:t>
      </w:r>
      <w:proofErr w:type="spellEnd"/>
      <w:r>
        <w:t xml:space="preserve"> (пенициллины, </w:t>
      </w:r>
      <w:proofErr w:type="gramStart"/>
      <w:r>
        <w:t>цефалоспорин</w:t>
      </w:r>
      <w:r w:rsidR="00EA7CB6">
        <w:t xml:space="preserve"> ,</w:t>
      </w:r>
      <w:proofErr w:type="spellStart"/>
      <w:r w:rsidR="00EA7CB6">
        <w:t>фторхинолоны</w:t>
      </w:r>
      <w:proofErr w:type="spellEnd"/>
      <w:proofErr w:type="gramEnd"/>
      <w:r>
        <w:t xml:space="preserve">). Для создания вакцинального иммунитета используют столбнячный анатоксин, чаще в составе </w:t>
      </w:r>
      <w:r w:rsidRPr="007F3E6A">
        <w:rPr>
          <w:b/>
          <w:bCs/>
        </w:rPr>
        <w:t>АКДС вакцины</w:t>
      </w:r>
      <w:r>
        <w:t xml:space="preserve"> (анатоксины столбняка, дифтерии и убитые коклюшные палочки)</w:t>
      </w:r>
      <w:r w:rsidR="007F3E6A">
        <w:rPr>
          <w:b/>
          <w:bCs/>
        </w:rPr>
        <w:t xml:space="preserve"> АДС .АДС-М и АС анатоксин Проводят плановую вакцинацию </w:t>
      </w:r>
      <w:proofErr w:type="spellStart"/>
      <w:r w:rsidR="007F3E6A">
        <w:rPr>
          <w:b/>
          <w:bCs/>
        </w:rPr>
        <w:t>Улюдей</w:t>
      </w:r>
      <w:proofErr w:type="spellEnd"/>
      <w:r w:rsidR="007F3E6A">
        <w:rPr>
          <w:b/>
          <w:bCs/>
        </w:rPr>
        <w:t xml:space="preserve"> с известным прививочным анамнезом проводят </w:t>
      </w:r>
      <w:proofErr w:type="spellStart"/>
      <w:r w:rsidR="007F3E6A">
        <w:rPr>
          <w:b/>
          <w:bCs/>
        </w:rPr>
        <w:t>активную,а</w:t>
      </w:r>
      <w:proofErr w:type="spellEnd"/>
      <w:r w:rsidR="007F3E6A">
        <w:rPr>
          <w:b/>
          <w:bCs/>
        </w:rPr>
        <w:t xml:space="preserve"> у людей с неизвестным анамнезом-активно -пассивную </w:t>
      </w:r>
      <w:r w:rsidR="00EA7CB6">
        <w:rPr>
          <w:b/>
          <w:bCs/>
        </w:rPr>
        <w:t>вакцинацию</w:t>
      </w:r>
      <w:r w:rsidR="007F3E6A">
        <w:rPr>
          <w:b/>
          <w:bCs/>
        </w:rPr>
        <w:t xml:space="preserve">  </w:t>
      </w:r>
      <w:r w:rsidR="00EA7CB6">
        <w:rPr>
          <w:b/>
          <w:bCs/>
        </w:rPr>
        <w:t>Резистентность</w:t>
      </w:r>
      <w:r w:rsidR="007F3E6A">
        <w:rPr>
          <w:b/>
          <w:bCs/>
        </w:rPr>
        <w:t xml:space="preserve">                                         ,</w:t>
      </w:r>
      <w:r w:rsidR="00F13864">
        <w:t xml:space="preserve"> споры могут годами сохраняться в окружающей сред</w:t>
      </w:r>
      <w:r w:rsidR="007B4016">
        <w:t>е</w:t>
      </w:r>
      <w:r w:rsidR="00F13864">
        <w:t>,</w:t>
      </w:r>
      <w:r w:rsidR="00513A20">
        <w:t xml:space="preserve"> </w:t>
      </w:r>
      <w:r w:rsidR="00F13864">
        <w:t xml:space="preserve">а </w:t>
      </w:r>
      <w:proofErr w:type="spellStart"/>
      <w:r w:rsidR="00F13864">
        <w:t>вегетативны</w:t>
      </w:r>
      <w:proofErr w:type="spellEnd"/>
      <w:r w:rsidR="007B4016">
        <w:t xml:space="preserve"> формы малоустойчивы к действию химических и физических факторов</w:t>
      </w:r>
      <w:r w:rsidR="00F13864">
        <w:t xml:space="preserve"> </w:t>
      </w:r>
      <w:proofErr w:type="spellStart"/>
      <w:r w:rsidR="00F13864">
        <w:t>окружаюшей</w:t>
      </w:r>
      <w:proofErr w:type="spellEnd"/>
      <w:r w:rsidR="00F13864">
        <w:t xml:space="preserve"> среды </w:t>
      </w:r>
      <w:r w:rsidR="00F13864">
        <w:rPr>
          <w:b/>
          <w:bCs/>
        </w:rPr>
        <w:t>..</w:t>
      </w:r>
      <w:r w:rsidR="007B4016">
        <w:t xml:space="preserve"> </w:t>
      </w:r>
      <w:r w:rsidR="00F13864">
        <w:rPr>
          <w:b/>
          <w:bCs/>
        </w:rPr>
        <w:t xml:space="preserve">Столбняк </w:t>
      </w:r>
      <w:proofErr w:type="spellStart"/>
      <w:r w:rsidR="00F13864">
        <w:rPr>
          <w:b/>
          <w:bCs/>
        </w:rPr>
        <w:t>сапронозная</w:t>
      </w:r>
      <w:proofErr w:type="spellEnd"/>
      <w:r w:rsidR="00F13864">
        <w:rPr>
          <w:b/>
          <w:bCs/>
        </w:rPr>
        <w:t xml:space="preserve"> </w:t>
      </w:r>
      <w:proofErr w:type="gramStart"/>
      <w:r w:rsidR="00F13864">
        <w:rPr>
          <w:b/>
          <w:bCs/>
        </w:rPr>
        <w:t>инфекция</w:t>
      </w:r>
      <w:r w:rsidR="007B4016">
        <w:t xml:space="preserve"> </w:t>
      </w:r>
      <w:r w:rsidR="00F13864">
        <w:t>.</w:t>
      </w:r>
      <w:proofErr w:type="gramEnd"/>
      <w:r w:rsidR="00F13864">
        <w:t xml:space="preserve"> Благодаря спорообразованию</w:t>
      </w:r>
      <w:r w:rsidR="007B4016">
        <w:t xml:space="preserve">  </w:t>
      </w:r>
      <w:r w:rsidR="00F13864">
        <w:t xml:space="preserve">возбудитель столбняка имеет широкое </w:t>
      </w:r>
      <w:proofErr w:type="spellStart"/>
      <w:r w:rsidR="00F13864">
        <w:t>распространение.Естественным</w:t>
      </w:r>
      <w:proofErr w:type="spellEnd"/>
      <w:r w:rsidR="00F13864">
        <w:t xml:space="preserve"> его резервуаром является </w:t>
      </w:r>
      <w:proofErr w:type="spellStart"/>
      <w:r w:rsidR="00F13864">
        <w:t>почва,куда</w:t>
      </w:r>
      <w:proofErr w:type="spellEnd"/>
      <w:r w:rsidR="00F13864">
        <w:t xml:space="preserve"> он попадает из кишечника животных</w:t>
      </w:r>
      <w:r w:rsidR="007B4016">
        <w:t xml:space="preserve"> </w:t>
      </w:r>
      <w:r w:rsidR="007F3E6A">
        <w:t>,особенно жвачных и человека</w:t>
      </w:r>
      <w:r w:rsidR="00EA7CB6">
        <w:t xml:space="preserve"> </w:t>
      </w:r>
      <w:r w:rsidR="007F3E6A">
        <w:t xml:space="preserve">.Столбняк относится к </w:t>
      </w:r>
      <w:proofErr w:type="spellStart"/>
      <w:r w:rsidR="007F3E6A">
        <w:t>токсиконемическим</w:t>
      </w:r>
      <w:proofErr w:type="spellEnd"/>
      <w:r w:rsidR="007F3E6A">
        <w:t xml:space="preserve"> инфекциям</w:t>
      </w:r>
      <w:r w:rsidR="007B4016">
        <w:t xml:space="preserve"> </w:t>
      </w:r>
      <w:r w:rsidR="007F3E6A">
        <w:t>Патогенез</w:t>
      </w:r>
      <w:r w:rsidR="007B4016">
        <w:t xml:space="preserve"> </w:t>
      </w:r>
      <w:r w:rsidR="00EA7CB6">
        <w:t>Механизм заражения-контактный  в Заражение происходит при попадании спор</w:t>
      </w:r>
      <w:r w:rsidR="007B4016">
        <w:t xml:space="preserve">  </w:t>
      </w:r>
      <w:r w:rsidR="00EA7CB6">
        <w:t>в ткани при ранении вместе с частицами</w:t>
      </w:r>
      <w:r w:rsidR="007B4016">
        <w:t xml:space="preserve">   </w:t>
      </w:r>
      <w:r w:rsidR="00EA7CB6">
        <w:t>почвы и инородными телами(</w:t>
      </w:r>
      <w:proofErr w:type="spellStart"/>
      <w:r w:rsidR="00EA7CB6">
        <w:t>ранениях,травмах</w:t>
      </w:r>
      <w:proofErr w:type="spellEnd"/>
      <w:r w:rsidR="00EA7CB6">
        <w:t>, ожогах, отморожениях ,</w:t>
      </w:r>
      <w:proofErr w:type="spellStart"/>
      <w:r w:rsidR="00EA7CB6">
        <w:t>абортах,родах</w:t>
      </w:r>
      <w:proofErr w:type="spellEnd"/>
      <w:r w:rsidR="00EA7CB6">
        <w:t xml:space="preserve">, </w:t>
      </w:r>
      <w:proofErr w:type="spellStart"/>
      <w:r w:rsidR="00EA7CB6">
        <w:t>иньекциях</w:t>
      </w:r>
      <w:proofErr w:type="spellEnd"/>
      <w:r w:rsidR="00EA7CB6">
        <w:t xml:space="preserve"> и т.д.)</w:t>
      </w:r>
      <w:r w:rsidR="007B4016">
        <w:t xml:space="preserve">  </w:t>
      </w:r>
      <w:r w:rsidR="00EA7CB6">
        <w:t>Для столбняка</w:t>
      </w:r>
      <w:r w:rsidR="000E5227">
        <w:t xml:space="preserve"> более характерны колотые </w:t>
      </w:r>
      <w:proofErr w:type="spellStart"/>
      <w:r w:rsidR="000E5227">
        <w:t>раны,занозы,травмы</w:t>
      </w:r>
      <w:proofErr w:type="spellEnd"/>
      <w:r w:rsidR="000E5227">
        <w:t xml:space="preserve"> </w:t>
      </w:r>
      <w:proofErr w:type="spellStart"/>
      <w:r w:rsidR="000E5227">
        <w:t>ног,когда</w:t>
      </w:r>
      <w:proofErr w:type="spellEnd"/>
      <w:r w:rsidR="000E5227">
        <w:t xml:space="preserve"> создаются строгие Анаэробные </w:t>
      </w:r>
      <w:proofErr w:type="spellStart"/>
      <w:r w:rsidR="000E5227">
        <w:t>условия,необходимые</w:t>
      </w:r>
      <w:proofErr w:type="spellEnd"/>
      <w:r w:rsidR="000E5227">
        <w:t xml:space="preserve"> для размножения возбудителя в месте входных ворот инфекции и продукции им </w:t>
      </w:r>
      <w:proofErr w:type="spellStart"/>
      <w:r w:rsidR="000E5227">
        <w:t>экзотоксинаТоксин</w:t>
      </w:r>
      <w:proofErr w:type="spellEnd"/>
      <w:r w:rsidR="000E5227">
        <w:t xml:space="preserve"> гематогенным путем попадает в </w:t>
      </w:r>
      <w:proofErr w:type="spellStart"/>
      <w:r w:rsidR="000E5227">
        <w:t>ЦНС,лимфогенным</w:t>
      </w:r>
      <w:proofErr w:type="spellEnd"/>
      <w:r w:rsidR="000E5227">
        <w:t xml:space="preserve"> и  </w:t>
      </w:r>
      <w:proofErr w:type="spellStart"/>
      <w:r w:rsidR="000E5227">
        <w:t>периневральным</w:t>
      </w:r>
      <w:proofErr w:type="spellEnd"/>
      <w:r w:rsidR="000E5227">
        <w:t xml:space="preserve"> путем проникает</w:t>
      </w:r>
      <w:r w:rsidR="007B4016">
        <w:t xml:space="preserve">   </w:t>
      </w:r>
      <w:r w:rsidR="000E5227">
        <w:t xml:space="preserve"> в ЦНС</w:t>
      </w:r>
      <w:r w:rsidR="007B4016">
        <w:t xml:space="preserve"> </w:t>
      </w:r>
      <w:r w:rsidR="000E5227">
        <w:t>,</w:t>
      </w:r>
      <w:proofErr w:type="spellStart"/>
      <w:r w:rsidR="000E5227">
        <w:t>гдепрочно</w:t>
      </w:r>
      <w:proofErr w:type="spellEnd"/>
      <w:r w:rsidR="000E5227">
        <w:t xml:space="preserve"> фиксируется нервными клетками и поражает нервно- мышечные синапсы, в </w:t>
      </w:r>
      <w:proofErr w:type="spellStart"/>
      <w:r w:rsidR="000E5227">
        <w:t>резульитате</w:t>
      </w:r>
      <w:proofErr w:type="spellEnd"/>
      <w:r w:rsidR="000E5227">
        <w:t xml:space="preserve"> чего усиливается </w:t>
      </w:r>
      <w:proofErr w:type="spellStart"/>
      <w:r w:rsidR="000E5227">
        <w:t>провеление</w:t>
      </w:r>
      <w:proofErr w:type="spellEnd"/>
      <w:r w:rsidR="000E5227">
        <w:t xml:space="preserve"> нервных импульсов по нервным волокнам и происходят тонические сокращения поперечно-полосатых </w:t>
      </w:r>
      <w:proofErr w:type="spellStart"/>
      <w:r w:rsidR="000E5227">
        <w:t>мышц</w:t>
      </w:r>
      <w:r w:rsidR="00D750A0">
        <w:t>.КлиникаРазличают</w:t>
      </w:r>
      <w:proofErr w:type="spellEnd"/>
      <w:r w:rsidR="00D750A0">
        <w:t xml:space="preserve"> генерализованный и местный </w:t>
      </w:r>
      <w:proofErr w:type="spellStart"/>
      <w:r w:rsidR="00D750A0">
        <w:t>столбнякИнкубационный</w:t>
      </w:r>
      <w:proofErr w:type="spellEnd"/>
      <w:r w:rsidR="00D750A0">
        <w:t xml:space="preserve"> период-от1 до1 </w:t>
      </w:r>
      <w:proofErr w:type="spellStart"/>
      <w:r w:rsidR="00D750A0">
        <w:t>месяца,в</w:t>
      </w:r>
      <w:proofErr w:type="spellEnd"/>
      <w:r w:rsidR="00D750A0">
        <w:t xml:space="preserve"> среднем!-2 </w:t>
      </w:r>
      <w:proofErr w:type="spellStart"/>
      <w:r w:rsidR="00D750A0">
        <w:t>неделиГенерализованный</w:t>
      </w:r>
      <w:proofErr w:type="spellEnd"/>
      <w:r w:rsidR="00D750A0">
        <w:t xml:space="preserve"> столбняк протекает по нисходящему типу ,когда главным симптомом выступает тризм- </w:t>
      </w:r>
      <w:proofErr w:type="spellStart"/>
      <w:r w:rsidR="00D750A0">
        <w:lastRenderedPageBreak/>
        <w:t>спазмжевательной</w:t>
      </w:r>
      <w:proofErr w:type="spellEnd"/>
      <w:r w:rsidR="00D750A0">
        <w:t xml:space="preserve"> мускулатуры.</w:t>
      </w:r>
      <w:r w:rsidR="00513A20">
        <w:t xml:space="preserve"> З</w:t>
      </w:r>
      <w:r w:rsidR="00D750A0">
        <w:t>атем  повышается мышечный тонус мимической мускулатуры и появляется сардоническая улыбка( выражение плача и иронической улыбки),появляется дисфагия             затрудненное глотание из-за спазма глотательных мышц</w:t>
      </w:r>
      <w:r w:rsidR="0078218C">
        <w:t xml:space="preserve"> по этой</w:t>
      </w:r>
      <w:r w:rsidR="007B4016">
        <w:t xml:space="preserve">  </w:t>
      </w:r>
      <w:r w:rsidR="0078218C">
        <w:t xml:space="preserve">триаде </w:t>
      </w:r>
      <w:proofErr w:type="spellStart"/>
      <w:r w:rsidR="0078218C">
        <w:t>выставляетклинический</w:t>
      </w:r>
      <w:proofErr w:type="spellEnd"/>
      <w:r w:rsidR="0078218C">
        <w:t xml:space="preserve"> диагноз столбняка в течение 2-4 суток появляется </w:t>
      </w:r>
      <w:proofErr w:type="spellStart"/>
      <w:r w:rsidR="0078218C">
        <w:t>регидность</w:t>
      </w:r>
      <w:proofErr w:type="spellEnd"/>
      <w:r w:rsidR="0078218C">
        <w:t xml:space="preserve">  мышц затылка,</w:t>
      </w:r>
      <w:r w:rsidR="00513A20">
        <w:t xml:space="preserve"> </w:t>
      </w:r>
      <w:r w:rsidR="0078218C">
        <w:t>больной принимает характерную позу(</w:t>
      </w:r>
      <w:proofErr w:type="spellStart"/>
      <w:r w:rsidR="0078218C">
        <w:t>опистотонус</w:t>
      </w:r>
      <w:proofErr w:type="spellEnd"/>
      <w:r w:rsidR="0078218C">
        <w:t>),опирается на постели только затылком и пятками сознание ясное на протяжении всего заболевания,   При местном столбняке сначала появляется</w:t>
      </w:r>
      <w:r w:rsidR="007B4016">
        <w:t xml:space="preserve">  </w:t>
      </w:r>
      <w:r w:rsidR="0078218C">
        <w:t>боль, и тоническое напряжение мышц в месте входных ворот инфекции,</w:t>
      </w:r>
      <w:r w:rsidR="00513A20">
        <w:t xml:space="preserve"> </w:t>
      </w:r>
      <w:r w:rsidR="0078218C">
        <w:t>затем присоединяются локальные судороги,</w:t>
      </w:r>
      <w:r w:rsidR="00513A20">
        <w:t xml:space="preserve"> </w:t>
      </w:r>
      <w:r w:rsidR="0078218C">
        <w:t xml:space="preserve">в последующем вовлекаются новые группы мышц и процесс </w:t>
      </w:r>
      <w:proofErr w:type="spellStart"/>
      <w:r w:rsidR="0078218C">
        <w:t>генерализуется</w:t>
      </w:r>
      <w:proofErr w:type="spellEnd"/>
      <w:r w:rsidR="0078218C">
        <w:t xml:space="preserve">  ПРОГНОЗ</w:t>
      </w:r>
      <w:r w:rsidR="007B4016">
        <w:t xml:space="preserve"> </w:t>
      </w:r>
      <w:r w:rsidR="0078218C">
        <w:t>серьезный,</w:t>
      </w:r>
      <w:r w:rsidR="00513A20">
        <w:t xml:space="preserve"> </w:t>
      </w:r>
      <w:r w:rsidR="0078218C">
        <w:t>без лечения летальность достигает70-90%</w:t>
      </w:r>
      <w:r w:rsidR="00513A20">
        <w:t xml:space="preserve">. </w:t>
      </w:r>
      <w:r w:rsidR="0078218C">
        <w:t>Смерть наступает от остановки дыхания и сердечной недостаточности</w:t>
      </w:r>
      <w:r w:rsidR="00C733AE">
        <w:t>.</w:t>
      </w:r>
      <w:r w:rsidR="00513A20">
        <w:t xml:space="preserve"> </w:t>
      </w:r>
      <w:r w:rsidR="00C733AE">
        <w:t xml:space="preserve">Иммунитет после </w:t>
      </w:r>
      <w:r w:rsidR="00271C21">
        <w:t>перенесенного заболевания не формируется</w:t>
      </w:r>
      <w:r w:rsidR="00627A26">
        <w:t>,</w:t>
      </w:r>
      <w:r w:rsidR="00271C21">
        <w:t xml:space="preserve"> бол</w:t>
      </w:r>
      <w:r w:rsidR="00627A26">
        <w:t>ь</w:t>
      </w:r>
      <w:r w:rsidR="00271C21">
        <w:t xml:space="preserve">ные эпидемиологической опасности не </w:t>
      </w:r>
      <w:proofErr w:type="spellStart"/>
      <w:r w:rsidR="00271C21">
        <w:t>представляют</w:t>
      </w:r>
      <w:r w:rsidR="00C733AE">
        <w:t>Для</w:t>
      </w:r>
      <w:proofErr w:type="spellEnd"/>
      <w:r w:rsidR="00C733AE">
        <w:t xml:space="preserve"> нейтрализации токсина применяют  </w:t>
      </w:r>
      <w:proofErr w:type="spellStart"/>
      <w:r w:rsidR="00C733AE">
        <w:t>противостолб</w:t>
      </w:r>
      <w:r w:rsidR="00627A26">
        <w:t>н</w:t>
      </w:r>
      <w:proofErr w:type="spellEnd"/>
      <w:r w:rsidR="00627A26">
        <w:t xml:space="preserve"> ячную</w:t>
      </w:r>
      <w:r w:rsidR="00C0052A">
        <w:t xml:space="preserve"> </w:t>
      </w:r>
      <w:r w:rsidR="00627A26">
        <w:t>сыворотку</w:t>
      </w:r>
      <w:r w:rsidR="00271C21">
        <w:t xml:space="preserve"> Лечение</w:t>
      </w:r>
      <w:r w:rsidR="00513A20">
        <w:t xml:space="preserve"> </w:t>
      </w:r>
      <w:r w:rsidR="00271C21">
        <w:t>Проводят хирургическую обработку раны,</w:t>
      </w:r>
      <w:r w:rsidR="00513A20">
        <w:t xml:space="preserve"> </w:t>
      </w:r>
      <w:r w:rsidR="00271C21">
        <w:t>которую перед процедурой о</w:t>
      </w:r>
      <w:r w:rsidR="00627A26">
        <w:t>бк</w:t>
      </w:r>
      <w:r w:rsidR="00C0052A">
        <w:t>а</w:t>
      </w:r>
      <w:r w:rsidR="00627A26">
        <w:t xml:space="preserve">лывают </w:t>
      </w:r>
      <w:proofErr w:type="spellStart"/>
      <w:r w:rsidR="00627A26">
        <w:t>противо</w:t>
      </w:r>
      <w:proofErr w:type="spellEnd"/>
      <w:r w:rsidR="00627A26">
        <w:t xml:space="preserve"> столбнячной сывороткой                                                                   Для </w:t>
      </w:r>
      <w:proofErr w:type="spellStart"/>
      <w:r w:rsidR="00627A26">
        <w:t>нейтрализаци</w:t>
      </w:r>
      <w:proofErr w:type="spellEnd"/>
      <w:r w:rsidR="00627A26">
        <w:t xml:space="preserve"> токс</w:t>
      </w:r>
      <w:r w:rsidR="00C0052A">
        <w:t>ина</w:t>
      </w:r>
      <w:r w:rsidR="00627A26">
        <w:t xml:space="preserve">  применяют противостолбнячну</w:t>
      </w:r>
      <w:r w:rsidR="00C0052A">
        <w:t>ю</w:t>
      </w:r>
      <w:r w:rsidR="00C733AE">
        <w:t xml:space="preserve"> </w:t>
      </w:r>
      <w:proofErr w:type="spellStart"/>
      <w:r w:rsidR="00C733AE">
        <w:t>лошадинную</w:t>
      </w:r>
      <w:proofErr w:type="spellEnd"/>
      <w:r w:rsidR="00C733AE">
        <w:t xml:space="preserve"> очищенную концентрированную</w:t>
      </w:r>
      <w:r w:rsidR="00C0052A">
        <w:t xml:space="preserve"> </w:t>
      </w:r>
      <w:proofErr w:type="spellStart"/>
      <w:r w:rsidR="00C0052A">
        <w:t>сыворотку</w:t>
      </w:r>
      <w:r w:rsidR="00C733AE">
        <w:t>или</w:t>
      </w:r>
      <w:proofErr w:type="spellEnd"/>
      <w:r w:rsidR="00C733AE">
        <w:t xml:space="preserve"> иммуноглобулин противостолбнячный человека Больным с тяжелыми формами назначают</w:t>
      </w:r>
      <w:r w:rsidR="00513A20">
        <w:t xml:space="preserve"> </w:t>
      </w:r>
      <w:r w:rsidR="00C733AE">
        <w:t>антибиотики(пенициллины,</w:t>
      </w:r>
      <w:r w:rsidR="00513A20">
        <w:t xml:space="preserve"> </w:t>
      </w:r>
      <w:proofErr w:type="spellStart"/>
      <w:r w:rsidR="00C733AE">
        <w:t>цефолоспорины</w:t>
      </w:r>
      <w:proofErr w:type="spellEnd"/>
      <w:r w:rsidR="00C733AE">
        <w:t xml:space="preserve">, </w:t>
      </w:r>
      <w:proofErr w:type="spellStart"/>
      <w:r w:rsidR="00C733AE">
        <w:t>фторхинолоны</w:t>
      </w:r>
      <w:proofErr w:type="spellEnd"/>
      <w:r w:rsidR="00513A20">
        <w:t>).</w:t>
      </w:r>
      <w:r w:rsidR="007B4016">
        <w:t xml:space="preserve">                                                            </w:t>
      </w:r>
      <w:r w:rsidR="00513A20">
        <w:t xml:space="preserve">  </w:t>
      </w:r>
      <w:r w:rsidRPr="000C1B2C">
        <w:rPr>
          <w:b/>
          <w:bCs/>
        </w:rPr>
        <w:t>Микробиология ботулизма</w:t>
      </w:r>
      <w:r>
        <w:t xml:space="preserve">. Ботулизм - тяжелая пищевая токсикоинфекция, связанная с употреблением продуктов, зараженных </w:t>
      </w:r>
      <w:proofErr w:type="spellStart"/>
      <w:proofErr w:type="gramStart"/>
      <w:r>
        <w:t>C.botulinum</w:t>
      </w:r>
      <w:proofErr w:type="spellEnd"/>
      <w:proofErr w:type="gramEnd"/>
      <w:r>
        <w:t xml:space="preserve">, и характеризующаяся специфическим поражением центральной нервной системы. Свое название получила от лат. </w:t>
      </w:r>
      <w:proofErr w:type="spellStart"/>
      <w:r>
        <w:t>botulus</w:t>
      </w:r>
      <w:proofErr w:type="spellEnd"/>
      <w:r>
        <w:t xml:space="preserve"> - колбаса</w:t>
      </w:r>
      <w:r w:rsidRPr="000C1B2C">
        <w:rPr>
          <w:b/>
          <w:bCs/>
        </w:rPr>
        <w:t>. Свойства возбудителя</w:t>
      </w:r>
      <w:r>
        <w:t xml:space="preserve">. Крупные полиморфные грамположительные палочки, подвижные, имеют </w:t>
      </w:r>
      <w:proofErr w:type="spellStart"/>
      <w:r>
        <w:t>перитрихиальные</w:t>
      </w:r>
      <w:proofErr w:type="spellEnd"/>
      <w:r>
        <w:t xml:space="preserve"> жгутики. Споры овальные, располагаются </w:t>
      </w:r>
      <w:proofErr w:type="spellStart"/>
      <w:r>
        <w:t>субтерминально</w:t>
      </w:r>
      <w:proofErr w:type="spellEnd"/>
      <w:r>
        <w:t xml:space="preserve"> (</w:t>
      </w:r>
      <w:r w:rsidR="00513A20">
        <w:t>теннисная</w:t>
      </w:r>
      <w:r>
        <w:t xml:space="preserve"> ракетка). Образуют восемь типов токсинов, отличающихся по антигенной специфичности, и соответственно выделяют 8 типов возбудителя. Среди важнейших характеристик - наличие или отсутствие протеолитических свойств (гидролиз казеина, продукция сероводорода). Токсин оказывает нейротоксическое действие. Токсин попадает в организм с пищей, хотя вероятно может накапливаться при размножении возбудителя в тканях организма. Токсин термолабильный, хотя для полной инактивации необходимо к</w:t>
      </w:r>
      <w:r w:rsidR="000C1B2C">
        <w:t>и</w:t>
      </w:r>
      <w:r>
        <w:t xml:space="preserve">пячение до 20 мин. Токсин быстро всасывается в </w:t>
      </w:r>
      <w:r w:rsidR="00513A20">
        <w:t>желудочно-кишечном</w:t>
      </w:r>
      <w:r>
        <w:t xml:space="preserve"> тракте, проникает в кровь, избирательно действует на ядра продолговатого мозга и ганглиозные клетки спинного мозга. Развиваются нервно - паралитические явления - нарушения глотания, афония, дисфагия, офтальмоплегический синдром (косоглазие, двоение в глазах, опущение век), параличи и парезы глоточных и гортанных мышц, остановка дыхания и сердечной деятельности</w:t>
      </w:r>
      <w:r w:rsidR="00283879">
        <w:rPr>
          <w:b/>
          <w:bCs/>
        </w:rPr>
        <w:t xml:space="preserve"> Резистентность</w:t>
      </w:r>
      <w:r w:rsidRPr="00283879">
        <w:rPr>
          <w:b/>
          <w:bCs/>
        </w:rPr>
        <w:t xml:space="preserve"> </w:t>
      </w:r>
      <w:r w:rsidR="00283879">
        <w:rPr>
          <w:b/>
          <w:bCs/>
        </w:rPr>
        <w:t>Вегетативные формы малоустойчивы к действию физиче</w:t>
      </w:r>
      <w:r w:rsidR="00DE6438">
        <w:rPr>
          <w:b/>
          <w:bCs/>
        </w:rPr>
        <w:t>с</w:t>
      </w:r>
      <w:r w:rsidR="00283879">
        <w:rPr>
          <w:b/>
          <w:bCs/>
        </w:rPr>
        <w:t>ких и химических факторов , а споры в почве, и пыли могут сохраняться годами</w:t>
      </w:r>
      <w:r w:rsidR="00C0052A">
        <w:rPr>
          <w:b/>
          <w:bCs/>
        </w:rPr>
        <w:t xml:space="preserve"> </w:t>
      </w:r>
      <w:r w:rsidR="00283879">
        <w:rPr>
          <w:b/>
          <w:bCs/>
        </w:rPr>
        <w:t>,устойчивы к длительному кипячению и  действию дез средств</w:t>
      </w:r>
      <w:r w:rsidR="00DE6438">
        <w:rPr>
          <w:b/>
          <w:bCs/>
        </w:rPr>
        <w:t>.</w:t>
      </w:r>
      <w:r w:rsidR="00283879">
        <w:rPr>
          <w:b/>
          <w:bCs/>
        </w:rPr>
        <w:t xml:space="preserve"> </w:t>
      </w:r>
    </w:p>
    <w:p w14:paraId="444E2A73" w14:textId="1B13C11B" w:rsidR="00DE6438" w:rsidRDefault="00AE06FA">
      <w:pPr>
        <w:rPr>
          <w:rFonts w:eastAsia="Yu Gothic UI Semilight" w:cstheme="minorHAnsi"/>
        </w:rPr>
      </w:pPr>
      <w:r w:rsidRPr="00283879">
        <w:rPr>
          <w:b/>
          <w:bCs/>
        </w:rPr>
        <w:t>Лабораторная диагностика</w:t>
      </w:r>
      <w:r>
        <w:t xml:space="preserve">. Принципы - общие для </w:t>
      </w:r>
      <w:proofErr w:type="spellStart"/>
      <w:r>
        <w:t>клостридий</w:t>
      </w:r>
      <w:proofErr w:type="spellEnd"/>
      <w:r>
        <w:t xml:space="preserve">. Выделяют и идентифицируют возбудитель, однако наибольшее практическое значение имеет обнаружение </w:t>
      </w:r>
      <w:proofErr w:type="spellStart"/>
      <w:r>
        <w:t>ботулотоксина</w:t>
      </w:r>
      <w:proofErr w:type="spellEnd"/>
      <w:r>
        <w:t xml:space="preserve"> и определение его серотипа. Для выделения возбудителя пробы сеют на плотные среды и накопительную среду </w:t>
      </w:r>
      <w:proofErr w:type="spellStart"/>
      <w:r>
        <w:t>Китта</w:t>
      </w:r>
      <w:proofErr w:type="spellEnd"/>
      <w:r>
        <w:t xml:space="preserve"> - </w:t>
      </w:r>
      <w:proofErr w:type="spellStart"/>
      <w:r>
        <w:t>Тароцци</w:t>
      </w:r>
      <w:proofErr w:type="spellEnd"/>
      <w:r>
        <w:t xml:space="preserve"> (часть материала предварительно прогревают при +85о С). Для изучения токсина проводят </w:t>
      </w:r>
      <w:proofErr w:type="spellStart"/>
      <w:r>
        <w:t>биопробы</w:t>
      </w:r>
      <w:proofErr w:type="spellEnd"/>
      <w:r>
        <w:t xml:space="preserve"> на белых мышах (одна группа - опытная и четыре контрольные со смесью материала и соответствующей </w:t>
      </w:r>
      <w:proofErr w:type="spellStart"/>
      <w:r>
        <w:t>антисыворотки</w:t>
      </w:r>
      <w:proofErr w:type="spellEnd"/>
      <w:r>
        <w:t xml:space="preserve"> - типа </w:t>
      </w:r>
      <w:proofErr w:type="gramStart"/>
      <w:r>
        <w:t>А,В</w:t>
      </w:r>
      <w:proofErr w:type="gramEnd"/>
      <w:r>
        <w:t xml:space="preserve">,С и Е). Погибают все партии, кроме одной (с гомологичной типу токсина </w:t>
      </w:r>
      <w:proofErr w:type="spellStart"/>
      <w:r>
        <w:t>антисывороткой</w:t>
      </w:r>
      <w:proofErr w:type="spellEnd"/>
      <w:r>
        <w:t xml:space="preserve">). Можно также определять токсин в РНГА с </w:t>
      </w:r>
      <w:proofErr w:type="spellStart"/>
      <w:r>
        <w:t>антительным</w:t>
      </w:r>
      <w:proofErr w:type="spellEnd"/>
      <w:r>
        <w:t xml:space="preserve"> </w:t>
      </w:r>
      <w:proofErr w:type="spellStart"/>
      <w:r>
        <w:t>диагностикумом</w:t>
      </w:r>
      <w:proofErr w:type="spellEnd"/>
      <w:r w:rsidRPr="000C1B2C">
        <w:t xml:space="preserve">. </w:t>
      </w:r>
      <w:r w:rsidRPr="000C1B2C">
        <w:rPr>
          <w:b/>
          <w:bCs/>
        </w:rPr>
        <w:t>Лечение и профилактика</w:t>
      </w:r>
      <w:r>
        <w:t xml:space="preserve">. - . В основе </w:t>
      </w:r>
      <w:r w:rsidR="00FF4A97">
        <w:t xml:space="preserve">неспецифической </w:t>
      </w:r>
      <w:r>
        <w:t xml:space="preserve">профилактики </w:t>
      </w:r>
      <w:r w:rsidR="00FF4A97">
        <w:t>соблюдение</w:t>
      </w:r>
      <w:r w:rsidR="001E6426">
        <w:t>.</w:t>
      </w:r>
      <w:r>
        <w:t xml:space="preserve"> </w:t>
      </w:r>
      <w:proofErr w:type="spellStart"/>
      <w:r>
        <w:t>санитарно</w:t>
      </w:r>
      <w:proofErr w:type="spellEnd"/>
      <w:r>
        <w:t xml:space="preserve"> - гигиеническ</w:t>
      </w:r>
      <w:r w:rsidR="00FF4A97">
        <w:t>ого</w:t>
      </w:r>
      <w:r>
        <w:t xml:space="preserve"> режим</w:t>
      </w:r>
      <w:r w:rsidR="00FF4A97">
        <w:t>а</w:t>
      </w:r>
      <w:r>
        <w:t xml:space="preserve"> при обработке пищевых продуктов. Особенно опасны </w:t>
      </w:r>
      <w:r w:rsidRPr="009E329D">
        <w:t>грибные</w:t>
      </w:r>
      <w:r>
        <w:t xml:space="preserve"> консервы домашнего приготовления и другие продукты, хранящиеся в анаэробных условиях</w:t>
      </w:r>
      <w:r w:rsidR="001E6426">
        <w:t xml:space="preserve"> </w:t>
      </w:r>
      <w:r>
        <w:t>.</w:t>
      </w:r>
      <w:r w:rsidR="00FF4A97">
        <w:t xml:space="preserve">Продукты домашнего  консервирования </w:t>
      </w:r>
      <w:r w:rsidR="00FF4A97" w:rsidRPr="001E6426">
        <w:rPr>
          <w:rFonts w:cstheme="minorHAnsi"/>
        </w:rPr>
        <w:t>рекомендуют перед употреблением прогревать на водяной бане при температуре 100</w:t>
      </w:r>
      <w:r w:rsidR="00FF4A97" w:rsidRPr="001E6426">
        <w:rPr>
          <w:rFonts w:eastAsia="Yu Gothic UI Semilight" w:cstheme="minorHAnsi"/>
        </w:rPr>
        <w:t xml:space="preserve"> С</w:t>
      </w:r>
      <w:r w:rsidR="009E329D" w:rsidRPr="001E6426">
        <w:rPr>
          <w:rFonts w:eastAsia="Yu Gothic UI Semilight" w:cstheme="minorHAnsi"/>
        </w:rPr>
        <w:t xml:space="preserve">° в </w:t>
      </w:r>
      <w:r w:rsidR="009E329D" w:rsidRPr="007B4016">
        <w:rPr>
          <w:rFonts w:eastAsia="Yu Gothic UI Semilight" w:cstheme="minorHAnsi"/>
        </w:rPr>
        <w:t>течение 30 минут для разрушения токсина</w:t>
      </w:r>
      <w:r w:rsidR="009E329D" w:rsidRPr="001E6426">
        <w:rPr>
          <w:rFonts w:eastAsia="Yu Gothic UI Semilight" w:cstheme="minorHAnsi"/>
          <w:b/>
          <w:bCs/>
        </w:rPr>
        <w:t xml:space="preserve"> Для специфической профилактики по эпидемическим показаниям вводят тетра и секста анатоксин. В состав которых входят анатоксины.</w:t>
      </w:r>
      <w:r w:rsidR="001E6426" w:rsidRPr="001E6426">
        <w:rPr>
          <w:rFonts w:eastAsia="Yu Gothic UI Semilight" w:cstheme="minorHAnsi"/>
          <w:b/>
          <w:bCs/>
        </w:rPr>
        <w:t xml:space="preserve"> </w:t>
      </w:r>
      <w:proofErr w:type="gramStart"/>
      <w:r w:rsidR="001E6426" w:rsidRPr="001E6426">
        <w:rPr>
          <w:rFonts w:eastAsia="Yu Gothic UI Semilight" w:cstheme="minorHAnsi"/>
          <w:b/>
          <w:bCs/>
        </w:rPr>
        <w:t>,</w:t>
      </w:r>
      <w:r w:rsidR="009E329D" w:rsidRPr="001E6426">
        <w:rPr>
          <w:rFonts w:eastAsia="Yu Gothic UI Semilight" w:cstheme="minorHAnsi"/>
          <w:b/>
          <w:bCs/>
        </w:rPr>
        <w:t>полученные</w:t>
      </w:r>
      <w:proofErr w:type="gramEnd"/>
      <w:r w:rsidR="009E329D" w:rsidRPr="001E6426">
        <w:rPr>
          <w:rFonts w:eastAsia="Yu Gothic UI Semilight" w:cstheme="minorHAnsi"/>
          <w:b/>
          <w:bCs/>
        </w:rPr>
        <w:t xml:space="preserve"> из токсинов сероваров А,В и Е</w:t>
      </w:r>
      <w:r w:rsidR="001E6426" w:rsidRPr="001E6426">
        <w:rPr>
          <w:rFonts w:eastAsia="Yu Gothic UI Semilight" w:cstheme="minorHAnsi"/>
          <w:b/>
          <w:bCs/>
        </w:rPr>
        <w:t xml:space="preserve"> </w:t>
      </w:r>
      <w:r w:rsidR="009E329D" w:rsidRPr="001E6426">
        <w:rPr>
          <w:rFonts w:eastAsia="Yu Gothic UI Semilight" w:cstheme="minorHAnsi"/>
          <w:b/>
          <w:bCs/>
        </w:rPr>
        <w:t xml:space="preserve">.Для экстренной профилактики используют </w:t>
      </w:r>
      <w:r w:rsidR="009E329D" w:rsidRPr="001E6426">
        <w:rPr>
          <w:rFonts w:eastAsia="Yu Gothic UI Semilight" w:cstheme="minorHAnsi"/>
          <w:b/>
          <w:bCs/>
        </w:rPr>
        <w:lastRenderedPageBreak/>
        <w:t>противоботулиническую</w:t>
      </w:r>
      <w:r w:rsidR="001E6426" w:rsidRPr="001E6426">
        <w:rPr>
          <w:rFonts w:eastAsia="Yu Gothic UI Semilight" w:cstheme="minorHAnsi"/>
          <w:b/>
          <w:bCs/>
        </w:rPr>
        <w:t xml:space="preserve"> антитоксическую сыворотку Лечение</w:t>
      </w:r>
      <w:r w:rsidR="001E6426" w:rsidRPr="001E6426">
        <w:rPr>
          <w:rFonts w:eastAsia="Yu Gothic UI Semilight" w:cstheme="minorHAnsi"/>
        </w:rPr>
        <w:t xml:space="preserve"> Вводят противоботулиническую сыворотку </w:t>
      </w:r>
      <w:r w:rsidR="001E6426" w:rsidRPr="001E6426">
        <w:rPr>
          <w:rFonts w:eastAsia="Yu Gothic UI Semilight" w:cstheme="minorHAnsi"/>
          <w:b/>
          <w:bCs/>
        </w:rPr>
        <w:t>.Иммунитет</w:t>
      </w:r>
      <w:r w:rsidR="001E6426" w:rsidRPr="001E6426">
        <w:rPr>
          <w:rFonts w:eastAsia="Yu Gothic UI Semilight" w:cstheme="minorHAnsi"/>
        </w:rPr>
        <w:t>,</w:t>
      </w:r>
      <w:r w:rsidR="00DE6438">
        <w:rPr>
          <w:rFonts w:eastAsia="Yu Gothic UI Semilight" w:cstheme="minorHAnsi"/>
        </w:rPr>
        <w:t xml:space="preserve"> </w:t>
      </w:r>
      <w:r w:rsidR="001E6426" w:rsidRPr="001E6426">
        <w:rPr>
          <w:rFonts w:eastAsia="Yu Gothic UI Semilight" w:cstheme="minorHAnsi"/>
        </w:rPr>
        <w:t>защитный иммунитет после</w:t>
      </w:r>
      <w:r w:rsidR="00283879">
        <w:rPr>
          <w:rFonts w:eastAsia="Yu Gothic UI Semilight" w:cstheme="minorHAnsi"/>
        </w:rPr>
        <w:t xml:space="preserve"> перенесенного заболевания не формируется </w:t>
      </w:r>
      <w:r w:rsidR="00283879" w:rsidRPr="00283879">
        <w:rPr>
          <w:rFonts w:eastAsia="Yu Gothic UI Semilight" w:cstheme="minorHAnsi"/>
          <w:b/>
          <w:bCs/>
        </w:rPr>
        <w:t>Клиническая картина</w:t>
      </w:r>
      <w:r w:rsidR="001E6426" w:rsidRPr="001E6426">
        <w:rPr>
          <w:rFonts w:eastAsia="Yu Gothic UI Semilight" w:cstheme="minorHAnsi"/>
        </w:rPr>
        <w:t xml:space="preserve"> </w:t>
      </w:r>
      <w:r w:rsidR="00C733AE">
        <w:rPr>
          <w:rFonts w:eastAsia="Yu Gothic UI Semilight" w:cstheme="minorHAnsi"/>
        </w:rPr>
        <w:t>Б</w:t>
      </w:r>
      <w:r w:rsidR="008C43D6">
        <w:rPr>
          <w:rFonts w:eastAsia="Yu Gothic UI Semilight" w:cstheme="minorHAnsi"/>
        </w:rPr>
        <w:t>олезнь начинается остро.</w:t>
      </w:r>
      <w:r w:rsidR="00DE6438">
        <w:rPr>
          <w:rFonts w:eastAsia="Yu Gothic UI Semilight" w:cstheme="minorHAnsi"/>
        </w:rPr>
        <w:t xml:space="preserve"> </w:t>
      </w:r>
      <w:r w:rsidR="008C43D6">
        <w:rPr>
          <w:rFonts w:eastAsia="Yu Gothic UI Semilight" w:cstheme="minorHAnsi"/>
        </w:rPr>
        <w:t>Лихорадка отсутствует</w:t>
      </w:r>
      <w:r w:rsidR="00283879">
        <w:rPr>
          <w:rFonts w:eastAsia="Yu Gothic UI Semilight" w:cstheme="minorHAnsi"/>
        </w:rPr>
        <w:t xml:space="preserve"> </w:t>
      </w:r>
      <w:r w:rsidR="008C43D6">
        <w:rPr>
          <w:rFonts w:eastAsia="Yu Gothic UI Semilight" w:cstheme="minorHAnsi"/>
        </w:rPr>
        <w:t>Появляется сухость во рту,</w:t>
      </w:r>
      <w:r w:rsidR="00DE6438">
        <w:rPr>
          <w:rFonts w:eastAsia="Yu Gothic UI Semilight" w:cstheme="minorHAnsi"/>
        </w:rPr>
        <w:t xml:space="preserve"> </w:t>
      </w:r>
      <w:r w:rsidR="008C43D6">
        <w:rPr>
          <w:rFonts w:eastAsia="Yu Gothic UI Semilight" w:cstheme="minorHAnsi"/>
        </w:rPr>
        <w:t xml:space="preserve">осиплость голоса, симптомы нарушения </w:t>
      </w:r>
      <w:proofErr w:type="gramStart"/>
      <w:r w:rsidR="008C43D6">
        <w:rPr>
          <w:rFonts w:eastAsia="Yu Gothic UI Semilight" w:cstheme="minorHAnsi"/>
        </w:rPr>
        <w:t>зрения(</w:t>
      </w:r>
      <w:proofErr w:type="gramEnd"/>
      <w:r w:rsidR="008C43D6">
        <w:rPr>
          <w:rFonts w:eastAsia="Yu Gothic UI Semilight" w:cstheme="minorHAnsi"/>
        </w:rPr>
        <w:t>появление тумана перед глазами,</w:t>
      </w:r>
      <w:r w:rsidR="00DE6438">
        <w:rPr>
          <w:rFonts w:eastAsia="Yu Gothic UI Semilight" w:cstheme="minorHAnsi"/>
        </w:rPr>
        <w:t xml:space="preserve"> </w:t>
      </w:r>
      <w:r w:rsidR="008C43D6">
        <w:rPr>
          <w:rFonts w:eastAsia="Yu Gothic UI Semilight" w:cstheme="minorHAnsi"/>
        </w:rPr>
        <w:t>двоение.</w:t>
      </w:r>
      <w:r w:rsidR="00DE6438">
        <w:rPr>
          <w:rFonts w:eastAsia="Yu Gothic UI Semilight" w:cstheme="minorHAnsi"/>
        </w:rPr>
        <w:t xml:space="preserve"> </w:t>
      </w:r>
      <w:r w:rsidR="008C43D6">
        <w:rPr>
          <w:rFonts w:eastAsia="Yu Gothic UI Semilight" w:cstheme="minorHAnsi"/>
        </w:rPr>
        <w:t>Снижение остроты зрения.),нарушается функция глотания</w:t>
      </w:r>
      <w:r w:rsidR="00DE6438">
        <w:rPr>
          <w:rFonts w:eastAsia="Yu Gothic UI Semilight" w:cstheme="minorHAnsi"/>
        </w:rPr>
        <w:t xml:space="preserve">. </w:t>
      </w:r>
      <w:r w:rsidR="008C43D6">
        <w:rPr>
          <w:rFonts w:eastAsia="Yu Gothic UI Semilight" w:cstheme="minorHAnsi"/>
        </w:rPr>
        <w:t xml:space="preserve">Могут появиться </w:t>
      </w:r>
      <w:r w:rsidR="00DE6438">
        <w:rPr>
          <w:rFonts w:eastAsia="Yu Gothic UI Semilight" w:cstheme="minorHAnsi"/>
        </w:rPr>
        <w:t>симптомы</w:t>
      </w:r>
      <w:r w:rsidR="008C43D6">
        <w:rPr>
          <w:rFonts w:eastAsia="Yu Gothic UI Semilight" w:cstheme="minorHAnsi"/>
        </w:rPr>
        <w:t xml:space="preserve"> поражения ЖКТ(тошнота,</w:t>
      </w:r>
      <w:r w:rsidR="00DE6438">
        <w:rPr>
          <w:rFonts w:eastAsia="Yu Gothic UI Semilight" w:cstheme="minorHAnsi"/>
        </w:rPr>
        <w:t xml:space="preserve"> </w:t>
      </w:r>
      <w:r w:rsidR="008C43D6">
        <w:rPr>
          <w:rFonts w:eastAsia="Yu Gothic UI Semilight" w:cstheme="minorHAnsi"/>
        </w:rPr>
        <w:t>рвота) при прогрессировании заболевания может наступить смерть от паралича дыхания и остановки сердца Летальность достигает</w:t>
      </w:r>
      <w:r w:rsidR="00DE6438">
        <w:rPr>
          <w:rFonts w:eastAsia="Yu Gothic UI Semilight" w:cstheme="minorHAnsi"/>
        </w:rPr>
        <w:t xml:space="preserve"> </w:t>
      </w:r>
      <w:r w:rsidR="00DE6438">
        <w:rPr>
          <w:rFonts w:eastAsia="Yu Gothic UI Semilight" w:cstheme="minorHAnsi"/>
        </w:rPr>
        <w:t>60%</w:t>
      </w:r>
      <w:r w:rsidR="00DE6438">
        <w:rPr>
          <w:rFonts w:eastAsia="Yu Gothic UI Semilight" w:cstheme="minorHAnsi"/>
        </w:rPr>
        <w:t xml:space="preserve">  иммунитет</w:t>
      </w:r>
      <w:r w:rsidR="008C43D6">
        <w:rPr>
          <w:rFonts w:eastAsia="Yu Gothic UI Semilight" w:cstheme="minorHAnsi"/>
        </w:rPr>
        <w:t xml:space="preserve"> не формируется после перенесенного заболевания</w:t>
      </w:r>
      <w:r w:rsidR="00D06FE3">
        <w:rPr>
          <w:rFonts w:eastAsia="Yu Gothic UI Semilight" w:cstheme="minorHAnsi"/>
        </w:rPr>
        <w:t xml:space="preserve"> Резистентность к нагреванию,</w:t>
      </w:r>
      <w:r w:rsidR="00DE6438">
        <w:rPr>
          <w:rFonts w:eastAsia="Yu Gothic UI Semilight" w:cstheme="minorHAnsi"/>
        </w:rPr>
        <w:t xml:space="preserve"> </w:t>
      </w:r>
      <w:r w:rsidR="00D06FE3">
        <w:rPr>
          <w:rFonts w:eastAsia="Yu Gothic UI Semilight" w:cstheme="minorHAnsi"/>
        </w:rPr>
        <w:t>выдерживают кипячение до5 часов Споры возбудителя обладают большой устойчивостью Возбудитель ботулизма сохраняется в почве в виде спор</w:t>
      </w:r>
      <w:r w:rsidR="00DE6438">
        <w:rPr>
          <w:rFonts w:eastAsia="Yu Gothic UI Semilight" w:cstheme="minorHAnsi"/>
        </w:rPr>
        <w:t>,</w:t>
      </w:r>
      <w:r w:rsidR="00D06FE3">
        <w:rPr>
          <w:rFonts w:eastAsia="Yu Gothic UI Semilight" w:cstheme="minorHAnsi"/>
        </w:rPr>
        <w:t xml:space="preserve"> животные могут поглощать споры с</w:t>
      </w:r>
      <w:r w:rsidR="00DE6438">
        <w:rPr>
          <w:rFonts w:eastAsia="Yu Gothic UI Semilight" w:cstheme="minorHAnsi"/>
        </w:rPr>
        <w:t xml:space="preserve"> </w:t>
      </w:r>
      <w:r w:rsidR="00D06FE3">
        <w:rPr>
          <w:rFonts w:eastAsia="Yu Gothic UI Semilight" w:cstheme="minorHAnsi"/>
        </w:rPr>
        <w:t>кормом из почвы и выделять их  с фекалиями.</w:t>
      </w:r>
      <w:r w:rsidR="00DE6438">
        <w:rPr>
          <w:rFonts w:eastAsia="Yu Gothic UI Semilight" w:cstheme="minorHAnsi"/>
        </w:rPr>
        <w:t xml:space="preserve"> О</w:t>
      </w:r>
      <w:r w:rsidR="00D06FE3">
        <w:rPr>
          <w:rFonts w:eastAsia="Yu Gothic UI Semilight" w:cstheme="minorHAnsi"/>
        </w:rPr>
        <w:t>днако выработка токсина в их организме начинается только после смерти.</w:t>
      </w:r>
      <w:r w:rsidR="00DE6438">
        <w:rPr>
          <w:rFonts w:eastAsia="Yu Gothic UI Semilight" w:cstheme="minorHAnsi"/>
        </w:rPr>
        <w:t xml:space="preserve"> </w:t>
      </w:r>
      <w:r w:rsidR="00D06FE3">
        <w:rPr>
          <w:rFonts w:eastAsia="Yu Gothic UI Semilight" w:cstheme="minorHAnsi"/>
        </w:rPr>
        <w:t>при снижении температуры тела до</w:t>
      </w:r>
      <w:r w:rsidR="00DE6438">
        <w:rPr>
          <w:rFonts w:eastAsia="Yu Gothic UI Semilight" w:cstheme="minorHAnsi"/>
        </w:rPr>
        <w:t xml:space="preserve"> </w:t>
      </w:r>
      <w:r w:rsidR="00D06FE3">
        <w:rPr>
          <w:rFonts w:eastAsia="Yu Gothic UI Semilight" w:cstheme="minorHAnsi"/>
        </w:rPr>
        <w:t>20-23</w:t>
      </w:r>
      <w:r w:rsidR="00DE6438">
        <w:rPr>
          <w:rFonts w:eastAsia="Yu Gothic UI Semilight" w:cstheme="minorHAnsi"/>
        </w:rPr>
        <w:t>С</w:t>
      </w:r>
      <w:r w:rsidR="00DE6438">
        <w:rPr>
          <w:rFonts w:ascii="Yu Gothic UI Semilight" w:eastAsia="Yu Gothic UI Semilight" w:hAnsi="Yu Gothic UI Semilight" w:cstheme="minorHAnsi" w:hint="eastAsia"/>
        </w:rPr>
        <w:t>°</w:t>
      </w:r>
      <w:r w:rsidR="00D06FE3">
        <w:rPr>
          <w:rFonts w:eastAsia="Yu Gothic UI Semilight" w:cstheme="minorHAnsi"/>
        </w:rPr>
        <w:t>.Из почвы возбудитель</w:t>
      </w:r>
      <w:r w:rsidR="008A2061">
        <w:rPr>
          <w:rFonts w:eastAsia="Yu Gothic UI Semilight" w:cstheme="minorHAnsi"/>
        </w:rPr>
        <w:t xml:space="preserve"> попадает в пищевые продукты.</w:t>
      </w:r>
      <w:r w:rsidR="00DE6438">
        <w:rPr>
          <w:rFonts w:eastAsia="Yu Gothic UI Semilight" w:cstheme="minorHAnsi"/>
        </w:rPr>
        <w:t xml:space="preserve"> </w:t>
      </w:r>
      <w:r w:rsidR="008A2061">
        <w:rPr>
          <w:rFonts w:eastAsia="Yu Gothic UI Semilight" w:cstheme="minorHAnsi"/>
        </w:rPr>
        <w:t>при анаэробных условиях происходит прорастание споры в вегетативную форму,</w:t>
      </w:r>
      <w:r w:rsidR="00DE6438">
        <w:rPr>
          <w:rFonts w:eastAsia="Yu Gothic UI Semilight" w:cstheme="minorHAnsi"/>
        </w:rPr>
        <w:t xml:space="preserve"> </w:t>
      </w:r>
      <w:r w:rsidR="008A2061">
        <w:rPr>
          <w:rFonts w:eastAsia="Yu Gothic UI Semilight" w:cstheme="minorHAnsi"/>
        </w:rPr>
        <w:t>которая начинает выделять экзо токсин</w:t>
      </w:r>
      <w:r w:rsidR="00DD3F64">
        <w:rPr>
          <w:rFonts w:eastAsia="Yu Gothic UI Semilight" w:cstheme="minorHAnsi"/>
        </w:rPr>
        <w:t xml:space="preserve"> </w:t>
      </w:r>
      <w:r w:rsidR="008A2061">
        <w:rPr>
          <w:rFonts w:eastAsia="Yu Gothic UI Semilight" w:cstheme="minorHAnsi"/>
        </w:rPr>
        <w:t>Основной путь передачи- пищевой</w:t>
      </w:r>
      <w:r w:rsidR="00DD3F64">
        <w:rPr>
          <w:rFonts w:eastAsia="Yu Gothic UI Semilight" w:cstheme="minorHAnsi"/>
        </w:rPr>
        <w:t xml:space="preserve"> </w:t>
      </w:r>
      <w:r w:rsidR="008A2061">
        <w:rPr>
          <w:rFonts w:eastAsia="Yu Gothic UI Semilight" w:cstheme="minorHAnsi"/>
        </w:rPr>
        <w:t>Наиболее частые факторы передачи-консервы домашнего приготовления(овощные</w:t>
      </w:r>
      <w:r w:rsidR="00DD3F64">
        <w:rPr>
          <w:rFonts w:eastAsia="Yu Gothic UI Semilight" w:cstheme="minorHAnsi"/>
        </w:rPr>
        <w:t xml:space="preserve"> </w:t>
      </w:r>
      <w:r w:rsidR="008A2061">
        <w:rPr>
          <w:rFonts w:eastAsia="Yu Gothic UI Semilight" w:cstheme="minorHAnsi"/>
        </w:rPr>
        <w:t>,мясные,</w:t>
      </w:r>
      <w:r w:rsidR="00DE6438">
        <w:rPr>
          <w:rFonts w:eastAsia="Yu Gothic UI Semilight" w:cstheme="minorHAnsi"/>
        </w:rPr>
        <w:t xml:space="preserve"> </w:t>
      </w:r>
      <w:r w:rsidR="008A2061">
        <w:rPr>
          <w:rFonts w:eastAsia="Yu Gothic UI Semilight" w:cstheme="minorHAnsi"/>
        </w:rPr>
        <w:t>грибные,</w:t>
      </w:r>
      <w:r w:rsidR="00DE6438">
        <w:rPr>
          <w:rFonts w:eastAsia="Yu Gothic UI Semilight" w:cstheme="minorHAnsi"/>
        </w:rPr>
        <w:t xml:space="preserve"> </w:t>
      </w:r>
      <w:r w:rsidR="008A2061">
        <w:rPr>
          <w:rFonts w:eastAsia="Yu Gothic UI Semilight" w:cstheme="minorHAnsi"/>
        </w:rPr>
        <w:t>рыбные</w:t>
      </w:r>
      <w:r w:rsidR="00DD3F64">
        <w:rPr>
          <w:rFonts w:eastAsia="Yu Gothic UI Semilight" w:cstheme="minorHAnsi"/>
        </w:rPr>
        <w:t xml:space="preserve"> )</w:t>
      </w:r>
      <w:r w:rsidR="008A2061">
        <w:rPr>
          <w:rFonts w:eastAsia="Yu Gothic UI Semilight" w:cstheme="minorHAnsi"/>
        </w:rPr>
        <w:t>При проникновении споры в рану возникает раневой ботулизм )</w:t>
      </w:r>
      <w:r w:rsidR="00DE6438">
        <w:rPr>
          <w:rFonts w:eastAsia="Yu Gothic UI Semilight" w:cstheme="minorHAnsi"/>
        </w:rPr>
        <w:t>.</w:t>
      </w:r>
      <w:r w:rsidR="00D60FDD">
        <w:rPr>
          <w:rFonts w:eastAsia="Yu Gothic UI Semilight" w:cstheme="minorHAnsi"/>
        </w:rPr>
        <w:t xml:space="preserve"> </w:t>
      </w:r>
    </w:p>
    <w:p w14:paraId="73569861" w14:textId="52D80AA9" w:rsidR="001E6426" w:rsidRDefault="008A2061" w:rsidP="00DE6438">
      <w:r w:rsidRPr="00D60FDD">
        <w:rPr>
          <w:rFonts w:eastAsia="Yu Gothic UI Semilight" w:cstheme="minorHAnsi"/>
          <w:b/>
          <w:bCs/>
        </w:rPr>
        <w:t>ДОМАШНЕЕ ЗАДАНИЕ</w:t>
      </w:r>
      <w:r>
        <w:rPr>
          <w:rFonts w:eastAsia="Yu Gothic UI Semilight" w:cstheme="minorHAnsi"/>
        </w:rPr>
        <w:t xml:space="preserve">:1)конспект лекции;2)изучить </w:t>
      </w:r>
      <w:r w:rsidR="00DE6438">
        <w:rPr>
          <w:rFonts w:eastAsia="Yu Gothic UI Semilight" w:cstheme="minorHAnsi"/>
        </w:rPr>
        <w:t>теоретический</w:t>
      </w:r>
      <w:r>
        <w:rPr>
          <w:rFonts w:eastAsia="Yu Gothic UI Semilight" w:cstheme="minorHAnsi"/>
        </w:rPr>
        <w:t xml:space="preserve"> материал по патогенным клостридиям;3)выписать и выучить</w:t>
      </w:r>
      <w:r w:rsidR="00DE6438">
        <w:rPr>
          <w:rFonts w:eastAsia="Yu Gothic UI Semilight" w:cstheme="minorHAnsi"/>
        </w:rPr>
        <w:t xml:space="preserve"> термины</w:t>
      </w:r>
      <w:r w:rsidR="00193741">
        <w:rPr>
          <w:rFonts w:eastAsia="Yu Gothic UI Semilight" w:cstheme="minorHAnsi"/>
        </w:rPr>
        <w:t xml:space="preserve">  анаэробные бактерии, </w:t>
      </w:r>
      <w:proofErr w:type="spellStart"/>
      <w:r w:rsidR="00193741">
        <w:rPr>
          <w:rFonts w:eastAsia="Yu Gothic UI Semilight" w:cstheme="minorHAnsi"/>
        </w:rPr>
        <w:t>хемоорганотрофы</w:t>
      </w:r>
      <w:proofErr w:type="spellEnd"/>
      <w:r w:rsidR="00193741">
        <w:rPr>
          <w:rFonts w:eastAsia="Yu Gothic UI Semilight" w:cstheme="minorHAnsi"/>
        </w:rPr>
        <w:t>,</w:t>
      </w:r>
      <w:r w:rsidR="00DE6438">
        <w:rPr>
          <w:rFonts w:eastAsia="Yu Gothic UI Semilight" w:cstheme="minorHAnsi"/>
        </w:rPr>
        <w:t xml:space="preserve"> </w:t>
      </w:r>
      <w:r>
        <w:rPr>
          <w:rFonts w:eastAsia="Yu Gothic UI Semilight" w:cstheme="minorHAnsi"/>
        </w:rPr>
        <w:t xml:space="preserve">патогенные </w:t>
      </w:r>
      <w:proofErr w:type="spellStart"/>
      <w:r>
        <w:rPr>
          <w:rFonts w:eastAsia="Yu Gothic UI Semilight" w:cstheme="minorHAnsi"/>
        </w:rPr>
        <w:t>клостридии</w:t>
      </w:r>
      <w:proofErr w:type="spellEnd"/>
      <w:r>
        <w:rPr>
          <w:rFonts w:eastAsia="Yu Gothic UI Semilight" w:cstheme="minorHAnsi"/>
        </w:rPr>
        <w:t>, столбняк,</w:t>
      </w:r>
      <w:r w:rsidR="00DE6438">
        <w:rPr>
          <w:rFonts w:eastAsia="Yu Gothic UI Semilight" w:cstheme="minorHAnsi"/>
        </w:rPr>
        <w:t xml:space="preserve"> </w:t>
      </w:r>
      <w:r>
        <w:rPr>
          <w:rFonts w:eastAsia="Yu Gothic UI Semilight" w:cstheme="minorHAnsi"/>
        </w:rPr>
        <w:t>ботулизм</w:t>
      </w:r>
      <w:r w:rsidR="00193741">
        <w:rPr>
          <w:rFonts w:eastAsia="Yu Gothic UI Semilight" w:cstheme="minorHAnsi"/>
        </w:rPr>
        <w:t>,</w:t>
      </w:r>
      <w:r w:rsidR="00DE6438">
        <w:rPr>
          <w:rFonts w:eastAsia="Yu Gothic UI Semilight" w:cstheme="minorHAnsi"/>
        </w:rPr>
        <w:t xml:space="preserve"> </w:t>
      </w:r>
      <w:r w:rsidR="00193741">
        <w:rPr>
          <w:rFonts w:eastAsia="Yu Gothic UI Semilight" w:cstheme="minorHAnsi"/>
        </w:rPr>
        <w:t xml:space="preserve">газовая гангрена, раневая инфекция, </w:t>
      </w:r>
      <w:proofErr w:type="spellStart"/>
      <w:r w:rsidR="00193741">
        <w:rPr>
          <w:rFonts w:eastAsia="Yu Gothic UI Semilight" w:cstheme="minorHAnsi"/>
        </w:rPr>
        <w:t>инвазивность</w:t>
      </w:r>
      <w:proofErr w:type="spellEnd"/>
      <w:r w:rsidR="00193741">
        <w:rPr>
          <w:rFonts w:eastAsia="Yu Gothic UI Semilight" w:cstheme="minorHAnsi"/>
        </w:rPr>
        <w:t>,</w:t>
      </w:r>
      <w:r w:rsidR="00DE6438">
        <w:rPr>
          <w:rFonts w:eastAsia="Yu Gothic UI Semilight" w:cstheme="minorHAnsi"/>
        </w:rPr>
        <w:t xml:space="preserve"> </w:t>
      </w:r>
      <w:proofErr w:type="spellStart"/>
      <w:r w:rsidR="00193741">
        <w:rPr>
          <w:rFonts w:eastAsia="Yu Gothic UI Semilight" w:cstheme="minorHAnsi"/>
        </w:rPr>
        <w:t>токсигенность</w:t>
      </w:r>
      <w:proofErr w:type="spellEnd"/>
      <w:r w:rsidR="00193741">
        <w:rPr>
          <w:rFonts w:eastAsia="Yu Gothic UI Semilight" w:cstheme="minorHAnsi"/>
        </w:rPr>
        <w:t xml:space="preserve">, </w:t>
      </w:r>
      <w:proofErr w:type="spellStart"/>
      <w:r w:rsidR="00193741">
        <w:rPr>
          <w:rFonts w:eastAsia="Yu Gothic UI Semilight" w:cstheme="minorHAnsi"/>
        </w:rPr>
        <w:t>некропаразиты</w:t>
      </w:r>
      <w:proofErr w:type="spellEnd"/>
      <w:r w:rsidR="00193741">
        <w:rPr>
          <w:rFonts w:eastAsia="Yu Gothic UI Semilight" w:cstheme="minorHAnsi"/>
        </w:rPr>
        <w:t xml:space="preserve">, </w:t>
      </w:r>
      <w:proofErr w:type="spellStart"/>
      <w:r w:rsidR="00193741">
        <w:rPr>
          <w:rFonts w:eastAsia="Yu Gothic UI Semilight" w:cstheme="minorHAnsi"/>
        </w:rPr>
        <w:t>перетрихи</w:t>
      </w:r>
      <w:proofErr w:type="spellEnd"/>
      <w:r w:rsidR="00193741">
        <w:rPr>
          <w:rFonts w:eastAsia="Yu Gothic UI Semilight" w:cstheme="minorHAnsi"/>
        </w:rPr>
        <w:t>, тризм  при столбняке,</w:t>
      </w:r>
      <w:r w:rsidR="00DE6438">
        <w:rPr>
          <w:rFonts w:eastAsia="Yu Gothic UI Semilight" w:cstheme="minorHAnsi"/>
        </w:rPr>
        <w:t xml:space="preserve"> </w:t>
      </w:r>
      <w:r w:rsidR="00193741">
        <w:rPr>
          <w:rFonts w:eastAsia="Yu Gothic UI Semilight" w:cstheme="minorHAnsi"/>
        </w:rPr>
        <w:t>раневой ботулизм.</w:t>
      </w:r>
      <w:r w:rsidR="00DE6438">
        <w:rPr>
          <w:rFonts w:eastAsia="Yu Gothic UI Semilight" w:cstheme="minorHAnsi"/>
        </w:rPr>
        <w:t xml:space="preserve"> </w:t>
      </w:r>
      <w:proofErr w:type="spellStart"/>
      <w:r w:rsidR="00193741">
        <w:rPr>
          <w:rFonts w:eastAsia="Yu Gothic UI Semilight" w:cstheme="minorHAnsi"/>
        </w:rPr>
        <w:t>сапронозная</w:t>
      </w:r>
      <w:proofErr w:type="spellEnd"/>
      <w:r w:rsidR="00193741">
        <w:rPr>
          <w:rFonts w:eastAsia="Yu Gothic UI Semilight" w:cstheme="minorHAnsi"/>
        </w:rPr>
        <w:t xml:space="preserve"> инфекция,</w:t>
      </w:r>
      <w:r w:rsidR="00DE6438">
        <w:rPr>
          <w:rFonts w:eastAsia="Yu Gothic UI Semilight" w:cstheme="minorHAnsi"/>
        </w:rPr>
        <w:t xml:space="preserve"> </w:t>
      </w:r>
      <w:r w:rsidR="00193741">
        <w:rPr>
          <w:rFonts w:eastAsia="Yu Gothic UI Semilight" w:cstheme="minorHAnsi"/>
        </w:rPr>
        <w:t>генерализованный столбняк, местный столбняк</w:t>
      </w:r>
      <w:r w:rsidR="00DD3F64">
        <w:rPr>
          <w:rFonts w:eastAsia="Yu Gothic UI Semilight" w:cstheme="minorHAnsi"/>
        </w:rPr>
        <w:t>, входные ворота инфекции  )</w:t>
      </w:r>
      <w:r w:rsidR="00DE6438">
        <w:t>.</w:t>
      </w:r>
    </w:p>
    <w:p w14:paraId="451DC98A" w14:textId="62406893" w:rsidR="00DE6438" w:rsidRPr="001E6426" w:rsidRDefault="00DE6438" w:rsidP="00DE6438">
      <w:r w:rsidRPr="00A707BD">
        <w:rPr>
          <w:b/>
          <w:bCs/>
        </w:rPr>
        <w:t>Обратить особенное</w:t>
      </w:r>
      <w:r>
        <w:t xml:space="preserve"> </w:t>
      </w:r>
      <w:r w:rsidR="00A707BD">
        <w:rPr>
          <w:b/>
          <w:bCs/>
        </w:rPr>
        <w:t>:</w:t>
      </w:r>
      <w:r w:rsidR="00A707BD">
        <w:t xml:space="preserve"> </w:t>
      </w:r>
      <w:r>
        <w:t>внимание на микробиологическую характеристику и диагностику возбудителей столбняка, ботулизма, газовой гангрены, а также на патогенез, клинику, лечение и профилактику данных заболеваний</w:t>
      </w:r>
      <w:r w:rsidR="00A707BD">
        <w:t>.</w:t>
      </w:r>
      <w:r>
        <w:t xml:space="preserve"> </w:t>
      </w:r>
    </w:p>
    <w:sectPr w:rsidR="00DE6438" w:rsidRPr="001E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FA"/>
    <w:rsid w:val="000C1B2C"/>
    <w:rsid w:val="000E5227"/>
    <w:rsid w:val="00193741"/>
    <w:rsid w:val="001E6426"/>
    <w:rsid w:val="00271C21"/>
    <w:rsid w:val="00283879"/>
    <w:rsid w:val="00483E86"/>
    <w:rsid w:val="00513A20"/>
    <w:rsid w:val="005144A3"/>
    <w:rsid w:val="005D7F65"/>
    <w:rsid w:val="00627A26"/>
    <w:rsid w:val="0078218C"/>
    <w:rsid w:val="0079153B"/>
    <w:rsid w:val="007B4016"/>
    <w:rsid w:val="007F3E6A"/>
    <w:rsid w:val="007F7840"/>
    <w:rsid w:val="008A2061"/>
    <w:rsid w:val="008A6C83"/>
    <w:rsid w:val="008C43D6"/>
    <w:rsid w:val="008E7A86"/>
    <w:rsid w:val="009E329D"/>
    <w:rsid w:val="00A707BD"/>
    <w:rsid w:val="00AE06FA"/>
    <w:rsid w:val="00C0052A"/>
    <w:rsid w:val="00C733AE"/>
    <w:rsid w:val="00CB4546"/>
    <w:rsid w:val="00D06FE3"/>
    <w:rsid w:val="00D155E8"/>
    <w:rsid w:val="00D60FDD"/>
    <w:rsid w:val="00D750A0"/>
    <w:rsid w:val="00DD3F64"/>
    <w:rsid w:val="00DE6438"/>
    <w:rsid w:val="00EA7CB6"/>
    <w:rsid w:val="00F13864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A4E4"/>
  <w15:chartTrackingRefBased/>
  <w15:docId w15:val="{BC536366-6BAA-4CF9-BC8D-8DB8BB4C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2022-01-28T04:30:00Z</dcterms:created>
  <dcterms:modified xsi:type="dcterms:W3CDTF">2022-01-28T04:30:00Z</dcterms:modified>
</cp:coreProperties>
</file>